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t>Итоги публичных слушаний</w:t>
      </w:r>
    </w:p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2C3" w:rsidRPr="00313E79" w:rsidRDefault="003B02C3" w:rsidP="003B02C3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«14 ноября</w:t>
      </w:r>
      <w:r w:rsidRPr="00313E79">
        <w:rPr>
          <w:rFonts w:ascii="Times New Roman" w:hAnsi="Times New Roman"/>
          <w:sz w:val="25"/>
          <w:szCs w:val="25"/>
        </w:rPr>
        <w:t xml:space="preserve"> 2017 года </w:t>
      </w:r>
      <w:r w:rsidRPr="00313E79">
        <w:rPr>
          <w:rFonts w:ascii="Times New Roman" w:hAnsi="Times New Roman"/>
          <w:sz w:val="25"/>
          <w:szCs w:val="25"/>
          <w:lang w:eastAsia="ru-RU"/>
        </w:rPr>
        <w:t>под председательством главы сельского поселения «Каджером» Гапонько В.В. в здании администрации СП «Каджером» по адресу:   г. Печора, п. Каджером, ул. Лесная 17а состоялись публичные слушания по обсуждению проекта муниципального правового акта - решения Совета МР «Печора» «О внесении изменений в решение Совета муниципального района «Печора» от 21.06.2016 г. № 6-10/87 «Об утверждении Правил землепользования и застройки муниципального образования сельского поселения «Каджером».</w:t>
      </w:r>
    </w:p>
    <w:p w:rsidR="003B02C3" w:rsidRPr="00313E79" w:rsidRDefault="003B02C3" w:rsidP="003B02C3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 xml:space="preserve">Инициатором проведения публичных слушаний выступил Врио главы муниципального района «Печора» - председателя Совета  района. В слушаниях приняли участие представители </w:t>
      </w:r>
      <w:r>
        <w:rPr>
          <w:rFonts w:ascii="Times New Roman" w:hAnsi="Times New Roman"/>
          <w:sz w:val="25"/>
          <w:szCs w:val="25"/>
          <w:lang w:eastAsia="ru-RU"/>
        </w:rPr>
        <w:t xml:space="preserve">администрации 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СП «Каджером», население. Всего зарегистрировалось </w:t>
      </w:r>
      <w:r>
        <w:rPr>
          <w:rFonts w:ascii="Times New Roman" w:hAnsi="Times New Roman"/>
          <w:sz w:val="25"/>
          <w:szCs w:val="25"/>
          <w:lang w:eastAsia="ru-RU"/>
        </w:rPr>
        <w:t>_________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 участников. </w:t>
      </w:r>
    </w:p>
    <w:p w:rsidR="003B02C3" w:rsidRPr="00313E79" w:rsidRDefault="003B02C3" w:rsidP="003B02C3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 xml:space="preserve">Докладчиком на слушаниях выступила </w:t>
      </w:r>
      <w:r>
        <w:rPr>
          <w:rFonts w:ascii="Times New Roman" w:hAnsi="Times New Roman"/>
          <w:sz w:val="25"/>
          <w:szCs w:val="25"/>
          <w:lang w:eastAsia="ru-RU"/>
        </w:rPr>
        <w:t>Близнюк И.С.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заведующий отделом - главный архитектор отдела архитектуры и градостроительства администрации </w:t>
      </w:r>
      <w:r w:rsidRPr="005A1024">
        <w:rPr>
          <w:rFonts w:ascii="Times New Roman" w:hAnsi="Times New Roman"/>
          <w:sz w:val="26"/>
          <w:szCs w:val="26"/>
        </w:rPr>
        <w:t xml:space="preserve"> МР   «Печора»</w:t>
      </w:r>
      <w:r w:rsidRPr="00313E79">
        <w:rPr>
          <w:rFonts w:ascii="Times New Roman" w:hAnsi="Times New Roman"/>
          <w:sz w:val="25"/>
          <w:szCs w:val="25"/>
          <w:lang w:eastAsia="ru-RU"/>
        </w:rPr>
        <w:t>.</w:t>
      </w:r>
    </w:p>
    <w:p w:rsidR="003B02C3" w:rsidRPr="00313E79" w:rsidRDefault="003B02C3" w:rsidP="003B02C3">
      <w:pPr>
        <w:pStyle w:val="a5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ab/>
        <w:t xml:space="preserve">По итогам проведения публичных слушаний пришли к заключению: </w:t>
      </w:r>
    </w:p>
    <w:p w:rsidR="003B02C3" w:rsidRPr="00313E79" w:rsidRDefault="003B02C3" w:rsidP="003B02C3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 xml:space="preserve">Признать публичные слушания по проекту муниципального правового акта -  решения Совета МР «Печора» «О внесении изменений в решение Совета муниципального района «Печора» от 21.06.2016 г. № 6-10/87 «Об утверждении Правил землепользования и застройки муниципального образования сельского поселения «Каджером» состоявшимися. </w:t>
      </w:r>
      <w:r>
        <w:rPr>
          <w:rFonts w:ascii="Times New Roman" w:hAnsi="Times New Roman"/>
          <w:sz w:val="25"/>
          <w:szCs w:val="25"/>
          <w:lang w:eastAsia="ru-RU"/>
        </w:rPr>
        <w:t xml:space="preserve">2. 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Согласиться с предложенным проектом муниципального правового акта и с протоколом публичных слушаний внести на очередное заседание Совета МР «Печора» для рассмотрения и принятия в установленном порядке. Голосовали:   «ЗА» - </w:t>
      </w:r>
      <w:r>
        <w:rPr>
          <w:rFonts w:ascii="Times New Roman" w:hAnsi="Times New Roman"/>
          <w:sz w:val="25"/>
          <w:szCs w:val="25"/>
          <w:lang w:eastAsia="ru-RU"/>
        </w:rPr>
        <w:t>___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,   «ПРОТИВ» - </w:t>
      </w:r>
      <w:r>
        <w:rPr>
          <w:rFonts w:ascii="Times New Roman" w:hAnsi="Times New Roman"/>
          <w:sz w:val="25"/>
          <w:szCs w:val="25"/>
          <w:lang w:eastAsia="ru-RU"/>
        </w:rPr>
        <w:t>__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,  «ВОЗД.» - </w:t>
      </w:r>
      <w:r>
        <w:rPr>
          <w:rFonts w:ascii="Times New Roman" w:hAnsi="Times New Roman"/>
          <w:sz w:val="25"/>
          <w:szCs w:val="25"/>
          <w:lang w:eastAsia="ru-RU"/>
        </w:rPr>
        <w:t>__</w:t>
      </w:r>
      <w:r w:rsidRPr="00313E79">
        <w:rPr>
          <w:rFonts w:ascii="Times New Roman" w:hAnsi="Times New Roman"/>
          <w:sz w:val="25"/>
          <w:szCs w:val="25"/>
          <w:lang w:eastAsia="ru-RU"/>
        </w:rPr>
        <w:t>, заключение принимается».</w:t>
      </w:r>
    </w:p>
    <w:p w:rsidR="003B02C3" w:rsidRPr="00313E79" w:rsidRDefault="003B02C3" w:rsidP="003B02C3">
      <w:pPr>
        <w:pStyle w:val="a5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B02C3" w:rsidRPr="00313E79" w:rsidRDefault="003B02C3" w:rsidP="003B02C3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</w:rPr>
        <w:t>«</w:t>
      </w:r>
      <w:r>
        <w:rPr>
          <w:rFonts w:ascii="Times New Roman" w:hAnsi="Times New Roman"/>
          <w:sz w:val="25"/>
          <w:szCs w:val="25"/>
        </w:rPr>
        <w:t>14 ноября</w:t>
      </w:r>
      <w:r w:rsidRPr="00313E79">
        <w:rPr>
          <w:rFonts w:ascii="Times New Roman" w:hAnsi="Times New Roman"/>
          <w:sz w:val="25"/>
          <w:szCs w:val="25"/>
        </w:rPr>
        <w:t xml:space="preserve"> 2017 года </w:t>
      </w:r>
      <w:r w:rsidRPr="00313E79">
        <w:rPr>
          <w:rFonts w:ascii="Times New Roman" w:hAnsi="Times New Roman"/>
          <w:sz w:val="25"/>
          <w:szCs w:val="25"/>
          <w:lang w:eastAsia="ru-RU"/>
        </w:rPr>
        <w:t>под председательством Черной А.П., главы сельского поселения «Чикшино» в здании администр</w:t>
      </w:r>
      <w:r>
        <w:rPr>
          <w:rFonts w:ascii="Times New Roman" w:hAnsi="Times New Roman"/>
          <w:sz w:val="25"/>
          <w:szCs w:val="25"/>
          <w:lang w:eastAsia="ru-RU"/>
        </w:rPr>
        <w:t xml:space="preserve">ации СП «Чикшино» по адресу:   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г. Печора, п. Чикшино, ул. Центральная д.2 состоялись публичные слушания по обсуждению проекта муниципального правового акта </w:t>
      </w:r>
      <w:r>
        <w:rPr>
          <w:rFonts w:ascii="Times New Roman" w:hAnsi="Times New Roman"/>
          <w:sz w:val="25"/>
          <w:szCs w:val="25"/>
          <w:lang w:eastAsia="ru-RU"/>
        </w:rPr>
        <w:t xml:space="preserve">– </w:t>
      </w:r>
      <w:r w:rsidRPr="008544AB">
        <w:rPr>
          <w:rFonts w:ascii="Times New Roman" w:eastAsia="Times New Roman" w:hAnsi="Times New Roman"/>
          <w:sz w:val="26"/>
          <w:szCs w:val="26"/>
          <w:lang w:eastAsia="ru-RU"/>
        </w:rPr>
        <w:t>постановления администрации муниципального района «Печора» «О предоставлении разрешения на условно разрешенный вид использования  земельного  участка, расположенного по адресу: Республика Коми, г. Печора, п. Чикшино, северная часть кадастрового квартала»</w:t>
      </w:r>
      <w:r w:rsidRPr="00313E79">
        <w:rPr>
          <w:rFonts w:ascii="Times New Roman" w:hAnsi="Times New Roman"/>
          <w:sz w:val="25"/>
          <w:szCs w:val="25"/>
          <w:lang w:eastAsia="ru-RU"/>
        </w:rPr>
        <w:t>.</w:t>
      </w:r>
    </w:p>
    <w:p w:rsidR="003B02C3" w:rsidRPr="00313E79" w:rsidRDefault="003B02C3" w:rsidP="003B02C3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 xml:space="preserve">Инициатором проведения публичных слушаний выступил Врио главы муниципального района «Печора» - председателя Совета  района. В слушаниях приняли участие представители </w:t>
      </w:r>
      <w:r>
        <w:rPr>
          <w:rFonts w:ascii="Times New Roman" w:hAnsi="Times New Roman"/>
          <w:sz w:val="25"/>
          <w:szCs w:val="25"/>
          <w:lang w:eastAsia="ru-RU"/>
        </w:rPr>
        <w:t xml:space="preserve">администрации 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СП «Чикшино», население. Всего зарегистрировалось </w:t>
      </w:r>
      <w:r>
        <w:rPr>
          <w:rFonts w:ascii="Times New Roman" w:hAnsi="Times New Roman"/>
          <w:sz w:val="25"/>
          <w:szCs w:val="25"/>
          <w:lang w:eastAsia="ru-RU"/>
        </w:rPr>
        <w:t>____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 участников. </w:t>
      </w:r>
    </w:p>
    <w:p w:rsidR="003B02C3" w:rsidRPr="00313E79" w:rsidRDefault="003B02C3" w:rsidP="003B02C3">
      <w:pPr>
        <w:pStyle w:val="a5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 xml:space="preserve">Докладчиком на слушаниях выступила </w:t>
      </w:r>
      <w:r>
        <w:rPr>
          <w:rFonts w:ascii="Times New Roman" w:hAnsi="Times New Roman"/>
          <w:sz w:val="25"/>
          <w:szCs w:val="25"/>
          <w:lang w:eastAsia="ru-RU"/>
        </w:rPr>
        <w:t>Близнюк И.С.</w:t>
      </w:r>
      <w:r w:rsidRPr="00313E79">
        <w:rPr>
          <w:rFonts w:ascii="Times New Roman" w:hAnsi="Times New Roman"/>
          <w:sz w:val="25"/>
          <w:szCs w:val="25"/>
          <w:lang w:eastAsia="ru-RU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заведующий отделом - главный архитектор отдела архитектуры и градостроительства администрации </w:t>
      </w:r>
      <w:r w:rsidRPr="005A1024">
        <w:rPr>
          <w:rFonts w:ascii="Times New Roman" w:hAnsi="Times New Roman"/>
          <w:sz w:val="26"/>
          <w:szCs w:val="26"/>
        </w:rPr>
        <w:t xml:space="preserve"> МР   «Печора»</w:t>
      </w:r>
      <w:r w:rsidRPr="00313E79">
        <w:rPr>
          <w:rFonts w:ascii="Times New Roman" w:hAnsi="Times New Roman"/>
          <w:sz w:val="25"/>
          <w:szCs w:val="25"/>
          <w:lang w:eastAsia="ru-RU"/>
        </w:rPr>
        <w:t>.</w:t>
      </w:r>
    </w:p>
    <w:p w:rsidR="003B02C3" w:rsidRPr="00313E79" w:rsidRDefault="003B02C3" w:rsidP="003B02C3">
      <w:pPr>
        <w:pStyle w:val="a5"/>
        <w:jc w:val="both"/>
        <w:rPr>
          <w:rFonts w:ascii="Times New Roman" w:hAnsi="Times New Roman"/>
          <w:sz w:val="25"/>
          <w:szCs w:val="25"/>
          <w:lang w:eastAsia="ru-RU"/>
        </w:rPr>
      </w:pPr>
      <w:r w:rsidRPr="00313E79">
        <w:rPr>
          <w:rFonts w:ascii="Times New Roman" w:hAnsi="Times New Roman"/>
          <w:sz w:val="25"/>
          <w:szCs w:val="25"/>
          <w:lang w:eastAsia="ru-RU"/>
        </w:rPr>
        <w:tab/>
        <w:t xml:space="preserve">По итогам проведения публичных слушаний пришли к заключению: </w:t>
      </w:r>
    </w:p>
    <w:p w:rsidR="003B02C3" w:rsidRPr="00A736B9" w:rsidRDefault="003B02C3" w:rsidP="003B02C3">
      <w:pPr>
        <w:pStyle w:val="a5"/>
        <w:numPr>
          <w:ilvl w:val="0"/>
          <w:numId w:val="4"/>
        </w:numPr>
        <w:suppressAutoHyphens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736B9">
        <w:rPr>
          <w:rFonts w:ascii="Times New Roman" w:hAnsi="Times New Roman"/>
          <w:sz w:val="25"/>
          <w:szCs w:val="25"/>
          <w:lang w:eastAsia="ru-RU"/>
        </w:rPr>
        <w:t xml:space="preserve">Признать публичные слушания по проекту муниципального правового акта -  </w:t>
      </w:r>
      <w:r w:rsidRPr="00A736B9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постановления администрации муниципального района «Печора» «О предоставлении разрешения на условно разрешенный вид использования  земельного  участка, расположенного по адресу: Республика Коми, г. Печора, п. Чикшино, северная часть кадастрового квартала» </w:t>
      </w:r>
      <w:r w:rsidRPr="00A736B9">
        <w:rPr>
          <w:rFonts w:ascii="Times New Roman" w:hAnsi="Times New Roman"/>
          <w:sz w:val="25"/>
          <w:szCs w:val="25"/>
          <w:lang w:eastAsia="ru-RU"/>
        </w:rPr>
        <w:t xml:space="preserve">состоявшимися. 2. Согласиться с предложенным проектом муниципального правового акта и с протоколом публичных слушаний </w:t>
      </w:r>
      <w:r>
        <w:rPr>
          <w:rFonts w:ascii="Times New Roman" w:hAnsi="Times New Roman"/>
          <w:sz w:val="25"/>
          <w:szCs w:val="25"/>
          <w:lang w:eastAsia="ru-RU"/>
        </w:rPr>
        <w:t>представить главе администрации</w:t>
      </w:r>
      <w:r w:rsidRPr="00A736B9">
        <w:rPr>
          <w:rFonts w:ascii="Times New Roman" w:hAnsi="Times New Roman"/>
          <w:sz w:val="25"/>
          <w:szCs w:val="25"/>
          <w:lang w:eastAsia="ru-RU"/>
        </w:rPr>
        <w:t xml:space="preserve"> МР «Печора» для рассмотрения и </w:t>
      </w:r>
      <w:r w:rsidRPr="00A736B9">
        <w:rPr>
          <w:rFonts w:ascii="Times New Roman" w:hAnsi="Times New Roman"/>
          <w:sz w:val="25"/>
          <w:szCs w:val="25"/>
          <w:lang w:eastAsia="ru-RU"/>
        </w:rPr>
        <w:lastRenderedPageBreak/>
        <w:t xml:space="preserve">принятия в установленном порядке. Голосовали:   «ЗА» - </w:t>
      </w:r>
      <w:r>
        <w:rPr>
          <w:rFonts w:ascii="Times New Roman" w:hAnsi="Times New Roman"/>
          <w:sz w:val="25"/>
          <w:szCs w:val="25"/>
          <w:lang w:eastAsia="ru-RU"/>
        </w:rPr>
        <w:t>__</w:t>
      </w:r>
      <w:r w:rsidRPr="00A736B9">
        <w:rPr>
          <w:rFonts w:ascii="Times New Roman" w:hAnsi="Times New Roman"/>
          <w:sz w:val="25"/>
          <w:szCs w:val="25"/>
          <w:lang w:eastAsia="ru-RU"/>
        </w:rPr>
        <w:t xml:space="preserve">,   «ПРОТИВ» - </w:t>
      </w:r>
      <w:r>
        <w:rPr>
          <w:rFonts w:ascii="Times New Roman" w:hAnsi="Times New Roman"/>
          <w:sz w:val="25"/>
          <w:szCs w:val="25"/>
          <w:lang w:eastAsia="ru-RU"/>
        </w:rPr>
        <w:t>__</w:t>
      </w:r>
      <w:r w:rsidRPr="00A736B9">
        <w:rPr>
          <w:rFonts w:ascii="Times New Roman" w:hAnsi="Times New Roman"/>
          <w:sz w:val="25"/>
          <w:szCs w:val="25"/>
          <w:lang w:eastAsia="ru-RU"/>
        </w:rPr>
        <w:t xml:space="preserve">,  «ВОЗД.» - </w:t>
      </w:r>
      <w:r>
        <w:rPr>
          <w:rFonts w:ascii="Times New Roman" w:hAnsi="Times New Roman"/>
          <w:sz w:val="25"/>
          <w:szCs w:val="25"/>
          <w:lang w:eastAsia="ru-RU"/>
        </w:rPr>
        <w:t>_____</w:t>
      </w:r>
      <w:r w:rsidRPr="00A736B9">
        <w:rPr>
          <w:rFonts w:ascii="Times New Roman" w:hAnsi="Times New Roman"/>
          <w:sz w:val="25"/>
          <w:szCs w:val="25"/>
          <w:lang w:eastAsia="ru-RU"/>
        </w:rPr>
        <w:t>, заключение принимается».</w:t>
      </w:r>
    </w:p>
    <w:p w:rsidR="00435332" w:rsidRPr="006228CD" w:rsidRDefault="00435332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435332" w:rsidRPr="006228CD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5F6D1B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3A98-A7A9-4281-8A7D-A35C88A0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13</cp:revision>
  <cp:lastPrinted>2017-06-01T07:44:00Z</cp:lastPrinted>
  <dcterms:created xsi:type="dcterms:W3CDTF">2015-03-18T13:23:00Z</dcterms:created>
  <dcterms:modified xsi:type="dcterms:W3CDTF">2020-02-17T09:34:00Z</dcterms:modified>
</cp:coreProperties>
</file>