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879"/>
      </w:tblGrid>
      <w:tr w:rsidR="00C13158" w:rsidTr="00E52837">
        <w:tc>
          <w:tcPr>
            <w:tcW w:w="3960" w:type="dxa"/>
          </w:tcPr>
          <w:p w:rsidR="00C13158" w:rsidRPr="003C117E" w:rsidRDefault="00C13158" w:rsidP="003C117E">
            <w:pPr>
              <w:pStyle w:val="1"/>
            </w:pPr>
          </w:p>
          <w:p w:rsidR="00C13158" w:rsidRDefault="00C13158" w:rsidP="00F125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3158" w:rsidRDefault="00C13158" w:rsidP="00F125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13158" w:rsidRDefault="00C13158" w:rsidP="00F12546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13158" w:rsidRDefault="00C13158" w:rsidP="00F125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579792" wp14:editId="5F5EB4E6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158" w:rsidRDefault="00C13158" w:rsidP="00F12546">
            <w:pPr>
              <w:jc w:val="center"/>
              <w:rPr>
                <w:sz w:val="24"/>
              </w:rPr>
            </w:pPr>
          </w:p>
        </w:tc>
        <w:tc>
          <w:tcPr>
            <w:tcW w:w="3879" w:type="dxa"/>
          </w:tcPr>
          <w:p w:rsidR="00C13158" w:rsidRDefault="00C13158" w:rsidP="00F12546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13158" w:rsidRDefault="00C13158" w:rsidP="00F12546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3158" w:rsidRDefault="00C13158" w:rsidP="00F12546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13158" w:rsidRDefault="00C13158" w:rsidP="00F12546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13158" w:rsidRDefault="00C13158" w:rsidP="00F12546">
            <w:pPr>
              <w:rPr>
                <w:sz w:val="16"/>
              </w:rPr>
            </w:pPr>
          </w:p>
        </w:tc>
      </w:tr>
      <w:tr w:rsidR="00C13158" w:rsidTr="00E52837">
        <w:trPr>
          <w:trHeight w:val="810"/>
        </w:trPr>
        <w:tc>
          <w:tcPr>
            <w:tcW w:w="9639" w:type="dxa"/>
            <w:gridSpan w:val="3"/>
            <w:hideMark/>
          </w:tcPr>
          <w:p w:rsidR="00C13158" w:rsidRPr="0093078E" w:rsidRDefault="00C13158" w:rsidP="00F12546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13158" w:rsidRPr="00AD6641" w:rsidRDefault="00C13158" w:rsidP="00F12546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>ШУÖМ</w:t>
            </w:r>
          </w:p>
          <w:p w:rsidR="00C13158" w:rsidRDefault="00C13158" w:rsidP="00F12546">
            <w:pPr>
              <w:rPr>
                <w:b/>
                <w:sz w:val="24"/>
              </w:rPr>
            </w:pPr>
          </w:p>
        </w:tc>
      </w:tr>
      <w:tr w:rsidR="009550B4" w:rsidRPr="009550B4" w:rsidTr="00E52837">
        <w:trPr>
          <w:trHeight w:val="565"/>
        </w:trPr>
        <w:tc>
          <w:tcPr>
            <w:tcW w:w="3960" w:type="dxa"/>
            <w:hideMark/>
          </w:tcPr>
          <w:p w:rsidR="00C13158" w:rsidRPr="004B1B78" w:rsidRDefault="00C13158" w:rsidP="00F12546">
            <w:pPr>
              <w:pStyle w:val="31"/>
              <w:tabs>
                <w:tab w:val="left" w:pos="2862"/>
              </w:tabs>
              <w:rPr>
                <w:color w:val="000000" w:themeColor="text1"/>
                <w:sz w:val="26"/>
                <w:szCs w:val="26"/>
                <w:u w:val="single"/>
              </w:rPr>
            </w:pPr>
            <w:r w:rsidRPr="004B1B78">
              <w:rPr>
                <w:color w:val="000000" w:themeColor="text1"/>
                <w:sz w:val="28"/>
                <w:szCs w:val="28"/>
                <w:u w:val="single"/>
              </w:rPr>
              <w:t>«</w:t>
            </w:r>
            <w:r w:rsidR="00655150">
              <w:rPr>
                <w:color w:val="000000" w:themeColor="text1"/>
                <w:sz w:val="28"/>
                <w:szCs w:val="28"/>
                <w:u w:val="single"/>
              </w:rPr>
              <w:t>03</w:t>
            </w:r>
            <w:r w:rsidRPr="004B1B78">
              <w:rPr>
                <w:color w:val="000000" w:themeColor="text1"/>
                <w:sz w:val="28"/>
                <w:szCs w:val="28"/>
                <w:u w:val="single"/>
              </w:rPr>
              <w:t xml:space="preserve">»  </w:t>
            </w:r>
            <w:r w:rsidR="00655150">
              <w:rPr>
                <w:color w:val="000000" w:themeColor="text1"/>
                <w:sz w:val="28"/>
                <w:szCs w:val="28"/>
                <w:u w:val="single"/>
              </w:rPr>
              <w:t>декабря</w:t>
            </w:r>
            <w:r w:rsidRPr="004B1B78">
              <w:rPr>
                <w:color w:val="000000" w:themeColor="text1"/>
                <w:sz w:val="26"/>
                <w:szCs w:val="26"/>
                <w:u w:val="single"/>
              </w:rPr>
              <w:t xml:space="preserve">  201</w:t>
            </w:r>
            <w:r w:rsidR="00CA45C6">
              <w:rPr>
                <w:color w:val="000000" w:themeColor="text1"/>
                <w:sz w:val="26"/>
                <w:szCs w:val="26"/>
                <w:u w:val="single"/>
              </w:rPr>
              <w:t>9</w:t>
            </w:r>
            <w:r w:rsidRPr="004B1B78">
              <w:rPr>
                <w:color w:val="000000" w:themeColor="text1"/>
                <w:sz w:val="26"/>
                <w:szCs w:val="26"/>
                <w:u w:val="single"/>
              </w:rPr>
              <w:t xml:space="preserve"> г.</w:t>
            </w:r>
          </w:p>
          <w:p w:rsidR="00C13158" w:rsidRPr="009550B4" w:rsidRDefault="00C13158" w:rsidP="00F12546">
            <w:pPr>
              <w:jc w:val="both"/>
              <w:rPr>
                <w:color w:val="FF0000"/>
                <w:sz w:val="24"/>
              </w:rPr>
            </w:pPr>
            <w:r w:rsidRPr="004B1B78">
              <w:rPr>
                <w:color w:val="000000" w:themeColor="text1"/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3158" w:rsidRPr="009550B4" w:rsidRDefault="00C13158" w:rsidP="00F12546">
            <w:pPr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3879" w:type="dxa"/>
          </w:tcPr>
          <w:p w:rsidR="00C13158" w:rsidRPr="004B1B78" w:rsidRDefault="00BA1757" w:rsidP="00BA175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color w:val="000000" w:themeColor="text1"/>
                <w:szCs w:val="26"/>
              </w:rPr>
            </w:pPr>
            <w:r w:rsidRPr="004B1B78">
              <w:rPr>
                <w:bCs/>
                <w:color w:val="000000" w:themeColor="text1"/>
                <w:szCs w:val="26"/>
              </w:rPr>
              <w:t xml:space="preserve">                                     </w:t>
            </w:r>
            <w:r w:rsidR="00903D00" w:rsidRPr="004B1B78">
              <w:rPr>
                <w:bCs/>
                <w:color w:val="000000" w:themeColor="text1"/>
                <w:szCs w:val="26"/>
              </w:rPr>
              <w:t xml:space="preserve"> </w:t>
            </w:r>
            <w:r w:rsidRPr="004B1B78">
              <w:rPr>
                <w:bCs/>
                <w:color w:val="000000" w:themeColor="text1"/>
                <w:szCs w:val="26"/>
              </w:rPr>
              <w:t xml:space="preserve">  </w:t>
            </w:r>
            <w:r w:rsidR="00C13158" w:rsidRPr="004B1B78">
              <w:rPr>
                <w:bCs/>
                <w:color w:val="000000" w:themeColor="text1"/>
                <w:szCs w:val="26"/>
              </w:rPr>
              <w:t>№</w:t>
            </w:r>
            <w:r w:rsidR="00350C36" w:rsidRPr="004B1B78">
              <w:rPr>
                <w:bCs/>
                <w:color w:val="000000" w:themeColor="text1"/>
                <w:szCs w:val="26"/>
              </w:rPr>
              <w:t xml:space="preserve"> </w:t>
            </w:r>
            <w:r w:rsidR="00655150">
              <w:rPr>
                <w:bCs/>
                <w:color w:val="000000" w:themeColor="text1"/>
                <w:szCs w:val="26"/>
              </w:rPr>
              <w:t>1533</w:t>
            </w:r>
            <w:bookmarkStart w:id="0" w:name="_GoBack"/>
            <w:bookmarkEnd w:id="0"/>
          </w:p>
          <w:p w:rsidR="00C13158" w:rsidRPr="009550B4" w:rsidRDefault="00C13158" w:rsidP="00F12546">
            <w:pPr>
              <w:jc w:val="both"/>
              <w:rPr>
                <w:b/>
                <w:bCs/>
                <w:color w:val="FF0000"/>
                <w:sz w:val="24"/>
              </w:rPr>
            </w:pPr>
          </w:p>
        </w:tc>
      </w:tr>
    </w:tbl>
    <w:p w:rsidR="00C13158" w:rsidRPr="009550B4" w:rsidRDefault="00C13158" w:rsidP="00C13158">
      <w:pPr>
        <w:jc w:val="both"/>
        <w:rPr>
          <w:color w:val="FF0000"/>
          <w:sz w:val="28"/>
          <w:szCs w:val="28"/>
        </w:rPr>
      </w:pPr>
    </w:p>
    <w:p w:rsidR="00C13158" w:rsidRPr="009550B4" w:rsidRDefault="00C13158" w:rsidP="00C13158">
      <w:pPr>
        <w:jc w:val="both"/>
        <w:rPr>
          <w:color w:val="FF0000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8"/>
        <w:gridCol w:w="2732"/>
      </w:tblGrid>
      <w:tr w:rsidR="009550B4" w:rsidRPr="009550B4" w:rsidTr="00833B83">
        <w:trPr>
          <w:trHeight w:val="84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d"/>
              <w:tblW w:w="7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92"/>
            </w:tblGrid>
            <w:tr w:rsidR="009550B4" w:rsidRPr="009550B4" w:rsidTr="00B7111B">
              <w:trPr>
                <w:trHeight w:val="561"/>
              </w:trPr>
              <w:tc>
                <w:tcPr>
                  <w:tcW w:w="7792" w:type="dxa"/>
                </w:tcPr>
                <w:p w:rsidR="009119EF" w:rsidRPr="009119EF" w:rsidRDefault="009119EF" w:rsidP="009119E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9119E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О признании </w:t>
                  </w:r>
                  <w:proofErr w:type="gramStart"/>
                  <w:r w:rsidRPr="009119E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утратившими</w:t>
                  </w:r>
                  <w:proofErr w:type="gramEnd"/>
                  <w:r w:rsidRPr="009119E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силу некоторых постановлений  </w:t>
                  </w:r>
                </w:p>
                <w:p w:rsidR="00B7111B" w:rsidRPr="009550B4" w:rsidRDefault="009119EF" w:rsidP="009119E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9119E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администрации МР «Печора»</w:t>
                  </w:r>
                </w:p>
              </w:tc>
            </w:tr>
          </w:tbl>
          <w:p w:rsidR="00592890" w:rsidRPr="009550B4" w:rsidRDefault="00592890" w:rsidP="00833B83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92890" w:rsidRPr="009550B4" w:rsidRDefault="00592890" w:rsidP="0059289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3158" w:rsidRPr="009550B4" w:rsidRDefault="00C13158" w:rsidP="00F12546">
            <w:pPr>
              <w:jc w:val="both"/>
              <w:rPr>
                <w:color w:val="FF0000"/>
                <w:szCs w:val="26"/>
              </w:rPr>
            </w:pPr>
          </w:p>
        </w:tc>
      </w:tr>
    </w:tbl>
    <w:p w:rsidR="00C13158" w:rsidRPr="009550B4" w:rsidRDefault="008F126A" w:rsidP="00C13158">
      <w:pPr>
        <w:jc w:val="both"/>
        <w:rPr>
          <w:color w:val="FF0000"/>
          <w:szCs w:val="26"/>
        </w:rPr>
      </w:pPr>
      <w:r w:rsidRPr="004B1B78">
        <w:rPr>
          <w:color w:val="000000" w:themeColor="text1"/>
          <w:szCs w:val="26"/>
        </w:rPr>
        <w:t xml:space="preserve">         </w:t>
      </w:r>
    </w:p>
    <w:p w:rsidR="00071D84" w:rsidRPr="009550B4" w:rsidRDefault="00071D84" w:rsidP="00C13158">
      <w:pPr>
        <w:jc w:val="both"/>
        <w:rPr>
          <w:color w:val="FF0000"/>
          <w:szCs w:val="26"/>
        </w:rPr>
      </w:pPr>
    </w:p>
    <w:p w:rsidR="00C13158" w:rsidRPr="004B1B78" w:rsidRDefault="009119EF" w:rsidP="00C13158">
      <w:pPr>
        <w:ind w:firstLine="540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А</w:t>
      </w:r>
      <w:r w:rsidR="00C13158" w:rsidRPr="004B1B78">
        <w:rPr>
          <w:color w:val="000000" w:themeColor="text1"/>
          <w:szCs w:val="26"/>
        </w:rPr>
        <w:t xml:space="preserve">дминистрация ПОСТАНОВЛЯЕТ: </w:t>
      </w:r>
    </w:p>
    <w:p w:rsidR="00C13158" w:rsidRPr="009550B4" w:rsidRDefault="00C13158" w:rsidP="00C13158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71D84" w:rsidRPr="009550B4" w:rsidRDefault="00071D84" w:rsidP="00C13158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37C7E" w:rsidRDefault="004274BA" w:rsidP="004274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9119EF" w:rsidRPr="009119EF">
        <w:rPr>
          <w:rFonts w:ascii="Times New Roman" w:hAnsi="Times New Roman" w:cs="Times New Roman"/>
          <w:color w:val="000000" w:themeColor="text1"/>
          <w:sz w:val="26"/>
          <w:szCs w:val="26"/>
        </w:rPr>
        <w:t>Признать утратившими силу постановления администрации муниципального района «Печора»:</w:t>
      </w:r>
    </w:p>
    <w:p w:rsidR="00037C7E" w:rsidRDefault="00037C7E" w:rsidP="004274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F5B9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 главы админ</w:t>
      </w:r>
      <w:r w:rsidR="007F5B9D">
        <w:rPr>
          <w:rFonts w:ascii="Times New Roman" w:hAnsi="Times New Roman" w:cs="Times New Roman"/>
          <w:color w:val="000000" w:themeColor="text1"/>
          <w:sz w:val="26"/>
          <w:szCs w:val="26"/>
        </w:rPr>
        <w:t>истрации муниципального района «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Печора</w:t>
      </w:r>
      <w:r w:rsidR="007F5B9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23.09.2008 </w:t>
      </w:r>
      <w:r w:rsidR="007F5B9D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1219 </w:t>
      </w:r>
      <w:r w:rsidR="007F5B9D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 некоторых вопросах оплаты труда работников муниципальных уч</w:t>
      </w:r>
      <w:r w:rsidR="007F5B9D">
        <w:rPr>
          <w:rFonts w:ascii="Times New Roman" w:hAnsi="Times New Roman" w:cs="Times New Roman"/>
          <w:color w:val="000000" w:themeColor="text1"/>
          <w:sz w:val="26"/>
          <w:szCs w:val="26"/>
        </w:rPr>
        <w:t>реждений муниципального района «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Печора</w:t>
      </w:r>
      <w:r w:rsidR="007F5B9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274BA" w:rsidRDefault="00052E0B" w:rsidP="004274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7F5B9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 администрации муниципального</w:t>
      </w:r>
      <w:r w:rsidR="007F5B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«Печора» от 03.09.2009 № 1487 «</w:t>
      </w:r>
      <w:r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главы муниципального района - руководи</w:t>
      </w:r>
      <w:r w:rsidR="007F5B9D">
        <w:rPr>
          <w:rFonts w:ascii="Times New Roman" w:hAnsi="Times New Roman" w:cs="Times New Roman"/>
          <w:color w:val="000000" w:themeColor="text1"/>
          <w:sz w:val="26"/>
          <w:szCs w:val="26"/>
        </w:rPr>
        <w:t>теля администрации от 23.09.08 № 1219 «</w:t>
      </w:r>
      <w:r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 некоторых вопросах оплаты труда работников муниципальных уч</w:t>
      </w:r>
      <w:r w:rsidR="007F5B9D">
        <w:rPr>
          <w:rFonts w:ascii="Times New Roman" w:hAnsi="Times New Roman" w:cs="Times New Roman"/>
          <w:color w:val="000000" w:themeColor="text1"/>
          <w:sz w:val="26"/>
          <w:szCs w:val="26"/>
        </w:rPr>
        <w:t>реждений муниципального района «Печора»;</w:t>
      </w:r>
    </w:p>
    <w:p w:rsidR="00052E0B" w:rsidRDefault="00052E0B" w:rsidP="004274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7F5B9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 администрации муниципального района </w:t>
      </w:r>
      <w:r w:rsidR="007F5B9D">
        <w:rPr>
          <w:rFonts w:ascii="Times New Roman" w:hAnsi="Times New Roman" w:cs="Times New Roman"/>
          <w:color w:val="000000" w:themeColor="text1"/>
          <w:sz w:val="26"/>
          <w:szCs w:val="26"/>
        </w:rPr>
        <w:t>«Печора» от 27.07.2010 № 1310 «</w:t>
      </w:r>
      <w:r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главы муниципального района - руководи</w:t>
      </w:r>
      <w:r w:rsidR="007F5B9D">
        <w:rPr>
          <w:rFonts w:ascii="Times New Roman" w:hAnsi="Times New Roman" w:cs="Times New Roman"/>
          <w:color w:val="000000" w:themeColor="text1"/>
          <w:sz w:val="26"/>
          <w:szCs w:val="26"/>
        </w:rPr>
        <w:t>теля администрации от 23.09.08 №</w:t>
      </w:r>
      <w:r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1219 </w:t>
      </w:r>
      <w:r w:rsidR="007F5B9D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некоторых вопросах оплаты труда работников муниципальных учреждений муниципального района </w:t>
      </w:r>
      <w:r w:rsidR="007F5B9D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Печора</w:t>
      </w:r>
      <w:r w:rsidR="007F5B9D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052E0B" w:rsidRDefault="00052E0B" w:rsidP="004274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7F5B9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 администрации муниципального района </w:t>
      </w:r>
      <w:r w:rsidR="007F5B9D">
        <w:rPr>
          <w:rFonts w:ascii="Times New Roman" w:hAnsi="Times New Roman" w:cs="Times New Roman"/>
          <w:color w:val="000000" w:themeColor="text1"/>
          <w:sz w:val="26"/>
          <w:szCs w:val="26"/>
        </w:rPr>
        <w:t>«Печора» от 26.10.2010 № 1927 «</w:t>
      </w:r>
      <w:r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главы муниципального района - руководи</w:t>
      </w:r>
      <w:r w:rsidR="007F5B9D">
        <w:rPr>
          <w:rFonts w:ascii="Times New Roman" w:hAnsi="Times New Roman" w:cs="Times New Roman"/>
          <w:color w:val="000000" w:themeColor="text1"/>
          <w:sz w:val="26"/>
          <w:szCs w:val="26"/>
        </w:rPr>
        <w:t>теля администрации от 23.09.08 № 1219 «</w:t>
      </w:r>
      <w:r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 некоторых вопросах оплаты труда работников муниципальных уч</w:t>
      </w:r>
      <w:r w:rsidR="007F5B9D">
        <w:rPr>
          <w:rFonts w:ascii="Times New Roman" w:hAnsi="Times New Roman" w:cs="Times New Roman"/>
          <w:color w:val="000000" w:themeColor="text1"/>
          <w:sz w:val="26"/>
          <w:szCs w:val="26"/>
        </w:rPr>
        <w:t>реждений муниципального района «Печора»;</w:t>
      </w:r>
    </w:p>
    <w:p w:rsidR="00052E0B" w:rsidRDefault="00052E0B" w:rsidP="004274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7F5B9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 админ</w:t>
      </w:r>
      <w:r w:rsidR="007F5B9D">
        <w:rPr>
          <w:rFonts w:ascii="Times New Roman" w:hAnsi="Times New Roman" w:cs="Times New Roman"/>
          <w:color w:val="000000" w:themeColor="text1"/>
          <w:sz w:val="26"/>
          <w:szCs w:val="26"/>
        </w:rPr>
        <w:t>истрации муниципального района «</w:t>
      </w:r>
      <w:r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Печора</w:t>
      </w:r>
      <w:r w:rsidR="007F5B9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7F5B9D">
        <w:rPr>
          <w:rFonts w:ascii="Times New Roman" w:hAnsi="Times New Roman" w:cs="Times New Roman"/>
          <w:color w:val="000000" w:themeColor="text1"/>
          <w:sz w:val="26"/>
          <w:szCs w:val="26"/>
        </w:rPr>
        <w:t>27.12.2010 № 2270 «</w:t>
      </w:r>
      <w:r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</w:t>
      </w:r>
      <w:r w:rsidR="007F5B9D">
        <w:rPr>
          <w:rFonts w:ascii="Times New Roman" w:hAnsi="Times New Roman" w:cs="Times New Roman"/>
          <w:color w:val="000000" w:themeColor="text1"/>
          <w:sz w:val="26"/>
          <w:szCs w:val="26"/>
        </w:rPr>
        <w:t>нения в постановление главы МР «Печора» от 23.09.08 № 1219 «</w:t>
      </w:r>
      <w:r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 некоторых вопросах оплаты труда работников муниципальных уч</w:t>
      </w:r>
      <w:r w:rsidR="007F5B9D">
        <w:rPr>
          <w:rFonts w:ascii="Times New Roman" w:hAnsi="Times New Roman" w:cs="Times New Roman"/>
          <w:color w:val="000000" w:themeColor="text1"/>
          <w:sz w:val="26"/>
          <w:szCs w:val="26"/>
        </w:rPr>
        <w:t>реждений муниципального района «Печора»;</w:t>
      </w:r>
    </w:p>
    <w:p w:rsidR="00052E0B" w:rsidRDefault="007F5B9D" w:rsidP="004274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п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 администрации муниципального района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«Печора» от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30.03.2011 № 552 «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главы муниципального района - руководите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ля администрации от 23.09.2008 № 1219 «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 некоторых вопросах оплаты труда работников муниципальных учрежд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ений муниципального района «Печора»;</w:t>
      </w:r>
    </w:p>
    <w:p w:rsidR="00052E0B" w:rsidRDefault="007F5B9D" w:rsidP="004274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п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 админ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истрации муниципального района «Печора» от 18.05.2011 № 954 «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дополнения в постановление главы муниципального района - руководите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ля администрации от 23.09.2008 № 1219 «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 некоторых вопросах оплаты труда работников муниципальных уч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реждений муниципального района «Печора»;</w:t>
      </w:r>
    </w:p>
    <w:p w:rsidR="00052E0B" w:rsidRDefault="007F5B9D" w:rsidP="004274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п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 админ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истрации муниципального района «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Печора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 от 22.09.2011 № 1764 «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постановление главы муниципального района - руководителя администрации от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23.09.08 №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1219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 некоторых вопросах оплаты труда работников муниципальных уч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реждений муниципального района «Печора»;</w:t>
      </w:r>
    </w:p>
    <w:p w:rsidR="00052E0B" w:rsidRDefault="007F5B9D" w:rsidP="004274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п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 администрации муни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ципального района «Печора» от 06.02.2012 №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175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дополнения в постановление главы муниципального района - руководи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теля администрации от 23.09.08 № 1219 «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 некоторых вопросах оплаты труда работников муниципальных уч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реждений муниципального района «Печора»;</w:t>
      </w:r>
    </w:p>
    <w:p w:rsidR="00052E0B" w:rsidRDefault="007F5B9D" w:rsidP="004274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п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 администрации муниципального района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«Печора» от 31.07.2012 № 1391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главы муниципального района - руководи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теля администрации от 23.09.08 № 1219 «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 некоторых вопросах оплаты труда работников муниципальных уч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реждений муниципального района «Печора»;</w:t>
      </w:r>
    </w:p>
    <w:p w:rsidR="00052E0B" w:rsidRDefault="007F5B9D" w:rsidP="004274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п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 администрации муниципального района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Печора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14.09.2012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1680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главы муниципального района - руководителя администрации от 23 сентяб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ря 2008 г. № 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1219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некоторых вопросах оплаты труда работников муниципальных учреждений муниципального района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«Печора»;</w:t>
      </w:r>
    </w:p>
    <w:p w:rsidR="00052E0B" w:rsidRDefault="007F5B9D" w:rsidP="004274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п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 администрации муниципального района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«Печора» от 05.08.2013 №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1480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изменения в постановление администрации муниципального района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«Печора» от 23 сентября 2008 г. № 1219 «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 некоторых вопросах оплаты труда работников муниципальных уч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реждений муниципального района «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Печора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052E0B" w:rsidRDefault="007F5B9D" w:rsidP="004274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п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 админ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истрации муниципального района «Печора» от 12.09.2013 № 1744 «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главы муниципального района - руководите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ля администрации от 23.09.2008 № 1219 «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 некоторых вопросах оплаты труда работников муниципальных уч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реждений муниципального района «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Печора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052E0B" w:rsidRDefault="007F5B9D" w:rsidP="004274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п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 администрации муниципального района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Печо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ра» от 21.04.2014 № 534 «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главы муниципального района - руководителя админи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страции от 23 сентября 2008 г. №</w:t>
      </w:r>
      <w:r w:rsidR="00480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1219 «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 некоторых вопросах оплаты труда работников муниципальных уч</w:t>
      </w:r>
      <w:r w:rsidR="00480CA9">
        <w:rPr>
          <w:rFonts w:ascii="Times New Roman" w:hAnsi="Times New Roman" w:cs="Times New Roman"/>
          <w:color w:val="000000" w:themeColor="text1"/>
          <w:sz w:val="26"/>
          <w:szCs w:val="26"/>
        </w:rPr>
        <w:t>реждений муниципального района «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Печора</w:t>
      </w:r>
      <w:r w:rsidR="00480CA9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052E0B" w:rsidRDefault="00480CA9" w:rsidP="004274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п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 админ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истрации муниципального района «Печора»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30.09.2014 №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1576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главы муниципального района - руководителя админис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трации от 23 сентября 2008 г. № 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1219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некоторых вопросах оплаты труда работников муниципальных учреждений муниципального 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района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«Печора»;</w:t>
      </w:r>
    </w:p>
    <w:p w:rsidR="00052E0B" w:rsidRDefault="00480CA9" w:rsidP="004274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п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 админ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истрации муниципального района «Печора» от 07.02.2017 № 112 «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администрации МР «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Печора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от 23.09.2008 № 1219 </w:t>
      </w:r>
      <w:r w:rsidRPr="00480CA9">
        <w:rPr>
          <w:rFonts w:ascii="Times New Roman" w:hAnsi="Times New Roman" w:cs="Times New Roman"/>
          <w:color w:val="000000" w:themeColor="text1"/>
          <w:sz w:val="26"/>
          <w:szCs w:val="26"/>
        </w:rPr>
        <w:t>«О некоторых вопросах оплаты труда работников муниципальных учреждений муниципального района «Печора»;</w:t>
      </w:r>
    </w:p>
    <w:p w:rsidR="00037C7E" w:rsidRDefault="00480CA9" w:rsidP="004274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п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 администрации муниципального района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«Печора» от 25.09.2017 № 1159 «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главы муниципального района - руководите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ля администрации от 23.09.2008 № 1219 «</w:t>
      </w:r>
      <w:r w:rsidR="00052E0B" w:rsidRPr="00052E0B">
        <w:rPr>
          <w:rFonts w:ascii="Times New Roman" w:hAnsi="Times New Roman" w:cs="Times New Roman"/>
          <w:color w:val="000000" w:themeColor="text1"/>
          <w:sz w:val="26"/>
          <w:szCs w:val="26"/>
        </w:rPr>
        <w:t>О некоторых вопросах оплаты труда работников муниципальных уч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реждений муниципального района «Печора».</w:t>
      </w:r>
    </w:p>
    <w:p w:rsidR="004274BA" w:rsidRPr="004274BA" w:rsidRDefault="004274BA" w:rsidP="004274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13158" w:rsidRPr="00071D84" w:rsidRDefault="00480CA9" w:rsidP="00427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9119EF" w:rsidRPr="009119EF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со дня принятия, подлежит размещению на официальном сайте муниципального района «Печора»</w:t>
      </w:r>
      <w:r w:rsidR="00386E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распространяется на правоотношения, возникшие с 1 сентября 2018 года</w:t>
      </w:r>
      <w:r w:rsidR="009119EF" w:rsidRPr="009119E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D10F6" w:rsidRPr="00071D84" w:rsidRDefault="007D10F6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1F2A" w:rsidRDefault="00ED1F2A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74BA" w:rsidRPr="00071D84" w:rsidRDefault="004274BA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422151" w:rsidRPr="00422151" w:rsidTr="00B51DA2">
        <w:tc>
          <w:tcPr>
            <w:tcW w:w="4752" w:type="dxa"/>
            <w:shd w:val="clear" w:color="auto" w:fill="auto"/>
          </w:tcPr>
          <w:p w:rsidR="00422151" w:rsidRPr="00422151" w:rsidRDefault="00422151" w:rsidP="00422151">
            <w:pPr>
              <w:overflowPunct/>
              <w:ind w:left="-108"/>
              <w:rPr>
                <w:szCs w:val="26"/>
              </w:rPr>
            </w:pPr>
            <w:r w:rsidRPr="00422151">
              <w:rPr>
                <w:szCs w:val="26"/>
              </w:rPr>
              <w:t>Глава муниципального района – руководитель администрации</w:t>
            </w:r>
            <w:r w:rsidRPr="00422151">
              <w:rPr>
                <w:szCs w:val="26"/>
              </w:rPr>
              <w:tab/>
            </w:r>
          </w:p>
        </w:tc>
        <w:tc>
          <w:tcPr>
            <w:tcW w:w="4604" w:type="dxa"/>
            <w:shd w:val="clear" w:color="auto" w:fill="auto"/>
          </w:tcPr>
          <w:p w:rsidR="00422151" w:rsidRPr="00422151" w:rsidRDefault="00422151" w:rsidP="00422151">
            <w:pPr>
              <w:overflowPunct/>
              <w:jc w:val="right"/>
              <w:rPr>
                <w:szCs w:val="26"/>
              </w:rPr>
            </w:pPr>
          </w:p>
          <w:p w:rsidR="00422151" w:rsidRPr="00422151" w:rsidRDefault="00422151" w:rsidP="00422151">
            <w:pPr>
              <w:overflowPunct/>
              <w:jc w:val="right"/>
              <w:rPr>
                <w:szCs w:val="26"/>
              </w:rPr>
            </w:pPr>
            <w:r w:rsidRPr="00422151">
              <w:rPr>
                <w:szCs w:val="26"/>
              </w:rPr>
              <w:t>Н. Н. Паншина</w:t>
            </w:r>
          </w:p>
        </w:tc>
      </w:tr>
    </w:tbl>
    <w:p w:rsidR="007D10F6" w:rsidRDefault="00033BF1" w:rsidP="004274BA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550B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</w:t>
      </w:r>
    </w:p>
    <w:p w:rsidR="004274BA" w:rsidRDefault="004274BA" w:rsidP="004274BA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274BA" w:rsidRDefault="004274BA" w:rsidP="004274BA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274BA" w:rsidSect="007747F9">
      <w:pgSz w:w="11905" w:h="16838"/>
      <w:pgMar w:top="1134" w:right="851" w:bottom="1135" w:left="1701" w:header="0" w:footer="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558"/>
    <w:multiLevelType w:val="hybridMultilevel"/>
    <w:tmpl w:val="25F6BF16"/>
    <w:lvl w:ilvl="0" w:tplc="4E0211EE">
      <w:start w:val="1"/>
      <w:numFmt w:val="decimal"/>
      <w:lvlText w:val="%1."/>
      <w:lvlJc w:val="left"/>
      <w:pPr>
        <w:ind w:left="1439" w:hanging="90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36D1904"/>
    <w:multiLevelType w:val="hybridMultilevel"/>
    <w:tmpl w:val="C7E060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BC14EF"/>
    <w:multiLevelType w:val="hybridMultilevel"/>
    <w:tmpl w:val="A0C65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420C"/>
    <w:multiLevelType w:val="hybridMultilevel"/>
    <w:tmpl w:val="EAE4CEB4"/>
    <w:lvl w:ilvl="0" w:tplc="E3168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D035E"/>
    <w:multiLevelType w:val="hybridMultilevel"/>
    <w:tmpl w:val="3258A37E"/>
    <w:lvl w:ilvl="0" w:tplc="A85A1D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1F59"/>
    <w:multiLevelType w:val="hybridMultilevel"/>
    <w:tmpl w:val="B9F22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67199"/>
    <w:multiLevelType w:val="hybridMultilevel"/>
    <w:tmpl w:val="D6D411C4"/>
    <w:lvl w:ilvl="0" w:tplc="F40C178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C45B0"/>
    <w:multiLevelType w:val="hybridMultilevel"/>
    <w:tmpl w:val="561A8C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7CD6598"/>
    <w:multiLevelType w:val="hybridMultilevel"/>
    <w:tmpl w:val="93349CE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>
    <w:nsid w:val="39523902"/>
    <w:multiLevelType w:val="hybridMultilevel"/>
    <w:tmpl w:val="A3D83572"/>
    <w:lvl w:ilvl="0" w:tplc="8B16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267D5"/>
    <w:multiLevelType w:val="hybridMultilevel"/>
    <w:tmpl w:val="3D76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90CBB"/>
    <w:multiLevelType w:val="hybridMultilevel"/>
    <w:tmpl w:val="52F291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D1E67"/>
    <w:multiLevelType w:val="hybridMultilevel"/>
    <w:tmpl w:val="5E72AB9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48AD56AA"/>
    <w:multiLevelType w:val="hybridMultilevel"/>
    <w:tmpl w:val="6C66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A4574"/>
    <w:multiLevelType w:val="hybridMultilevel"/>
    <w:tmpl w:val="761EF064"/>
    <w:lvl w:ilvl="0" w:tplc="546621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00234"/>
    <w:multiLevelType w:val="hybridMultilevel"/>
    <w:tmpl w:val="EB8E336A"/>
    <w:lvl w:ilvl="0" w:tplc="DC485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050B8"/>
    <w:multiLevelType w:val="hybridMultilevel"/>
    <w:tmpl w:val="DC843472"/>
    <w:lvl w:ilvl="0" w:tplc="F920F5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D71BD"/>
    <w:multiLevelType w:val="hybridMultilevel"/>
    <w:tmpl w:val="9BCA2F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173F6"/>
    <w:multiLevelType w:val="hybridMultilevel"/>
    <w:tmpl w:val="0E24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E0466"/>
    <w:multiLevelType w:val="hybridMultilevel"/>
    <w:tmpl w:val="10C015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6432BC0"/>
    <w:multiLevelType w:val="hybridMultilevel"/>
    <w:tmpl w:val="51FA40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F7E49D16">
      <w:start w:val="1"/>
      <w:numFmt w:val="decimal"/>
      <w:lvlText w:val="%2)"/>
      <w:lvlJc w:val="left"/>
      <w:pPr>
        <w:ind w:left="2595" w:hanging="94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601DC8"/>
    <w:multiLevelType w:val="hybridMultilevel"/>
    <w:tmpl w:val="8F60D458"/>
    <w:lvl w:ilvl="0" w:tplc="22603A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BC2033"/>
    <w:multiLevelType w:val="hybridMultilevel"/>
    <w:tmpl w:val="93349CEC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0"/>
  </w:num>
  <w:num w:numId="5">
    <w:abstractNumId w:val="2"/>
  </w:num>
  <w:num w:numId="6">
    <w:abstractNumId w:val="20"/>
  </w:num>
  <w:num w:numId="7">
    <w:abstractNumId w:val="15"/>
  </w:num>
  <w:num w:numId="8">
    <w:abstractNumId w:val="10"/>
  </w:num>
  <w:num w:numId="9">
    <w:abstractNumId w:val="18"/>
  </w:num>
  <w:num w:numId="10">
    <w:abstractNumId w:val="13"/>
  </w:num>
  <w:num w:numId="11">
    <w:abstractNumId w:val="5"/>
  </w:num>
  <w:num w:numId="12">
    <w:abstractNumId w:val="19"/>
  </w:num>
  <w:num w:numId="13">
    <w:abstractNumId w:val="1"/>
  </w:num>
  <w:num w:numId="14">
    <w:abstractNumId w:val="7"/>
  </w:num>
  <w:num w:numId="15">
    <w:abstractNumId w:val="17"/>
  </w:num>
  <w:num w:numId="16">
    <w:abstractNumId w:val="8"/>
  </w:num>
  <w:num w:numId="17">
    <w:abstractNumId w:val="4"/>
  </w:num>
  <w:num w:numId="18">
    <w:abstractNumId w:val="16"/>
  </w:num>
  <w:num w:numId="19">
    <w:abstractNumId w:val="22"/>
  </w:num>
  <w:num w:numId="20">
    <w:abstractNumId w:val="11"/>
  </w:num>
  <w:num w:numId="21">
    <w:abstractNumId w:val="9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A6"/>
    <w:rsid w:val="00025520"/>
    <w:rsid w:val="00031E9B"/>
    <w:rsid w:val="00033BF1"/>
    <w:rsid w:val="00037C7E"/>
    <w:rsid w:val="00052E0B"/>
    <w:rsid w:val="00061629"/>
    <w:rsid w:val="000621B4"/>
    <w:rsid w:val="00071D84"/>
    <w:rsid w:val="000924B0"/>
    <w:rsid w:val="000951AF"/>
    <w:rsid w:val="000A6B13"/>
    <w:rsid w:val="00103A10"/>
    <w:rsid w:val="0014334C"/>
    <w:rsid w:val="00190D1E"/>
    <w:rsid w:val="00192600"/>
    <w:rsid w:val="001A1625"/>
    <w:rsid w:val="001B2EAA"/>
    <w:rsid w:val="001D3480"/>
    <w:rsid w:val="00212C03"/>
    <w:rsid w:val="002821E4"/>
    <w:rsid w:val="00285ADB"/>
    <w:rsid w:val="002C0878"/>
    <w:rsid w:val="002C224E"/>
    <w:rsid w:val="002F1F24"/>
    <w:rsid w:val="002F7E4A"/>
    <w:rsid w:val="0031193C"/>
    <w:rsid w:val="00313E7A"/>
    <w:rsid w:val="0032654C"/>
    <w:rsid w:val="00350C36"/>
    <w:rsid w:val="00365AB0"/>
    <w:rsid w:val="00386ED3"/>
    <w:rsid w:val="00390724"/>
    <w:rsid w:val="003C117E"/>
    <w:rsid w:val="003C439F"/>
    <w:rsid w:val="003D03BA"/>
    <w:rsid w:val="003D226B"/>
    <w:rsid w:val="003E682A"/>
    <w:rsid w:val="003F4A9D"/>
    <w:rsid w:val="003F5701"/>
    <w:rsid w:val="00422151"/>
    <w:rsid w:val="00423C7E"/>
    <w:rsid w:val="004274BA"/>
    <w:rsid w:val="004768C7"/>
    <w:rsid w:val="00480CA9"/>
    <w:rsid w:val="004821E6"/>
    <w:rsid w:val="004863A4"/>
    <w:rsid w:val="004A16C7"/>
    <w:rsid w:val="004B1756"/>
    <w:rsid w:val="004B1B78"/>
    <w:rsid w:val="004C1E7E"/>
    <w:rsid w:val="004C67D2"/>
    <w:rsid w:val="004D1D0E"/>
    <w:rsid w:val="004D448B"/>
    <w:rsid w:val="004E0909"/>
    <w:rsid w:val="004F73A1"/>
    <w:rsid w:val="005008B9"/>
    <w:rsid w:val="00510FC7"/>
    <w:rsid w:val="00541861"/>
    <w:rsid w:val="00554A8F"/>
    <w:rsid w:val="00563F3F"/>
    <w:rsid w:val="00590F15"/>
    <w:rsid w:val="00592890"/>
    <w:rsid w:val="005A4EC3"/>
    <w:rsid w:val="005E7921"/>
    <w:rsid w:val="00616BF6"/>
    <w:rsid w:val="0062331C"/>
    <w:rsid w:val="00626C3E"/>
    <w:rsid w:val="00655150"/>
    <w:rsid w:val="0066591A"/>
    <w:rsid w:val="006A0B71"/>
    <w:rsid w:val="006B49EB"/>
    <w:rsid w:val="006F1C4F"/>
    <w:rsid w:val="007003C5"/>
    <w:rsid w:val="007122D9"/>
    <w:rsid w:val="00731E08"/>
    <w:rsid w:val="007747F9"/>
    <w:rsid w:val="0077650E"/>
    <w:rsid w:val="007A7737"/>
    <w:rsid w:val="007D10F6"/>
    <w:rsid w:val="007D590A"/>
    <w:rsid w:val="007F3DE2"/>
    <w:rsid w:val="007F4C66"/>
    <w:rsid w:val="007F5B9D"/>
    <w:rsid w:val="00810962"/>
    <w:rsid w:val="0082001E"/>
    <w:rsid w:val="00833B83"/>
    <w:rsid w:val="008A021E"/>
    <w:rsid w:val="008A5CFF"/>
    <w:rsid w:val="008F126A"/>
    <w:rsid w:val="00903D00"/>
    <w:rsid w:val="009119EF"/>
    <w:rsid w:val="00914854"/>
    <w:rsid w:val="00946DEC"/>
    <w:rsid w:val="00952E5E"/>
    <w:rsid w:val="009550B4"/>
    <w:rsid w:val="0096040D"/>
    <w:rsid w:val="00962FEC"/>
    <w:rsid w:val="00972BA2"/>
    <w:rsid w:val="00994D4F"/>
    <w:rsid w:val="00996E17"/>
    <w:rsid w:val="009B443E"/>
    <w:rsid w:val="009C44BE"/>
    <w:rsid w:val="009F224B"/>
    <w:rsid w:val="009F3629"/>
    <w:rsid w:val="00A120C9"/>
    <w:rsid w:val="00A178E8"/>
    <w:rsid w:val="00A37CDE"/>
    <w:rsid w:val="00A632C7"/>
    <w:rsid w:val="00A64C6B"/>
    <w:rsid w:val="00A71B86"/>
    <w:rsid w:val="00A9330C"/>
    <w:rsid w:val="00AA767A"/>
    <w:rsid w:val="00AC1E63"/>
    <w:rsid w:val="00AE7AE1"/>
    <w:rsid w:val="00AF1CE2"/>
    <w:rsid w:val="00B01BB7"/>
    <w:rsid w:val="00B13066"/>
    <w:rsid w:val="00B20236"/>
    <w:rsid w:val="00B33BA2"/>
    <w:rsid w:val="00B34E3D"/>
    <w:rsid w:val="00B47DAD"/>
    <w:rsid w:val="00B51DA2"/>
    <w:rsid w:val="00B54554"/>
    <w:rsid w:val="00B7111B"/>
    <w:rsid w:val="00B7237E"/>
    <w:rsid w:val="00BA1757"/>
    <w:rsid w:val="00BB1407"/>
    <w:rsid w:val="00BE32D0"/>
    <w:rsid w:val="00C05DF5"/>
    <w:rsid w:val="00C13158"/>
    <w:rsid w:val="00C36A29"/>
    <w:rsid w:val="00C44B58"/>
    <w:rsid w:val="00C521D7"/>
    <w:rsid w:val="00CA45C6"/>
    <w:rsid w:val="00CB6EC0"/>
    <w:rsid w:val="00CC1EA6"/>
    <w:rsid w:val="00CD5DD2"/>
    <w:rsid w:val="00CF37BE"/>
    <w:rsid w:val="00D12AA8"/>
    <w:rsid w:val="00D7189E"/>
    <w:rsid w:val="00DD35CB"/>
    <w:rsid w:val="00DF1B1B"/>
    <w:rsid w:val="00DF3B31"/>
    <w:rsid w:val="00E25B6C"/>
    <w:rsid w:val="00E44BEB"/>
    <w:rsid w:val="00E527A5"/>
    <w:rsid w:val="00E52837"/>
    <w:rsid w:val="00E55C8A"/>
    <w:rsid w:val="00E74980"/>
    <w:rsid w:val="00E94507"/>
    <w:rsid w:val="00EB1218"/>
    <w:rsid w:val="00EB30E2"/>
    <w:rsid w:val="00ED1F2A"/>
    <w:rsid w:val="00EE6B33"/>
    <w:rsid w:val="00EF6DAF"/>
    <w:rsid w:val="00F029C7"/>
    <w:rsid w:val="00F12546"/>
    <w:rsid w:val="00F564E9"/>
    <w:rsid w:val="00F82174"/>
    <w:rsid w:val="00FC4390"/>
    <w:rsid w:val="00FD049F"/>
    <w:rsid w:val="00F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B140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B140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963C-95F4-4EE4-84F0-5A0AE447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ГГ</dc:creator>
  <cp:lastModifiedBy>Михалева ОГ</cp:lastModifiedBy>
  <cp:revision>77</cp:revision>
  <cp:lastPrinted>2019-12-18T11:36:00Z</cp:lastPrinted>
  <dcterms:created xsi:type="dcterms:W3CDTF">2015-09-09T11:23:00Z</dcterms:created>
  <dcterms:modified xsi:type="dcterms:W3CDTF">2019-12-18T11:36:00Z</dcterms:modified>
</cp:coreProperties>
</file>