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53"/>
        <w:tblW w:w="9495" w:type="dxa"/>
        <w:tblLayout w:type="fixed"/>
        <w:tblLook w:val="04A0" w:firstRow="1" w:lastRow="0" w:firstColumn="1" w:lastColumn="0" w:noHBand="0" w:noVBand="1"/>
      </w:tblPr>
      <w:tblGrid>
        <w:gridCol w:w="4077"/>
        <w:gridCol w:w="1273"/>
        <w:gridCol w:w="4145"/>
      </w:tblGrid>
      <w:tr w:rsidR="0011699D" w:rsidRPr="001E46E0" w:rsidTr="0011699D">
        <w:tc>
          <w:tcPr>
            <w:tcW w:w="4077" w:type="dxa"/>
            <w:vAlign w:val="center"/>
            <w:hideMark/>
          </w:tcPr>
          <w:p w:rsidR="0011699D" w:rsidRDefault="0011699D" w:rsidP="0011699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«ПЕЧОРА» </w:t>
            </w:r>
          </w:p>
          <w:p w:rsidR="0011699D" w:rsidRDefault="0011699D" w:rsidP="0011699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КАР ОВМÖДЧ</w:t>
            </w:r>
            <w:r>
              <w:rPr>
                <w:b/>
                <w:bCs/>
                <w:sz w:val="24"/>
                <w:szCs w:val="24"/>
                <w:lang w:eastAsia="en-US"/>
              </w:rPr>
              <w:t>Ö</w:t>
            </w:r>
            <w:r>
              <w:rPr>
                <w:b/>
                <w:sz w:val="24"/>
                <w:szCs w:val="24"/>
                <w:lang w:eastAsia="en-US"/>
              </w:rPr>
              <w:t xml:space="preserve">МИНСА </w:t>
            </w:r>
          </w:p>
          <w:p w:rsidR="0011699D" w:rsidRDefault="0011699D" w:rsidP="0011699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СÖВЕТ</w:t>
            </w:r>
            <w:proofErr w:type="gramEnd"/>
          </w:p>
        </w:tc>
        <w:tc>
          <w:tcPr>
            <w:tcW w:w="1273" w:type="dxa"/>
            <w:hideMark/>
          </w:tcPr>
          <w:p w:rsidR="0011699D" w:rsidRDefault="0011699D" w:rsidP="0011699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BCD139F" wp14:editId="55766971">
                  <wp:extent cx="749935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  <w:vAlign w:val="center"/>
            <w:hideMark/>
          </w:tcPr>
          <w:p w:rsidR="0011699D" w:rsidRDefault="0011699D" w:rsidP="0011699D">
            <w:pPr>
              <w:keepNext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СОВЕТ </w:t>
            </w:r>
          </w:p>
          <w:p w:rsidR="0011699D" w:rsidRDefault="0011699D" w:rsidP="0011699D">
            <w:pPr>
              <w:keepNext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ГОРОДСКОГО ПОСЕЛЕНИЯ «ПЕЧОРА»</w:t>
            </w:r>
          </w:p>
        </w:tc>
      </w:tr>
    </w:tbl>
    <w:p w:rsidR="008C473D" w:rsidRPr="008C473D" w:rsidRDefault="008C473D" w:rsidP="00764A98">
      <w:pPr>
        <w:keepNext/>
        <w:jc w:val="center"/>
        <w:outlineLvl w:val="7"/>
        <w:rPr>
          <w:b/>
          <w:sz w:val="36"/>
          <w:szCs w:val="36"/>
        </w:rPr>
      </w:pPr>
    </w:p>
    <w:p w:rsidR="00764A98" w:rsidRDefault="00764A98" w:rsidP="00764A98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М Ш У Ö М</w:t>
      </w:r>
    </w:p>
    <w:p w:rsidR="00764A98" w:rsidRDefault="00764A98" w:rsidP="00764A98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  </w:t>
      </w:r>
    </w:p>
    <w:p w:rsidR="00764A98" w:rsidRDefault="00764A98" w:rsidP="00764A98">
      <w:pPr>
        <w:jc w:val="center"/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9"/>
        <w:gridCol w:w="2096"/>
        <w:gridCol w:w="3260"/>
      </w:tblGrid>
      <w:tr w:rsidR="00764A98" w:rsidRPr="001E46E0" w:rsidTr="00AF1A6D">
        <w:tc>
          <w:tcPr>
            <w:tcW w:w="4139" w:type="dxa"/>
            <w:hideMark/>
          </w:tcPr>
          <w:p w:rsidR="00764A98" w:rsidRPr="00764A98" w:rsidRDefault="00764A98" w:rsidP="006307FC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</w:t>
            </w:r>
          </w:p>
          <w:p w:rsidR="00764A98" w:rsidRPr="00B7021A" w:rsidRDefault="0011699D" w:rsidP="00B7021A">
            <w:pPr>
              <w:keepNext/>
              <w:widowControl w:val="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«14</w:t>
            </w:r>
            <w:r w:rsidR="008C473D" w:rsidRPr="00B7021A">
              <w:rPr>
                <w:bCs/>
                <w:sz w:val="26"/>
                <w:szCs w:val="26"/>
                <w:lang w:eastAsia="en-US"/>
              </w:rPr>
              <w:t xml:space="preserve">» </w:t>
            </w:r>
            <w:r>
              <w:rPr>
                <w:bCs/>
                <w:sz w:val="26"/>
                <w:szCs w:val="26"/>
                <w:lang w:eastAsia="en-US"/>
              </w:rPr>
              <w:t xml:space="preserve">сентября </w:t>
            </w:r>
            <w:r w:rsidR="00AF1A6D" w:rsidRPr="00B7021A">
              <w:rPr>
                <w:bCs/>
                <w:sz w:val="26"/>
                <w:szCs w:val="26"/>
                <w:lang w:eastAsia="en-US"/>
              </w:rPr>
              <w:t>2018</w:t>
            </w:r>
            <w:r w:rsidR="00764A98" w:rsidRPr="00B7021A">
              <w:rPr>
                <w:bCs/>
                <w:sz w:val="26"/>
                <w:szCs w:val="26"/>
                <w:lang w:eastAsia="en-US"/>
              </w:rPr>
              <w:t xml:space="preserve"> года</w:t>
            </w:r>
          </w:p>
          <w:p w:rsidR="00764A98" w:rsidRDefault="0011699D" w:rsidP="00B7021A">
            <w:pPr>
              <w:keepNext/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="00986041">
              <w:rPr>
                <w:bCs/>
                <w:lang w:eastAsia="en-US"/>
              </w:rPr>
              <w:t>Республика Коми</w:t>
            </w:r>
            <w:r w:rsidR="00986041">
              <w:rPr>
                <w:bCs/>
                <w:lang w:eastAsia="en-US"/>
              </w:rPr>
              <w:t>,</w:t>
            </w:r>
            <w:r w:rsidR="00986041">
              <w:rPr>
                <w:bCs/>
                <w:lang w:eastAsia="en-US"/>
              </w:rPr>
              <w:t xml:space="preserve"> </w:t>
            </w:r>
            <w:r w:rsidR="00986041">
              <w:rPr>
                <w:bCs/>
                <w:lang w:eastAsia="en-US"/>
              </w:rPr>
              <w:t>г. Печора</w:t>
            </w:r>
            <w:bookmarkStart w:id="0" w:name="_GoBack"/>
            <w:bookmarkEnd w:id="0"/>
            <w:r w:rsidR="00B7021A">
              <w:rPr>
                <w:bCs/>
                <w:lang w:eastAsia="en-US"/>
              </w:rPr>
              <w:t xml:space="preserve"> </w:t>
            </w:r>
          </w:p>
          <w:p w:rsidR="00440F52" w:rsidRDefault="00440F52" w:rsidP="006307FC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096" w:type="dxa"/>
          </w:tcPr>
          <w:p w:rsidR="00764A98" w:rsidRDefault="00764A98" w:rsidP="006307FC">
            <w:pPr>
              <w:keepNext/>
              <w:widowControl w:val="0"/>
              <w:spacing w:line="276" w:lineRule="auto"/>
              <w:jc w:val="both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260" w:type="dxa"/>
            <w:hideMark/>
          </w:tcPr>
          <w:p w:rsidR="00764A98" w:rsidRDefault="00764A98" w:rsidP="006307FC">
            <w:pPr>
              <w:keepNext/>
              <w:widowControl w:val="0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            </w:t>
            </w:r>
          </w:p>
          <w:p w:rsidR="00764A98" w:rsidRPr="00B7021A" w:rsidRDefault="00764A98" w:rsidP="006307FC">
            <w:pPr>
              <w:keepNext/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</w:t>
            </w:r>
            <w:r w:rsidR="008C473D">
              <w:rPr>
                <w:bCs/>
                <w:sz w:val="28"/>
                <w:szCs w:val="28"/>
                <w:lang w:eastAsia="en-US"/>
              </w:rPr>
              <w:t xml:space="preserve">               </w:t>
            </w:r>
            <w:r w:rsidR="0011699D">
              <w:rPr>
                <w:bCs/>
                <w:sz w:val="28"/>
                <w:szCs w:val="28"/>
                <w:lang w:eastAsia="en-US"/>
              </w:rPr>
              <w:t xml:space="preserve">  </w:t>
            </w:r>
            <w:r w:rsidR="008C473D" w:rsidRPr="00B7021A">
              <w:rPr>
                <w:bCs/>
                <w:sz w:val="26"/>
                <w:szCs w:val="26"/>
                <w:lang w:eastAsia="en-US"/>
              </w:rPr>
              <w:t xml:space="preserve">№ </w:t>
            </w:r>
            <w:r w:rsidR="0011699D">
              <w:rPr>
                <w:bCs/>
                <w:sz w:val="26"/>
                <w:szCs w:val="26"/>
                <w:lang w:eastAsia="en-US"/>
              </w:rPr>
              <w:t>4-14/67</w:t>
            </w:r>
          </w:p>
          <w:p w:rsidR="00764A98" w:rsidRDefault="00764A98" w:rsidP="006307FC">
            <w:pPr>
              <w:keepNext/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B7021A" w:rsidRDefault="00B7021A" w:rsidP="00764A98">
      <w:pPr>
        <w:pStyle w:val="3"/>
        <w:suppressAutoHyphens w:val="0"/>
        <w:autoSpaceDE/>
        <w:adjustRightInd/>
        <w:jc w:val="center"/>
        <w:rPr>
          <w:b/>
        </w:rPr>
      </w:pPr>
    </w:p>
    <w:p w:rsidR="00764A98" w:rsidRPr="00AF1A6D" w:rsidRDefault="00AF1A6D" w:rsidP="00764A98">
      <w:pPr>
        <w:pStyle w:val="3"/>
        <w:suppressAutoHyphens w:val="0"/>
        <w:autoSpaceDE/>
        <w:adjustRightInd/>
        <w:jc w:val="center"/>
        <w:rPr>
          <w:b/>
        </w:rPr>
      </w:pPr>
      <w:r w:rsidRPr="00AF1A6D">
        <w:rPr>
          <w:b/>
        </w:rPr>
        <w:t>О внесении изменений в решение Совета городского поселения «Печора» от</w:t>
      </w:r>
      <w:r w:rsidR="0069210F">
        <w:rPr>
          <w:b/>
        </w:rPr>
        <w:t xml:space="preserve"> 18 ноября</w:t>
      </w:r>
      <w:r w:rsidR="00D53789">
        <w:rPr>
          <w:b/>
        </w:rPr>
        <w:t xml:space="preserve"> 2014 года №</w:t>
      </w:r>
      <w:r w:rsidR="0069210F">
        <w:rPr>
          <w:b/>
        </w:rPr>
        <w:t xml:space="preserve"> 3-19/77</w:t>
      </w:r>
      <w:r w:rsidRPr="00AF1A6D">
        <w:rPr>
          <w:b/>
        </w:rPr>
        <w:t xml:space="preserve"> «О</w:t>
      </w:r>
      <w:r w:rsidR="0069210F">
        <w:rPr>
          <w:b/>
        </w:rPr>
        <w:t>б установлении налога на имущество физических лиц на территории муниципального образования городского поселения «Печора»</w:t>
      </w:r>
    </w:p>
    <w:p w:rsidR="00764A98" w:rsidRDefault="00764A98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:rsidR="008C473D" w:rsidRDefault="008C473D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:rsidR="008C473D" w:rsidRPr="00B7021A" w:rsidRDefault="00D53789" w:rsidP="00764A98">
      <w:pPr>
        <w:pStyle w:val="3"/>
        <w:suppressAutoHyphens w:val="0"/>
        <w:autoSpaceDE/>
        <w:adjustRightInd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 главой 32</w:t>
      </w:r>
      <w:r w:rsidR="00440F52">
        <w:rPr>
          <w:sz w:val="26"/>
          <w:szCs w:val="26"/>
        </w:rPr>
        <w:t xml:space="preserve"> Налогового кодекса Российской Федерации</w:t>
      </w:r>
      <w:r w:rsidR="00B7021A">
        <w:rPr>
          <w:sz w:val="26"/>
          <w:szCs w:val="26"/>
        </w:rPr>
        <w:t>,</w:t>
      </w:r>
      <w:r w:rsidR="00440F52" w:rsidRPr="00440F52">
        <w:rPr>
          <w:sz w:val="26"/>
          <w:szCs w:val="26"/>
        </w:rPr>
        <w:t xml:space="preserve"> </w:t>
      </w:r>
      <w:r w:rsidR="00B7021A">
        <w:rPr>
          <w:sz w:val="26"/>
          <w:szCs w:val="26"/>
        </w:rPr>
        <w:t>статьей</w:t>
      </w:r>
      <w:r w:rsidR="00440F52" w:rsidRPr="00D53789">
        <w:rPr>
          <w:sz w:val="26"/>
          <w:szCs w:val="26"/>
        </w:rPr>
        <w:t xml:space="preserve"> 30</w:t>
      </w:r>
      <w:r w:rsidR="00440F52" w:rsidRPr="00440F52">
        <w:rPr>
          <w:sz w:val="26"/>
          <w:szCs w:val="26"/>
        </w:rPr>
        <w:t xml:space="preserve"> Устава муниципального об</w:t>
      </w:r>
      <w:r w:rsidR="00440F52">
        <w:rPr>
          <w:sz w:val="26"/>
          <w:szCs w:val="26"/>
        </w:rPr>
        <w:t>разования городского поселения «Печора»</w:t>
      </w:r>
      <w:r w:rsidR="00B7021A">
        <w:rPr>
          <w:sz w:val="26"/>
          <w:szCs w:val="26"/>
        </w:rPr>
        <w:t>,</w:t>
      </w:r>
      <w:r w:rsidR="00440F52">
        <w:rPr>
          <w:sz w:val="26"/>
          <w:szCs w:val="26"/>
        </w:rPr>
        <w:t xml:space="preserve"> Совет городского поселения «Печора»</w:t>
      </w:r>
      <w:r w:rsidR="00440F52" w:rsidRPr="00440F52">
        <w:rPr>
          <w:sz w:val="26"/>
          <w:szCs w:val="26"/>
        </w:rPr>
        <w:t xml:space="preserve"> </w:t>
      </w:r>
      <w:proofErr w:type="gramStart"/>
      <w:r w:rsidR="00440F52" w:rsidRPr="00B7021A">
        <w:rPr>
          <w:b/>
          <w:sz w:val="26"/>
          <w:szCs w:val="26"/>
        </w:rPr>
        <w:t>р</w:t>
      </w:r>
      <w:proofErr w:type="gramEnd"/>
      <w:r w:rsidR="00B7021A">
        <w:rPr>
          <w:b/>
          <w:sz w:val="26"/>
          <w:szCs w:val="26"/>
        </w:rPr>
        <w:t xml:space="preserve"> </w:t>
      </w:r>
      <w:r w:rsidR="00440F52" w:rsidRPr="00B7021A">
        <w:rPr>
          <w:b/>
          <w:sz w:val="26"/>
          <w:szCs w:val="26"/>
        </w:rPr>
        <w:t>е</w:t>
      </w:r>
      <w:r w:rsidR="00B7021A">
        <w:rPr>
          <w:b/>
          <w:sz w:val="26"/>
          <w:szCs w:val="26"/>
        </w:rPr>
        <w:t xml:space="preserve"> </w:t>
      </w:r>
      <w:r w:rsidR="00440F52" w:rsidRPr="00B7021A">
        <w:rPr>
          <w:b/>
          <w:sz w:val="26"/>
          <w:szCs w:val="26"/>
        </w:rPr>
        <w:t>ш</w:t>
      </w:r>
      <w:r w:rsidR="00B7021A">
        <w:rPr>
          <w:b/>
          <w:sz w:val="26"/>
          <w:szCs w:val="26"/>
        </w:rPr>
        <w:t xml:space="preserve"> </w:t>
      </w:r>
      <w:r w:rsidR="00440F52" w:rsidRPr="00B7021A">
        <w:rPr>
          <w:b/>
          <w:sz w:val="26"/>
          <w:szCs w:val="26"/>
        </w:rPr>
        <w:t>и</w:t>
      </w:r>
      <w:r w:rsidR="00B7021A">
        <w:rPr>
          <w:b/>
          <w:sz w:val="26"/>
          <w:szCs w:val="26"/>
        </w:rPr>
        <w:t xml:space="preserve"> </w:t>
      </w:r>
      <w:r w:rsidR="00440F52" w:rsidRPr="00B7021A">
        <w:rPr>
          <w:b/>
          <w:sz w:val="26"/>
          <w:szCs w:val="26"/>
        </w:rPr>
        <w:t>л:</w:t>
      </w:r>
    </w:p>
    <w:p w:rsidR="008C473D" w:rsidRDefault="008C473D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:rsidR="008C473D" w:rsidRDefault="00440F52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  <w:r w:rsidRPr="00440F52">
        <w:rPr>
          <w:sz w:val="26"/>
          <w:szCs w:val="26"/>
        </w:rPr>
        <w:t>1. Внести в решен</w:t>
      </w:r>
      <w:r>
        <w:rPr>
          <w:sz w:val="26"/>
          <w:szCs w:val="26"/>
        </w:rPr>
        <w:t>ие Совета городского поселения «Печора»</w:t>
      </w:r>
      <w:r w:rsidRPr="00440F52">
        <w:rPr>
          <w:sz w:val="26"/>
          <w:szCs w:val="26"/>
        </w:rPr>
        <w:t xml:space="preserve"> от </w:t>
      </w:r>
      <w:r w:rsidR="00D53789">
        <w:rPr>
          <w:sz w:val="26"/>
          <w:szCs w:val="26"/>
        </w:rPr>
        <w:t>18</w:t>
      </w:r>
      <w:r w:rsidRPr="00440F52">
        <w:rPr>
          <w:sz w:val="26"/>
          <w:szCs w:val="26"/>
        </w:rPr>
        <w:t xml:space="preserve"> ноября 20</w:t>
      </w:r>
      <w:r w:rsidR="00D53789">
        <w:rPr>
          <w:sz w:val="26"/>
          <w:szCs w:val="26"/>
        </w:rPr>
        <w:t>14 года № 3-19/77</w:t>
      </w:r>
      <w:r>
        <w:rPr>
          <w:sz w:val="26"/>
          <w:szCs w:val="26"/>
        </w:rPr>
        <w:t xml:space="preserve"> «О</w:t>
      </w:r>
      <w:r w:rsidR="00D53789">
        <w:rPr>
          <w:sz w:val="26"/>
          <w:szCs w:val="26"/>
        </w:rPr>
        <w:t>б установлении налога на имущество физических лиц на территории муниципального образования городского поселения «Печора</w:t>
      </w:r>
      <w:r>
        <w:rPr>
          <w:sz w:val="26"/>
          <w:szCs w:val="26"/>
        </w:rPr>
        <w:t>»</w:t>
      </w:r>
      <w:r w:rsidR="0011699D">
        <w:rPr>
          <w:sz w:val="26"/>
          <w:szCs w:val="26"/>
        </w:rPr>
        <w:t xml:space="preserve"> следующие изменения</w:t>
      </w:r>
      <w:r w:rsidRPr="00440F52">
        <w:rPr>
          <w:sz w:val="26"/>
          <w:szCs w:val="26"/>
        </w:rPr>
        <w:t>:</w:t>
      </w:r>
    </w:p>
    <w:p w:rsidR="008C473D" w:rsidRDefault="00D53789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003FA5">
        <w:rPr>
          <w:sz w:val="26"/>
          <w:szCs w:val="26"/>
        </w:rPr>
        <w:t>П</w:t>
      </w:r>
      <w:r w:rsidR="000436CC">
        <w:rPr>
          <w:sz w:val="26"/>
          <w:szCs w:val="26"/>
        </w:rPr>
        <w:t>ункт 2 изложить в следующей редакции:</w:t>
      </w:r>
    </w:p>
    <w:p w:rsidR="00003FA5" w:rsidRPr="00003FA5" w:rsidRDefault="000436CC" w:rsidP="00003FA5">
      <w:pPr>
        <w:pStyle w:val="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003FA5" w:rsidRPr="00003FA5">
        <w:rPr>
          <w:sz w:val="26"/>
          <w:szCs w:val="26"/>
        </w:rPr>
        <w:t>2. Установить налоговые ставки исходя из кадастровой стоимости объекта налогообложения в следующих размерах:</w:t>
      </w:r>
    </w:p>
    <w:p w:rsidR="00003FA5" w:rsidRPr="00003FA5" w:rsidRDefault="00003FA5" w:rsidP="00003FA5">
      <w:pPr>
        <w:pStyle w:val="3"/>
        <w:ind w:firstLine="708"/>
        <w:jc w:val="both"/>
        <w:rPr>
          <w:sz w:val="26"/>
          <w:szCs w:val="26"/>
        </w:rPr>
      </w:pPr>
      <w:r w:rsidRPr="00003FA5">
        <w:rPr>
          <w:sz w:val="26"/>
          <w:szCs w:val="26"/>
        </w:rPr>
        <w:t>1) 0,1 процентов в отношении:</w:t>
      </w:r>
    </w:p>
    <w:p w:rsidR="00003FA5" w:rsidRPr="00003FA5" w:rsidRDefault="00003FA5" w:rsidP="00003FA5">
      <w:pPr>
        <w:pStyle w:val="3"/>
        <w:ind w:firstLine="708"/>
        <w:jc w:val="both"/>
        <w:rPr>
          <w:sz w:val="26"/>
          <w:szCs w:val="26"/>
        </w:rPr>
      </w:pPr>
      <w:r w:rsidRPr="00003FA5">
        <w:rPr>
          <w:sz w:val="26"/>
          <w:szCs w:val="26"/>
        </w:rPr>
        <w:t>а) жилых домов, квартир, комнат;</w:t>
      </w:r>
    </w:p>
    <w:p w:rsidR="00003FA5" w:rsidRPr="00003FA5" w:rsidRDefault="00003FA5" w:rsidP="00003FA5">
      <w:pPr>
        <w:pStyle w:val="3"/>
        <w:ind w:firstLine="708"/>
        <w:jc w:val="both"/>
        <w:rPr>
          <w:sz w:val="26"/>
          <w:szCs w:val="26"/>
        </w:rPr>
      </w:pPr>
      <w:r w:rsidRPr="00003FA5">
        <w:rPr>
          <w:sz w:val="26"/>
          <w:szCs w:val="26"/>
        </w:rPr>
        <w:t>б) объектов незавершенного строительства в случае, если проектируемым назначением таких объектов является жилой дом;</w:t>
      </w:r>
    </w:p>
    <w:p w:rsidR="00003FA5" w:rsidRPr="00003FA5" w:rsidRDefault="00003FA5" w:rsidP="00003FA5">
      <w:pPr>
        <w:pStyle w:val="3"/>
        <w:ind w:firstLine="708"/>
        <w:jc w:val="both"/>
        <w:rPr>
          <w:sz w:val="26"/>
          <w:szCs w:val="26"/>
        </w:rPr>
      </w:pPr>
      <w:r w:rsidRPr="00003FA5">
        <w:rPr>
          <w:sz w:val="26"/>
          <w:szCs w:val="26"/>
        </w:rPr>
        <w:t>в) единых недвижимых комплексов, в состав которых входит хотя бы один жилой дом;</w:t>
      </w:r>
    </w:p>
    <w:p w:rsidR="00003FA5" w:rsidRPr="00003FA5" w:rsidRDefault="00003FA5" w:rsidP="00003FA5">
      <w:pPr>
        <w:pStyle w:val="3"/>
        <w:ind w:firstLine="708"/>
        <w:jc w:val="both"/>
        <w:rPr>
          <w:sz w:val="26"/>
          <w:szCs w:val="26"/>
        </w:rPr>
      </w:pPr>
      <w:r w:rsidRPr="00003FA5">
        <w:rPr>
          <w:sz w:val="26"/>
          <w:szCs w:val="26"/>
        </w:rPr>
        <w:t xml:space="preserve">г) гаражей и </w:t>
      </w:r>
      <w:proofErr w:type="spellStart"/>
      <w:r w:rsidRPr="00003FA5">
        <w:rPr>
          <w:sz w:val="26"/>
          <w:szCs w:val="26"/>
        </w:rPr>
        <w:t>машино</w:t>
      </w:r>
      <w:proofErr w:type="spellEnd"/>
      <w:r w:rsidRPr="00003FA5">
        <w:rPr>
          <w:sz w:val="26"/>
          <w:szCs w:val="26"/>
        </w:rPr>
        <w:t>-мест;</w:t>
      </w:r>
    </w:p>
    <w:p w:rsidR="00003FA5" w:rsidRPr="00003FA5" w:rsidRDefault="00003FA5" w:rsidP="00003FA5">
      <w:pPr>
        <w:pStyle w:val="3"/>
        <w:ind w:firstLine="708"/>
        <w:jc w:val="both"/>
        <w:rPr>
          <w:sz w:val="26"/>
          <w:szCs w:val="26"/>
        </w:rPr>
      </w:pPr>
      <w:r w:rsidRPr="00003FA5">
        <w:rPr>
          <w:sz w:val="26"/>
          <w:szCs w:val="26"/>
        </w:rPr>
        <w:t>д)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03FA5" w:rsidRPr="00003FA5" w:rsidRDefault="00003FA5" w:rsidP="00003FA5">
      <w:pPr>
        <w:pStyle w:val="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1,5</w:t>
      </w:r>
      <w:r w:rsidRPr="00003FA5">
        <w:rPr>
          <w:sz w:val="26"/>
          <w:szCs w:val="26"/>
        </w:rPr>
        <w:t xml:space="preserve"> процентов </w:t>
      </w:r>
      <w:r>
        <w:rPr>
          <w:sz w:val="26"/>
          <w:szCs w:val="26"/>
        </w:rPr>
        <w:t xml:space="preserve">на 2018 и 2019 годы </w:t>
      </w:r>
      <w:r w:rsidRPr="00003FA5">
        <w:rPr>
          <w:sz w:val="26"/>
          <w:szCs w:val="26"/>
        </w:rPr>
        <w:t>в отношении:</w:t>
      </w:r>
    </w:p>
    <w:p w:rsidR="00003FA5" w:rsidRPr="00003FA5" w:rsidRDefault="00003FA5" w:rsidP="00003FA5">
      <w:pPr>
        <w:pStyle w:val="3"/>
        <w:ind w:firstLine="708"/>
        <w:jc w:val="both"/>
        <w:rPr>
          <w:sz w:val="26"/>
          <w:szCs w:val="26"/>
        </w:rPr>
      </w:pPr>
      <w:r w:rsidRPr="00003FA5">
        <w:rPr>
          <w:sz w:val="26"/>
          <w:szCs w:val="26"/>
        </w:rPr>
        <w:t>а) 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003FA5" w:rsidRDefault="00003FA5" w:rsidP="00003FA5">
      <w:pPr>
        <w:pStyle w:val="3"/>
        <w:ind w:firstLine="708"/>
        <w:jc w:val="both"/>
        <w:rPr>
          <w:sz w:val="26"/>
          <w:szCs w:val="26"/>
        </w:rPr>
      </w:pPr>
      <w:r w:rsidRPr="00003FA5">
        <w:rPr>
          <w:sz w:val="26"/>
          <w:szCs w:val="26"/>
        </w:rPr>
        <w:t>б) объектов налогообложения, предусмотренных абзацем вторым пункта 10 статьи 378.2 Налогового кодекса Российской Федерации;</w:t>
      </w:r>
    </w:p>
    <w:p w:rsidR="00003FA5" w:rsidRPr="00003FA5" w:rsidRDefault="00003FA5" w:rsidP="00003FA5">
      <w:pPr>
        <w:pStyle w:val="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003FA5">
        <w:t xml:space="preserve"> </w:t>
      </w:r>
      <w:r>
        <w:rPr>
          <w:sz w:val="26"/>
          <w:szCs w:val="26"/>
        </w:rPr>
        <w:t>2,0</w:t>
      </w:r>
      <w:r w:rsidRPr="00003FA5">
        <w:rPr>
          <w:sz w:val="26"/>
          <w:szCs w:val="26"/>
        </w:rPr>
        <w:t xml:space="preserve"> процентов в отношении:</w:t>
      </w:r>
    </w:p>
    <w:p w:rsidR="00003FA5" w:rsidRPr="00003FA5" w:rsidRDefault="00003FA5" w:rsidP="00003FA5">
      <w:pPr>
        <w:pStyle w:val="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003FA5">
        <w:rPr>
          <w:sz w:val="26"/>
          <w:szCs w:val="26"/>
        </w:rPr>
        <w:t>) объектов налогообложения, кадастровая стоимость каждого из которых превышает 300 миллионов рублей;</w:t>
      </w:r>
    </w:p>
    <w:p w:rsidR="00003FA5" w:rsidRDefault="00003FA5" w:rsidP="00003FA5">
      <w:pPr>
        <w:pStyle w:val="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03FA5">
        <w:rPr>
          <w:sz w:val="26"/>
          <w:szCs w:val="26"/>
        </w:rPr>
        <w:t>) 0,5 процента в отношении прочих объектов налогообложения</w:t>
      </w:r>
      <w:proofErr w:type="gramStart"/>
      <w:r w:rsidRPr="00003FA5">
        <w:rPr>
          <w:sz w:val="26"/>
          <w:szCs w:val="26"/>
        </w:rPr>
        <w:t>.</w:t>
      </w:r>
      <w:r w:rsidR="00FA4EB0">
        <w:rPr>
          <w:sz w:val="26"/>
          <w:szCs w:val="26"/>
        </w:rPr>
        <w:t>»</w:t>
      </w:r>
      <w:r w:rsidR="0011699D">
        <w:rPr>
          <w:sz w:val="26"/>
          <w:szCs w:val="26"/>
        </w:rPr>
        <w:t>.</w:t>
      </w:r>
      <w:proofErr w:type="gramEnd"/>
    </w:p>
    <w:p w:rsidR="00712B9D" w:rsidRPr="006E2A46" w:rsidRDefault="00712B9D" w:rsidP="00003FA5">
      <w:pPr>
        <w:pStyle w:val="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Настоящее решение </w:t>
      </w:r>
      <w:r w:rsidR="00E31D01">
        <w:rPr>
          <w:sz w:val="26"/>
          <w:szCs w:val="26"/>
        </w:rPr>
        <w:t xml:space="preserve">вступает в силу со дня </w:t>
      </w:r>
      <w:r w:rsidR="00B7021A">
        <w:rPr>
          <w:sz w:val="26"/>
          <w:szCs w:val="26"/>
        </w:rPr>
        <w:t xml:space="preserve">его </w:t>
      </w:r>
      <w:r w:rsidR="00E31D01">
        <w:rPr>
          <w:sz w:val="26"/>
          <w:szCs w:val="26"/>
        </w:rPr>
        <w:t xml:space="preserve">официального </w:t>
      </w:r>
      <w:r w:rsidR="00B7021A">
        <w:rPr>
          <w:sz w:val="26"/>
          <w:szCs w:val="26"/>
        </w:rPr>
        <w:t>опубликования и</w:t>
      </w:r>
      <w:r w:rsidR="00DD2B60">
        <w:rPr>
          <w:sz w:val="26"/>
          <w:szCs w:val="26"/>
        </w:rPr>
        <w:t xml:space="preserve"> распространяется на правоотношения</w:t>
      </w:r>
      <w:r w:rsidR="00B7021A">
        <w:rPr>
          <w:sz w:val="26"/>
          <w:szCs w:val="26"/>
        </w:rPr>
        <w:t xml:space="preserve">, возникшие </w:t>
      </w:r>
      <w:r w:rsidR="00DD2B60">
        <w:rPr>
          <w:sz w:val="26"/>
          <w:szCs w:val="26"/>
        </w:rPr>
        <w:t>с</w:t>
      </w:r>
      <w:r w:rsidR="005C0117">
        <w:rPr>
          <w:sz w:val="26"/>
          <w:szCs w:val="26"/>
        </w:rPr>
        <w:t xml:space="preserve"> </w:t>
      </w:r>
      <w:r w:rsidR="00B7021A">
        <w:rPr>
          <w:sz w:val="26"/>
          <w:szCs w:val="26"/>
        </w:rPr>
        <w:t>0</w:t>
      </w:r>
      <w:r w:rsidR="00DD2B60">
        <w:rPr>
          <w:sz w:val="26"/>
          <w:szCs w:val="26"/>
        </w:rPr>
        <w:t>1 января 2018 года.</w:t>
      </w:r>
    </w:p>
    <w:p w:rsidR="005C0117" w:rsidRDefault="005C0117" w:rsidP="00AD3A66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5C0117" w:rsidRDefault="005C0117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:rsidR="00B7021A" w:rsidRDefault="00B7021A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:rsidR="004A0195" w:rsidRPr="004A0195" w:rsidRDefault="004A0195" w:rsidP="004A0195">
      <w:pPr>
        <w:pStyle w:val="3"/>
        <w:jc w:val="both"/>
        <w:rPr>
          <w:sz w:val="26"/>
          <w:szCs w:val="26"/>
        </w:rPr>
      </w:pPr>
      <w:r w:rsidRPr="004A0195">
        <w:rPr>
          <w:sz w:val="26"/>
          <w:szCs w:val="26"/>
        </w:rPr>
        <w:t xml:space="preserve">Глава городского поселения «Печора» - </w:t>
      </w:r>
    </w:p>
    <w:p w:rsidR="00030E78" w:rsidRPr="004A0195" w:rsidRDefault="004A0195" w:rsidP="0011699D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 w:rsidRPr="004A0195">
        <w:rPr>
          <w:sz w:val="26"/>
          <w:szCs w:val="26"/>
        </w:rPr>
        <w:t xml:space="preserve">председатель Совета поселения                                                            </w:t>
      </w:r>
      <w:r w:rsidR="0011699D">
        <w:rPr>
          <w:sz w:val="26"/>
          <w:szCs w:val="26"/>
        </w:rPr>
        <w:t xml:space="preserve">   </w:t>
      </w:r>
      <w:r w:rsidRPr="004A0195">
        <w:rPr>
          <w:sz w:val="26"/>
          <w:szCs w:val="26"/>
        </w:rPr>
        <w:t xml:space="preserve">  А.И. Шабанов</w:t>
      </w:r>
    </w:p>
    <w:sectPr w:rsidR="00030E78" w:rsidRPr="004A0195" w:rsidSect="0011699D">
      <w:pgSz w:w="11906" w:h="16838"/>
      <w:pgMar w:top="993" w:right="850" w:bottom="709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98"/>
    <w:rsid w:val="00003FA5"/>
    <w:rsid w:val="000069F6"/>
    <w:rsid w:val="00011D32"/>
    <w:rsid w:val="00015FDE"/>
    <w:rsid w:val="0001634A"/>
    <w:rsid w:val="00022E13"/>
    <w:rsid w:val="00030E78"/>
    <w:rsid w:val="000360FE"/>
    <w:rsid w:val="000436CC"/>
    <w:rsid w:val="00045F12"/>
    <w:rsid w:val="00050B6C"/>
    <w:rsid w:val="000574BD"/>
    <w:rsid w:val="0005751E"/>
    <w:rsid w:val="00063E93"/>
    <w:rsid w:val="00072207"/>
    <w:rsid w:val="00075CB0"/>
    <w:rsid w:val="000773B6"/>
    <w:rsid w:val="000B31FC"/>
    <w:rsid w:val="000B3FD4"/>
    <w:rsid w:val="000C01A1"/>
    <w:rsid w:val="000C03AA"/>
    <w:rsid w:val="000C1B09"/>
    <w:rsid w:val="000C51BE"/>
    <w:rsid w:val="000C6A59"/>
    <w:rsid w:val="000C77FD"/>
    <w:rsid w:val="000D29E6"/>
    <w:rsid w:val="000D5CE2"/>
    <w:rsid w:val="000E110B"/>
    <w:rsid w:val="000E4457"/>
    <w:rsid w:val="000F1240"/>
    <w:rsid w:val="001027DC"/>
    <w:rsid w:val="0011228B"/>
    <w:rsid w:val="0011699D"/>
    <w:rsid w:val="001203CA"/>
    <w:rsid w:val="00122C2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D210A"/>
    <w:rsid w:val="002E1068"/>
    <w:rsid w:val="003238DF"/>
    <w:rsid w:val="0034395C"/>
    <w:rsid w:val="0035183E"/>
    <w:rsid w:val="003571E1"/>
    <w:rsid w:val="00361319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5CB7"/>
    <w:rsid w:val="003C760A"/>
    <w:rsid w:val="003D215B"/>
    <w:rsid w:val="003D2FA4"/>
    <w:rsid w:val="003D3B8B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0F52"/>
    <w:rsid w:val="00441741"/>
    <w:rsid w:val="00442691"/>
    <w:rsid w:val="00443391"/>
    <w:rsid w:val="0044408F"/>
    <w:rsid w:val="004444B4"/>
    <w:rsid w:val="00454839"/>
    <w:rsid w:val="004616F0"/>
    <w:rsid w:val="004708AA"/>
    <w:rsid w:val="00474A48"/>
    <w:rsid w:val="00474C52"/>
    <w:rsid w:val="00482355"/>
    <w:rsid w:val="004A0195"/>
    <w:rsid w:val="004A189E"/>
    <w:rsid w:val="004A217E"/>
    <w:rsid w:val="004A65ED"/>
    <w:rsid w:val="004B0CEB"/>
    <w:rsid w:val="004C28A7"/>
    <w:rsid w:val="004C50EA"/>
    <w:rsid w:val="004D0B86"/>
    <w:rsid w:val="004D5755"/>
    <w:rsid w:val="004E0209"/>
    <w:rsid w:val="004F171A"/>
    <w:rsid w:val="004F6A67"/>
    <w:rsid w:val="004F7580"/>
    <w:rsid w:val="0050000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117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466F1"/>
    <w:rsid w:val="006506D5"/>
    <w:rsid w:val="00650D2D"/>
    <w:rsid w:val="006570D0"/>
    <w:rsid w:val="0066138C"/>
    <w:rsid w:val="00670B52"/>
    <w:rsid w:val="006750DD"/>
    <w:rsid w:val="0069210F"/>
    <w:rsid w:val="006A632C"/>
    <w:rsid w:val="006B600A"/>
    <w:rsid w:val="006C3B63"/>
    <w:rsid w:val="006C6223"/>
    <w:rsid w:val="006C7192"/>
    <w:rsid w:val="006C73A2"/>
    <w:rsid w:val="006D74BB"/>
    <w:rsid w:val="006E7CC2"/>
    <w:rsid w:val="006F7D7D"/>
    <w:rsid w:val="0070104A"/>
    <w:rsid w:val="00712B9D"/>
    <w:rsid w:val="007212E7"/>
    <w:rsid w:val="007278C0"/>
    <w:rsid w:val="00741130"/>
    <w:rsid w:val="00755B7F"/>
    <w:rsid w:val="00756FC2"/>
    <w:rsid w:val="007619D4"/>
    <w:rsid w:val="007633A4"/>
    <w:rsid w:val="00764A98"/>
    <w:rsid w:val="00770E92"/>
    <w:rsid w:val="00772CA5"/>
    <w:rsid w:val="007764F8"/>
    <w:rsid w:val="00781095"/>
    <w:rsid w:val="007815C7"/>
    <w:rsid w:val="007836DD"/>
    <w:rsid w:val="00784BFA"/>
    <w:rsid w:val="00787220"/>
    <w:rsid w:val="0079799E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38F8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C473D"/>
    <w:rsid w:val="008F005E"/>
    <w:rsid w:val="00904C3D"/>
    <w:rsid w:val="00912109"/>
    <w:rsid w:val="00912E01"/>
    <w:rsid w:val="0091643E"/>
    <w:rsid w:val="00916C3D"/>
    <w:rsid w:val="00940761"/>
    <w:rsid w:val="00941827"/>
    <w:rsid w:val="00946C4E"/>
    <w:rsid w:val="009512E3"/>
    <w:rsid w:val="00955825"/>
    <w:rsid w:val="009746C4"/>
    <w:rsid w:val="00975EFF"/>
    <w:rsid w:val="00986041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1FFE"/>
    <w:rsid w:val="00A53260"/>
    <w:rsid w:val="00A563E3"/>
    <w:rsid w:val="00A5754C"/>
    <w:rsid w:val="00A60586"/>
    <w:rsid w:val="00A62ED7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A4E87"/>
    <w:rsid w:val="00AB04D2"/>
    <w:rsid w:val="00AB11A6"/>
    <w:rsid w:val="00AB4E86"/>
    <w:rsid w:val="00AB54ED"/>
    <w:rsid w:val="00AC0DF1"/>
    <w:rsid w:val="00AC2B11"/>
    <w:rsid w:val="00AC6613"/>
    <w:rsid w:val="00AD3A66"/>
    <w:rsid w:val="00AE1C3B"/>
    <w:rsid w:val="00AE5ADD"/>
    <w:rsid w:val="00AE7B30"/>
    <w:rsid w:val="00AF1A6D"/>
    <w:rsid w:val="00AF5D4D"/>
    <w:rsid w:val="00B03BF1"/>
    <w:rsid w:val="00B065AA"/>
    <w:rsid w:val="00B07704"/>
    <w:rsid w:val="00B17A37"/>
    <w:rsid w:val="00B17E82"/>
    <w:rsid w:val="00B358C2"/>
    <w:rsid w:val="00B37734"/>
    <w:rsid w:val="00B404AE"/>
    <w:rsid w:val="00B45320"/>
    <w:rsid w:val="00B475BD"/>
    <w:rsid w:val="00B57AC3"/>
    <w:rsid w:val="00B61056"/>
    <w:rsid w:val="00B66E17"/>
    <w:rsid w:val="00B7021A"/>
    <w:rsid w:val="00B73B70"/>
    <w:rsid w:val="00B74068"/>
    <w:rsid w:val="00B80D82"/>
    <w:rsid w:val="00B8270B"/>
    <w:rsid w:val="00B87CED"/>
    <w:rsid w:val="00B94CED"/>
    <w:rsid w:val="00BA4BF4"/>
    <w:rsid w:val="00BB5B05"/>
    <w:rsid w:val="00BC152E"/>
    <w:rsid w:val="00BC38A4"/>
    <w:rsid w:val="00BD4BF0"/>
    <w:rsid w:val="00BE397A"/>
    <w:rsid w:val="00C04927"/>
    <w:rsid w:val="00C04F6E"/>
    <w:rsid w:val="00C0586A"/>
    <w:rsid w:val="00C11AEF"/>
    <w:rsid w:val="00C1737E"/>
    <w:rsid w:val="00C273FD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6751B"/>
    <w:rsid w:val="00C7348E"/>
    <w:rsid w:val="00C76300"/>
    <w:rsid w:val="00C809CD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5205"/>
    <w:rsid w:val="00CF627B"/>
    <w:rsid w:val="00D02072"/>
    <w:rsid w:val="00D03355"/>
    <w:rsid w:val="00D07C6F"/>
    <w:rsid w:val="00D14345"/>
    <w:rsid w:val="00D2079F"/>
    <w:rsid w:val="00D44336"/>
    <w:rsid w:val="00D46DEE"/>
    <w:rsid w:val="00D53789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B60"/>
    <w:rsid w:val="00DD2F4A"/>
    <w:rsid w:val="00DD363E"/>
    <w:rsid w:val="00DD5CD2"/>
    <w:rsid w:val="00DD6325"/>
    <w:rsid w:val="00DE251B"/>
    <w:rsid w:val="00E02804"/>
    <w:rsid w:val="00E04670"/>
    <w:rsid w:val="00E06490"/>
    <w:rsid w:val="00E1423D"/>
    <w:rsid w:val="00E1518F"/>
    <w:rsid w:val="00E20AAC"/>
    <w:rsid w:val="00E22ECE"/>
    <w:rsid w:val="00E235B1"/>
    <w:rsid w:val="00E2516B"/>
    <w:rsid w:val="00E25C0A"/>
    <w:rsid w:val="00E31D01"/>
    <w:rsid w:val="00E454D4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12779"/>
    <w:rsid w:val="00F31F8A"/>
    <w:rsid w:val="00F336AB"/>
    <w:rsid w:val="00F4021F"/>
    <w:rsid w:val="00F453B2"/>
    <w:rsid w:val="00F52706"/>
    <w:rsid w:val="00F60700"/>
    <w:rsid w:val="00F61C9B"/>
    <w:rsid w:val="00F6521A"/>
    <w:rsid w:val="00F66182"/>
    <w:rsid w:val="00F83E92"/>
    <w:rsid w:val="00F85D89"/>
    <w:rsid w:val="00F92B47"/>
    <w:rsid w:val="00F9486F"/>
    <w:rsid w:val="00FA2272"/>
    <w:rsid w:val="00FA4EB0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4A98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76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30E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30E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4A98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76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30E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30E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4</cp:revision>
  <cp:lastPrinted>2018-08-21T13:15:00Z</cp:lastPrinted>
  <dcterms:created xsi:type="dcterms:W3CDTF">2018-09-06T14:25:00Z</dcterms:created>
  <dcterms:modified xsi:type="dcterms:W3CDTF">2018-09-14T14:44:00Z</dcterms:modified>
</cp:coreProperties>
</file>