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8"/>
        <w:gridCol w:w="3960"/>
        <w:gridCol w:w="1800"/>
        <w:gridCol w:w="1044"/>
        <w:gridCol w:w="2736"/>
        <w:gridCol w:w="950"/>
      </w:tblGrid>
      <w:tr w:rsidR="003874EE" w:rsidRPr="00D31DF8" w:rsidTr="00B4577C">
        <w:trPr>
          <w:gridBefore w:val="1"/>
          <w:gridAfter w:val="1"/>
          <w:wBefore w:w="108" w:type="dxa"/>
          <w:wAfter w:w="950" w:type="dxa"/>
        </w:trPr>
        <w:tc>
          <w:tcPr>
            <w:tcW w:w="3960" w:type="dxa"/>
          </w:tcPr>
          <w:p w:rsidR="003874EE" w:rsidRPr="00D31DF8" w:rsidRDefault="003874EE" w:rsidP="00DA797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874EE" w:rsidRPr="00D31DF8" w:rsidRDefault="003874EE" w:rsidP="00DA797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</w:t>
            </w:r>
            <w:r w:rsidR="00C72A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</w:t>
            </w:r>
            <w:r w:rsidRPr="00D31DF8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3874EE" w:rsidRPr="00D31DF8" w:rsidRDefault="003874EE" w:rsidP="00DA79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31DF8">
              <w:rPr>
                <w:rFonts w:ascii="Times New Roman" w:hAnsi="Times New Roman"/>
                <w:b/>
                <w:bCs/>
              </w:rPr>
              <w:t xml:space="preserve"> МУНИЦИПАЛЬНОГО РАЙОНА «ПЕЧОРА»</w:t>
            </w:r>
            <w:r w:rsidRPr="00D31DF8">
              <w:rPr>
                <w:rFonts w:ascii="Times New Roman" w:hAnsi="Times New Roman"/>
              </w:rPr>
              <w:tab/>
            </w:r>
          </w:p>
        </w:tc>
        <w:tc>
          <w:tcPr>
            <w:tcW w:w="1800" w:type="dxa"/>
          </w:tcPr>
          <w:p w:rsidR="003874EE" w:rsidRPr="00D31DF8" w:rsidRDefault="003874EE" w:rsidP="00DA797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C640B36" wp14:editId="650ED9FA">
                  <wp:extent cx="833755" cy="1097280"/>
                  <wp:effectExtent l="0" t="0" r="4445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gridSpan w:val="2"/>
          </w:tcPr>
          <w:p w:rsidR="003874EE" w:rsidRDefault="003874EE" w:rsidP="00DA7975">
            <w:pPr>
              <w:pStyle w:val="2"/>
              <w:spacing w:after="0" w:line="240" w:lineRule="auto"/>
              <w:rPr>
                <w:sz w:val="22"/>
                <w:szCs w:val="22"/>
                <w:lang w:val="ru-RU" w:eastAsia="ru-RU"/>
              </w:rPr>
            </w:pPr>
          </w:p>
          <w:p w:rsidR="003874EE" w:rsidRPr="00D31DF8" w:rsidRDefault="003874EE" w:rsidP="00DA7975">
            <w:pPr>
              <w:pStyle w:val="2"/>
              <w:spacing w:after="0" w:line="240" w:lineRule="auto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D31DF8">
              <w:rPr>
                <w:sz w:val="22"/>
                <w:szCs w:val="22"/>
                <w:lang w:val="ru-RU" w:eastAsia="ru-RU"/>
              </w:rPr>
              <w:t>«</w:t>
            </w:r>
            <w:r w:rsidRPr="00D31DF8">
              <w:rPr>
                <w:b/>
                <w:sz w:val="22"/>
                <w:szCs w:val="22"/>
                <w:lang w:val="ru-RU" w:eastAsia="ru-RU"/>
              </w:rPr>
              <w:t>ПЕЧОРА»</w:t>
            </w:r>
          </w:p>
          <w:p w:rsidR="003874EE" w:rsidRPr="00D31DF8" w:rsidRDefault="003874EE" w:rsidP="00DA7975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  <w:lang w:val="ru-RU" w:eastAsia="ru-RU"/>
              </w:rPr>
            </w:pPr>
            <w:r w:rsidRPr="00D31DF8">
              <w:rPr>
                <w:b/>
                <w:sz w:val="22"/>
                <w:szCs w:val="22"/>
                <w:lang w:val="ru-RU" w:eastAsia="ru-RU"/>
              </w:rPr>
              <w:t xml:space="preserve">  МУНИЦИПАЛЬНÖЙ  РАЙОНСА</w:t>
            </w:r>
          </w:p>
          <w:p w:rsidR="003874EE" w:rsidRPr="00D31DF8" w:rsidRDefault="003874EE" w:rsidP="00DA797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31DF8">
              <w:rPr>
                <w:rFonts w:ascii="Times New Roman" w:hAnsi="Times New Roman"/>
                <w:b/>
                <w:bCs/>
              </w:rPr>
              <w:t xml:space="preserve">АДМИНИСТРАЦИЯ </w:t>
            </w:r>
          </w:p>
          <w:p w:rsidR="003874EE" w:rsidRPr="00D31DF8" w:rsidRDefault="003874EE" w:rsidP="00DA797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4EE" w:rsidRPr="00D31DF8" w:rsidTr="00B4577C">
        <w:trPr>
          <w:gridBefore w:val="1"/>
          <w:gridAfter w:val="1"/>
          <w:wBefore w:w="108" w:type="dxa"/>
          <w:wAfter w:w="950" w:type="dxa"/>
        </w:trPr>
        <w:tc>
          <w:tcPr>
            <w:tcW w:w="9540" w:type="dxa"/>
            <w:gridSpan w:val="4"/>
          </w:tcPr>
          <w:p w:rsidR="003874EE" w:rsidRDefault="003874EE" w:rsidP="00DA797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74EE" w:rsidRPr="008947FB" w:rsidRDefault="003874EE" w:rsidP="00DA797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47FB">
              <w:rPr>
                <w:rFonts w:ascii="Times New Roman" w:hAnsi="Times New Roman"/>
                <w:b/>
                <w:sz w:val="28"/>
                <w:szCs w:val="28"/>
              </w:rPr>
              <w:t xml:space="preserve">ПОСТАНОВЛЕНИЕ </w:t>
            </w:r>
          </w:p>
          <w:p w:rsidR="003874EE" w:rsidRPr="008947FB" w:rsidRDefault="003874EE" w:rsidP="00DA797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47FB">
              <w:rPr>
                <w:rFonts w:ascii="Times New Roman" w:hAnsi="Times New Roman"/>
                <w:b/>
                <w:sz w:val="28"/>
                <w:szCs w:val="28"/>
              </w:rPr>
              <w:t>ШУÖМ</w:t>
            </w:r>
            <w:proofErr w:type="gramEnd"/>
            <w:r w:rsidRPr="008947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874EE" w:rsidRDefault="003874EE" w:rsidP="00DA7975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74EE" w:rsidRPr="00953AF8" w:rsidRDefault="003874EE" w:rsidP="00DA7975">
            <w:pPr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</w:tc>
      </w:tr>
      <w:tr w:rsidR="003874EE" w:rsidRPr="00D31DF8" w:rsidTr="00B4577C">
        <w:trPr>
          <w:gridBefore w:val="1"/>
          <w:gridAfter w:val="1"/>
          <w:wBefore w:w="108" w:type="dxa"/>
          <w:wAfter w:w="950" w:type="dxa"/>
          <w:trHeight w:val="565"/>
        </w:trPr>
        <w:tc>
          <w:tcPr>
            <w:tcW w:w="3960" w:type="dxa"/>
          </w:tcPr>
          <w:p w:rsidR="003874EE" w:rsidRPr="000F4C3F" w:rsidRDefault="003874EE" w:rsidP="00DA79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607A40">
              <w:rPr>
                <w:rFonts w:ascii="Times New Roman" w:hAnsi="Times New Roman"/>
                <w:sz w:val="26"/>
                <w:szCs w:val="26"/>
                <w:u w:val="single"/>
              </w:rPr>
              <w:t xml:space="preserve">19 </w:t>
            </w:r>
            <w:r w:rsidR="00953AF8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DA7975">
              <w:rPr>
                <w:rFonts w:ascii="Times New Roman" w:hAnsi="Times New Roman"/>
                <w:sz w:val="26"/>
                <w:szCs w:val="26"/>
                <w:u w:val="single"/>
              </w:rPr>
              <w:t>октября</w:t>
            </w:r>
            <w:r w:rsidR="004A2937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607A4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953AF8">
              <w:rPr>
                <w:rFonts w:ascii="Times New Roman" w:hAnsi="Times New Roman"/>
                <w:sz w:val="26"/>
                <w:szCs w:val="26"/>
                <w:u w:val="single"/>
              </w:rPr>
              <w:t>2026 г.</w:t>
            </w:r>
            <w:r w:rsidR="00953AF8" w:rsidRPr="00953AF8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 </w:t>
            </w:r>
          </w:p>
          <w:p w:rsidR="003874EE" w:rsidRPr="00D61EF9" w:rsidRDefault="003874EE" w:rsidP="00DA79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61EF9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  <w:p w:rsidR="003874EE" w:rsidRPr="008947FB" w:rsidRDefault="003874EE" w:rsidP="00DA79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3874EE" w:rsidRPr="00D31DF8" w:rsidRDefault="003874EE" w:rsidP="00DA79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780" w:type="dxa"/>
            <w:gridSpan w:val="2"/>
          </w:tcPr>
          <w:p w:rsidR="003874EE" w:rsidRPr="00953AF8" w:rsidRDefault="003874EE" w:rsidP="00DA7975">
            <w:pPr>
              <w:tabs>
                <w:tab w:val="left" w:pos="480"/>
                <w:tab w:val="left" w:pos="2637"/>
                <w:tab w:val="left" w:pos="2697"/>
                <w:tab w:val="right" w:pos="3611"/>
              </w:tabs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D31DF8">
              <w:rPr>
                <w:rFonts w:ascii="Times New Roman" w:hAnsi="Times New Roman"/>
                <w:bCs/>
                <w:sz w:val="26"/>
                <w:szCs w:val="26"/>
              </w:rPr>
              <w:t xml:space="preserve">                                 </w:t>
            </w:r>
            <w:r w:rsidR="00C72AA2">
              <w:rPr>
                <w:rFonts w:ascii="Times New Roman" w:hAnsi="Times New Roman"/>
                <w:bCs/>
                <w:sz w:val="26"/>
                <w:szCs w:val="26"/>
              </w:rPr>
              <w:t xml:space="preserve">    </w:t>
            </w:r>
            <w:r w:rsidR="00806AB9">
              <w:rPr>
                <w:rFonts w:ascii="Times New Roman" w:hAnsi="Times New Roman"/>
                <w:bCs/>
                <w:sz w:val="26"/>
                <w:szCs w:val="26"/>
              </w:rPr>
              <w:t xml:space="preserve">  </w:t>
            </w:r>
            <w:r w:rsidRPr="003874EE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D31DF8">
              <w:rPr>
                <w:rFonts w:ascii="Times New Roman" w:hAnsi="Times New Roman"/>
                <w:bCs/>
                <w:sz w:val="26"/>
                <w:szCs w:val="26"/>
              </w:rPr>
              <w:t>№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607A40">
              <w:rPr>
                <w:rFonts w:ascii="Times New Roman" w:hAnsi="Times New Roman"/>
                <w:bCs/>
                <w:sz w:val="26"/>
                <w:szCs w:val="26"/>
              </w:rPr>
              <w:t>1842</w:t>
            </w:r>
            <w:bookmarkStart w:id="0" w:name="_GoBack"/>
            <w:bookmarkEnd w:id="0"/>
          </w:p>
          <w:p w:rsidR="003874EE" w:rsidRPr="00D31DF8" w:rsidRDefault="003874EE" w:rsidP="00DA797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3874EE" w:rsidRPr="00173531" w:rsidTr="00B4577C">
        <w:tblPrEx>
          <w:tblLook w:val="04A0" w:firstRow="1" w:lastRow="0" w:firstColumn="1" w:lastColumn="0" w:noHBand="0" w:noVBand="1"/>
        </w:tblPrEx>
        <w:trPr>
          <w:trHeight w:val="1066"/>
        </w:trPr>
        <w:tc>
          <w:tcPr>
            <w:tcW w:w="6912" w:type="dxa"/>
            <w:gridSpan w:val="4"/>
            <w:shd w:val="clear" w:color="auto" w:fill="auto"/>
          </w:tcPr>
          <w:p w:rsidR="003874EE" w:rsidRPr="00215863" w:rsidRDefault="003874EE" w:rsidP="00DA7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15863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</w:tblGrid>
            <w:tr w:rsidR="003874EE" w:rsidRPr="00215863" w:rsidTr="00B4577C">
              <w:trPr>
                <w:trHeight w:val="907"/>
              </w:trPr>
              <w:tc>
                <w:tcPr>
                  <w:tcW w:w="6237" w:type="dxa"/>
                </w:tcPr>
                <w:p w:rsidR="003874EE" w:rsidRDefault="00DA7975" w:rsidP="00B457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О внесении изменений в постановление администрации муниципального района «Печора» от 13.04.2026 № 437</w:t>
                  </w:r>
                </w:p>
                <w:p w:rsidR="00B4577C" w:rsidRDefault="00B4577C" w:rsidP="00B457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  <w:p w:rsidR="00B4577C" w:rsidRPr="00215863" w:rsidRDefault="00B4577C" w:rsidP="00B457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:rsidR="003874EE" w:rsidRPr="00D0451F" w:rsidRDefault="003874EE" w:rsidP="00DA7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3874EE" w:rsidRPr="00173531" w:rsidRDefault="003874EE" w:rsidP="00DA797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04EB0" w:rsidRDefault="00504EB0" w:rsidP="00504EB0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Кодексом Российской Федерации об административных правонарушениях (далее - КоАП РФ), Законом Республики Коми от 26.09.2014 </w:t>
      </w:r>
      <w:r w:rsidR="007B20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№ 109-РЗ «О должностных лицах органов местного самоуправления в Республике Коми, которые вправе составлять протоколы об административных правонарушениях», в соответствии с Положением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управлении финансов муниципального района «Печора»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16.02.2021 № 129-р, 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законности применения КоАП РФ</w:t>
      </w:r>
    </w:p>
    <w:p w:rsidR="00504EB0" w:rsidRDefault="00504EB0" w:rsidP="00C72AA2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577C" w:rsidRDefault="00B4577C" w:rsidP="00C72AA2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2AA2" w:rsidRDefault="00C72AA2" w:rsidP="00C72AA2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ПОСТАНОВЛЯЕТ:</w:t>
      </w:r>
    </w:p>
    <w:p w:rsidR="00C72AA2" w:rsidRDefault="00C72AA2" w:rsidP="00C72AA2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4577C" w:rsidRDefault="00B4577C" w:rsidP="00C72AA2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975" w:rsidRDefault="00504EB0" w:rsidP="00DA79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DA7975">
        <w:rPr>
          <w:rFonts w:ascii="Times New Roman" w:hAnsi="Times New Roman" w:cs="Times New Roman"/>
          <w:sz w:val="26"/>
          <w:szCs w:val="26"/>
        </w:rPr>
        <w:t xml:space="preserve">Внести в </w:t>
      </w:r>
      <w:hyperlink r:id="rId9" w:history="1">
        <w:r w:rsidR="00DA7975" w:rsidRPr="00DA7975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="00DA7975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района «Печора» от 13.04.2026 № 437 «Об утверждении должностных лиц управления финансов муниципального района «Печора», уполномоченных при осуществлении муниципального финансового контроля составлять протоколы об административных правонарушениях» следующие изменения:</w:t>
      </w:r>
    </w:p>
    <w:p w:rsidR="00DA7975" w:rsidRDefault="00DA7975" w:rsidP="00DA79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Пункт </w:t>
      </w:r>
      <w:r w:rsidR="00F85126">
        <w:rPr>
          <w:rFonts w:ascii="Times New Roman" w:hAnsi="Times New Roman" w:cs="Times New Roman"/>
          <w:sz w:val="26"/>
          <w:szCs w:val="26"/>
        </w:rPr>
        <w:t xml:space="preserve">1 </w:t>
      </w:r>
      <w:r w:rsidR="00660101">
        <w:rPr>
          <w:rFonts w:ascii="Times New Roman" w:hAnsi="Times New Roman" w:cs="Times New Roman"/>
          <w:sz w:val="26"/>
          <w:szCs w:val="26"/>
        </w:rPr>
        <w:t>п</w:t>
      </w:r>
      <w:r w:rsidR="00F85126">
        <w:rPr>
          <w:rFonts w:ascii="Times New Roman" w:hAnsi="Times New Roman" w:cs="Times New Roman"/>
          <w:sz w:val="26"/>
          <w:szCs w:val="26"/>
        </w:rPr>
        <w:t>остановления изложить в следующей редакции:</w:t>
      </w:r>
    </w:p>
    <w:p w:rsidR="00504EB0" w:rsidRDefault="00F85126" w:rsidP="005561FF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«1. 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Перечень должностных лиц </w:t>
      </w:r>
      <w:r w:rsidR="00B4577C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правления финансов </w:t>
      </w:r>
      <w:r w:rsidR="00B4577C" w:rsidRPr="00B457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«Печора», уполномоченных при осуществлении муниципального финансового контроля составлять протоколы об административных правонарушениях</w:t>
      </w:r>
      <w:r w:rsid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</w:t>
      </w:r>
      <w:r w:rsidR="00C334B5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смотренных статьями 5.21</w:t>
      </w:r>
      <w:r w:rsidR="00671C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7.32.6, 15.1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15.14 - 15.15.16, </w:t>
      </w:r>
      <w:r w:rsidR="00671C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15.37.1, 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статьи 19.4, статьей 19.4.1, частями 20 и 20.1 статьи 19.5, статьями 19.6,</w:t>
      </w:r>
      <w:r w:rsid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19.7 КоАП РФ, согласно приложению к настоящему постановлению</w:t>
      </w:r>
      <w:proofErr w:type="gramStart"/>
      <w:r w:rsidR="00504EB0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:rsidR="00660101" w:rsidRDefault="00660101" w:rsidP="005561FF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 Наименование приложения к постановлению изложить в следующей редакции:</w:t>
      </w:r>
    </w:p>
    <w:p w:rsidR="00660101" w:rsidRDefault="00660101" w:rsidP="005561FF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должностных лиц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правления финансов </w:t>
      </w:r>
      <w:r w:rsidRPr="00B457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«Печора», уполномоченных при осуществлении муниципального финансового контроля составлять протоколы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смотренных статьями </w:t>
      </w:r>
      <w:r w:rsidR="00C334B5">
        <w:rPr>
          <w:rFonts w:ascii="Times New Roman" w:eastAsia="Times New Roman" w:hAnsi="Times New Roman" w:cs="Times New Roman"/>
          <w:sz w:val="26"/>
          <w:szCs w:val="26"/>
          <w:lang w:eastAsia="ru-RU"/>
        </w:rPr>
        <w:t>5.21, 7.32.6, 15.1</w:t>
      </w:r>
      <w:r w:rsidR="00C334B5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15.14 - 15.15.16, </w:t>
      </w:r>
      <w:r w:rsidR="00C334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15.37.1, </w:t>
      </w:r>
      <w:r w:rsidR="00C334B5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статьи 19.4, статьей 19.4.1, частями 20 и 20.1 статьи 19.5, статьями 19.6,</w:t>
      </w:r>
      <w:r w:rsidR="00C334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34B5"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19.7 КоАП РФ</w:t>
      </w:r>
      <w:r w:rsidRPr="00504EB0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прилож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ению к настоящему постановлению».</w:t>
      </w:r>
    </w:p>
    <w:p w:rsidR="003874EE" w:rsidRDefault="00B4577C" w:rsidP="00504EB0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457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со дня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подписания и </w:t>
      </w:r>
      <w:r w:rsidR="003874EE" w:rsidRPr="00215863">
        <w:rPr>
          <w:rFonts w:ascii="Times New Roman" w:hAnsi="Times New Roman" w:cs="Times New Roman"/>
          <w:sz w:val="26"/>
          <w:szCs w:val="26"/>
        </w:rPr>
        <w:t>подлежит размещению на официальном сайте муниципального района «Печора».</w:t>
      </w:r>
    </w:p>
    <w:p w:rsidR="00B4577C" w:rsidRDefault="00B4577C" w:rsidP="00504EB0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B4577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4577C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</w:t>
      </w:r>
      <w:r>
        <w:rPr>
          <w:rFonts w:ascii="Times New Roman" w:hAnsi="Times New Roman" w:cs="Times New Roman"/>
          <w:sz w:val="26"/>
          <w:szCs w:val="26"/>
        </w:rPr>
        <w:t xml:space="preserve"> возложить на начальника управления</w:t>
      </w:r>
      <w:r w:rsidR="00D25B70">
        <w:rPr>
          <w:rFonts w:ascii="Times New Roman" w:hAnsi="Times New Roman" w:cs="Times New Roman"/>
          <w:sz w:val="26"/>
          <w:szCs w:val="26"/>
        </w:rPr>
        <w:t xml:space="preserve"> </w:t>
      </w:r>
      <w:r w:rsidR="00D25B70" w:rsidRPr="00D25B70">
        <w:rPr>
          <w:rFonts w:ascii="Times New Roman" w:hAnsi="Times New Roman" w:cs="Times New Roman"/>
          <w:sz w:val="26"/>
          <w:szCs w:val="26"/>
        </w:rPr>
        <w:t>финансов муниципального района «Печора»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874EE" w:rsidRDefault="003874EE" w:rsidP="003874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874EE" w:rsidRDefault="003874EE" w:rsidP="003874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874EE" w:rsidRDefault="003874EE" w:rsidP="003874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4382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            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     </w:t>
      </w:r>
    </w:p>
    <w:p w:rsidR="003874EE" w:rsidRPr="00215863" w:rsidRDefault="00B520D9" w:rsidP="003874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>. г</w:t>
      </w:r>
      <w:r w:rsidR="003874EE">
        <w:rPr>
          <w:rFonts w:ascii="Times New Roman" w:eastAsia="Times New Roman" w:hAnsi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="003874EE" w:rsidRPr="00215863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</w:t>
      </w:r>
      <w:r w:rsidR="00C72AA2">
        <w:rPr>
          <w:rFonts w:ascii="Times New Roman" w:eastAsia="Times New Roman" w:hAnsi="Times New Roman"/>
          <w:sz w:val="26"/>
          <w:szCs w:val="26"/>
          <w:lang w:eastAsia="ru-RU"/>
        </w:rPr>
        <w:t xml:space="preserve"> «Печора»</w:t>
      </w:r>
      <w:r w:rsidR="003874EE" w:rsidRPr="00215863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</w:p>
    <w:p w:rsidR="003874EE" w:rsidRPr="00215863" w:rsidRDefault="003874EE" w:rsidP="003874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руководител</w:t>
      </w:r>
      <w:r w:rsidR="00B520D9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215863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                           </w:t>
      </w:r>
      <w:r w:rsidR="00B520D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</w:t>
      </w:r>
      <w:r w:rsidR="00C72AA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="00B520D9">
        <w:rPr>
          <w:rFonts w:ascii="Times New Roman" w:eastAsia="Times New Roman" w:hAnsi="Times New Roman"/>
          <w:sz w:val="26"/>
          <w:szCs w:val="26"/>
          <w:lang w:eastAsia="ru-RU"/>
        </w:rPr>
        <w:t>И.А. Угловская</w:t>
      </w:r>
    </w:p>
    <w:p w:rsidR="003874EE" w:rsidRPr="00215863" w:rsidRDefault="003874EE" w:rsidP="003874E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874EE" w:rsidRPr="00215863" w:rsidRDefault="003874EE" w:rsidP="003874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4EE" w:rsidRPr="00CA5354" w:rsidRDefault="003874EE" w:rsidP="006E7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</w:t>
      </w:r>
    </w:p>
    <w:p w:rsidR="003874EE" w:rsidRDefault="003874EE" w:rsidP="003874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3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7DD0" w:rsidRDefault="006E72E1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3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175AF" w:rsidRDefault="006175AF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101" w:rsidRDefault="00660101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77C" w:rsidRDefault="00B4577C" w:rsidP="00C72A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8FB" w:rsidRDefault="005B08FB" w:rsidP="00660101"/>
    <w:sectPr w:rsidR="005B08FB" w:rsidSect="0012312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B5" w:rsidRDefault="00C334B5" w:rsidP="003874EE">
      <w:pPr>
        <w:spacing w:after="0" w:line="240" w:lineRule="auto"/>
      </w:pPr>
      <w:r>
        <w:separator/>
      </w:r>
    </w:p>
  </w:endnote>
  <w:endnote w:type="continuationSeparator" w:id="0">
    <w:p w:rsidR="00C334B5" w:rsidRDefault="00C334B5" w:rsidP="0038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B5" w:rsidRDefault="00C334B5" w:rsidP="003874EE">
      <w:pPr>
        <w:spacing w:after="0" w:line="240" w:lineRule="auto"/>
      </w:pPr>
      <w:r>
        <w:separator/>
      </w:r>
    </w:p>
  </w:footnote>
  <w:footnote w:type="continuationSeparator" w:id="0">
    <w:p w:rsidR="00C334B5" w:rsidRDefault="00C334B5" w:rsidP="00387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488"/>
    <w:multiLevelType w:val="multilevel"/>
    <w:tmpl w:val="F50685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3EB729AA"/>
    <w:multiLevelType w:val="multilevel"/>
    <w:tmpl w:val="1A0E027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7E7"/>
    <w:rsid w:val="00012CF6"/>
    <w:rsid w:val="0003571B"/>
    <w:rsid w:val="00051378"/>
    <w:rsid w:val="000B4977"/>
    <w:rsid w:val="00123128"/>
    <w:rsid w:val="00254AF6"/>
    <w:rsid w:val="00333518"/>
    <w:rsid w:val="003874EE"/>
    <w:rsid w:val="00435395"/>
    <w:rsid w:val="004A2937"/>
    <w:rsid w:val="004B1625"/>
    <w:rsid w:val="004C27F2"/>
    <w:rsid w:val="00504EB0"/>
    <w:rsid w:val="005561FF"/>
    <w:rsid w:val="005B08FB"/>
    <w:rsid w:val="00607A40"/>
    <w:rsid w:val="006175AF"/>
    <w:rsid w:val="006375EE"/>
    <w:rsid w:val="00660101"/>
    <w:rsid w:val="00671C00"/>
    <w:rsid w:val="00691DDF"/>
    <w:rsid w:val="006E72E1"/>
    <w:rsid w:val="007A0A86"/>
    <w:rsid w:val="007B2032"/>
    <w:rsid w:val="00800E77"/>
    <w:rsid w:val="00806AB9"/>
    <w:rsid w:val="008523D0"/>
    <w:rsid w:val="008A0A05"/>
    <w:rsid w:val="008C23A1"/>
    <w:rsid w:val="008E52E9"/>
    <w:rsid w:val="00917D26"/>
    <w:rsid w:val="009231BB"/>
    <w:rsid w:val="009257E9"/>
    <w:rsid w:val="00953AF8"/>
    <w:rsid w:val="009F114D"/>
    <w:rsid w:val="00A27E2D"/>
    <w:rsid w:val="00B4577C"/>
    <w:rsid w:val="00B520D9"/>
    <w:rsid w:val="00B95907"/>
    <w:rsid w:val="00BD01DB"/>
    <w:rsid w:val="00C334B5"/>
    <w:rsid w:val="00C72AA2"/>
    <w:rsid w:val="00C87DD0"/>
    <w:rsid w:val="00D25B70"/>
    <w:rsid w:val="00D51D7C"/>
    <w:rsid w:val="00DA7975"/>
    <w:rsid w:val="00DE0EF1"/>
    <w:rsid w:val="00E927E7"/>
    <w:rsid w:val="00EB6EE9"/>
    <w:rsid w:val="00F1487C"/>
    <w:rsid w:val="00F8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E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3874E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3874E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3">
    <w:name w:val="List Paragraph"/>
    <w:basedOn w:val="a"/>
    <w:uiPriority w:val="34"/>
    <w:qFormat/>
    <w:rsid w:val="003874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4EE"/>
  </w:style>
  <w:style w:type="paragraph" w:styleId="a6">
    <w:name w:val="footer"/>
    <w:basedOn w:val="a"/>
    <w:link w:val="a7"/>
    <w:uiPriority w:val="99"/>
    <w:unhideWhenUsed/>
    <w:rsid w:val="00387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4EE"/>
  </w:style>
  <w:style w:type="paragraph" w:styleId="a8">
    <w:name w:val="Balloon Text"/>
    <w:basedOn w:val="a"/>
    <w:link w:val="a9"/>
    <w:uiPriority w:val="99"/>
    <w:semiHidden/>
    <w:unhideWhenUsed/>
    <w:rsid w:val="0025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4A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E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3874E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3874E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3">
    <w:name w:val="List Paragraph"/>
    <w:basedOn w:val="a"/>
    <w:uiPriority w:val="34"/>
    <w:qFormat/>
    <w:rsid w:val="003874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4EE"/>
  </w:style>
  <w:style w:type="paragraph" w:styleId="a6">
    <w:name w:val="footer"/>
    <w:basedOn w:val="a"/>
    <w:link w:val="a7"/>
    <w:uiPriority w:val="99"/>
    <w:unhideWhenUsed/>
    <w:rsid w:val="00387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4EE"/>
  </w:style>
  <w:style w:type="paragraph" w:styleId="a8">
    <w:name w:val="Balloon Text"/>
    <w:basedOn w:val="a"/>
    <w:link w:val="a9"/>
    <w:uiPriority w:val="99"/>
    <w:semiHidden/>
    <w:unhideWhenUsed/>
    <w:rsid w:val="0025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4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6&amp;n=2599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K1-113-02</dc:creator>
  <cp:lastModifiedBy>Пользователь</cp:lastModifiedBy>
  <cp:revision>22</cp:revision>
  <cp:lastPrinted>2026-10-19T08:17:00Z</cp:lastPrinted>
  <dcterms:created xsi:type="dcterms:W3CDTF">2026-03-18T09:32:00Z</dcterms:created>
  <dcterms:modified xsi:type="dcterms:W3CDTF">2026-10-19T08:17:00Z</dcterms:modified>
</cp:coreProperties>
</file>