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Pr="0079078B" w:rsidRDefault="00CC0EB2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79078B">
              <w:rPr>
                <w:sz w:val="28"/>
                <w:szCs w:val="28"/>
                <w:u w:val="single"/>
              </w:rPr>
              <w:t>«</w:t>
            </w:r>
            <w:r w:rsidR="0079078B" w:rsidRPr="0079078B">
              <w:rPr>
                <w:sz w:val="28"/>
                <w:szCs w:val="28"/>
                <w:u w:val="single"/>
              </w:rPr>
              <w:t xml:space="preserve"> 30 </w:t>
            </w:r>
            <w:r w:rsidR="00BF7769" w:rsidRPr="0079078B">
              <w:rPr>
                <w:sz w:val="28"/>
                <w:szCs w:val="28"/>
                <w:u w:val="single"/>
              </w:rPr>
              <w:t>»</w:t>
            </w:r>
            <w:r w:rsidR="005A7DD2" w:rsidRPr="0079078B">
              <w:rPr>
                <w:sz w:val="28"/>
                <w:szCs w:val="28"/>
                <w:u w:val="single"/>
              </w:rPr>
              <w:t xml:space="preserve"> </w:t>
            </w:r>
            <w:r w:rsidR="00D436CE" w:rsidRPr="0079078B">
              <w:rPr>
                <w:sz w:val="28"/>
                <w:szCs w:val="28"/>
                <w:u w:val="single"/>
              </w:rPr>
              <w:t>июня</w:t>
            </w:r>
            <w:r w:rsidR="00BF7769" w:rsidRPr="0079078B">
              <w:rPr>
                <w:sz w:val="28"/>
                <w:szCs w:val="28"/>
                <w:u w:val="single"/>
              </w:rPr>
              <w:t xml:space="preserve"> </w:t>
            </w:r>
            <w:r w:rsidR="00631A7E" w:rsidRPr="0079078B">
              <w:rPr>
                <w:sz w:val="28"/>
                <w:szCs w:val="28"/>
                <w:u w:val="single"/>
              </w:rPr>
              <w:t>20</w:t>
            </w:r>
            <w:r w:rsidR="00D436CE" w:rsidRPr="0079078B">
              <w:rPr>
                <w:sz w:val="28"/>
                <w:szCs w:val="28"/>
                <w:u w:val="single"/>
              </w:rPr>
              <w:t>20</w:t>
            </w:r>
            <w:r w:rsidR="00631A7E" w:rsidRPr="0079078B">
              <w:rPr>
                <w:sz w:val="28"/>
                <w:szCs w:val="28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 w:rsidRPr="0079078B">
              <w:rPr>
                <w:bCs/>
                <w:sz w:val="28"/>
                <w:szCs w:val="28"/>
              </w:rPr>
              <w:t xml:space="preserve">           </w:t>
            </w:r>
            <w:r w:rsidR="00A21844" w:rsidRPr="0079078B">
              <w:rPr>
                <w:bCs/>
                <w:sz w:val="28"/>
                <w:szCs w:val="28"/>
              </w:rPr>
              <w:t xml:space="preserve">        </w:t>
            </w:r>
            <w:r w:rsidR="00476EAD" w:rsidRPr="0079078B">
              <w:rPr>
                <w:bCs/>
                <w:sz w:val="28"/>
                <w:szCs w:val="28"/>
                <w:u w:val="single"/>
              </w:rPr>
              <w:t>№</w:t>
            </w:r>
            <w:r w:rsidR="005A7DD2" w:rsidRPr="0079078B">
              <w:rPr>
                <w:bCs/>
                <w:sz w:val="28"/>
                <w:szCs w:val="28"/>
                <w:u w:val="single"/>
              </w:rPr>
              <w:t xml:space="preserve">  </w:t>
            </w:r>
            <w:r w:rsidR="0079078B" w:rsidRPr="0079078B">
              <w:rPr>
                <w:bCs/>
                <w:sz w:val="28"/>
                <w:szCs w:val="28"/>
                <w:u w:val="single"/>
              </w:rPr>
              <w:t>539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79078B">
              <w:rPr>
                <w:bCs/>
                <w:szCs w:val="26"/>
                <w:u w:val="single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74747E" w:rsidRDefault="00472042" w:rsidP="00D43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</w:t>
            </w:r>
            <w:r w:rsidRPr="00472042">
              <w:rPr>
                <w:sz w:val="28"/>
                <w:szCs w:val="28"/>
              </w:rPr>
              <w:t xml:space="preserve"> </w:t>
            </w:r>
            <w:r w:rsidR="00141F5F">
              <w:rPr>
                <w:sz w:val="28"/>
                <w:szCs w:val="28"/>
              </w:rPr>
              <w:t xml:space="preserve">технического задания на разработку </w:t>
            </w:r>
            <w:r w:rsidR="00D436CE" w:rsidRPr="00D436CE">
              <w:rPr>
                <w:sz w:val="28"/>
                <w:szCs w:val="28"/>
              </w:rPr>
              <w:t xml:space="preserve">инвестиционной </w:t>
            </w:r>
            <w:r w:rsidR="00D436CE">
              <w:rPr>
                <w:sz w:val="28"/>
                <w:szCs w:val="28"/>
              </w:rPr>
              <w:t xml:space="preserve">программы в сфере водоотведения </w:t>
            </w:r>
            <w:r w:rsidR="00D436CE" w:rsidRPr="00D436CE">
              <w:rPr>
                <w:sz w:val="28"/>
                <w:szCs w:val="28"/>
              </w:rPr>
              <w:t>Печорского фили</w:t>
            </w:r>
            <w:r w:rsidR="00D436CE" w:rsidRPr="00D436CE">
              <w:rPr>
                <w:sz w:val="28"/>
                <w:szCs w:val="28"/>
              </w:rPr>
              <w:t>а</w:t>
            </w:r>
            <w:r w:rsidR="00D436CE" w:rsidRPr="00D436CE">
              <w:rPr>
                <w:sz w:val="28"/>
                <w:szCs w:val="28"/>
              </w:rPr>
              <w:t>ла АО «Коми тепловая компания»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  <w:r w:rsidRPr="00141F5F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07.12.2011 № 416-ФЗ «</w:t>
      </w:r>
      <w:r w:rsidRPr="00141F5F">
        <w:rPr>
          <w:sz w:val="28"/>
          <w:szCs w:val="28"/>
        </w:rPr>
        <w:t>О в</w:t>
      </w:r>
      <w:r w:rsidRPr="00141F5F">
        <w:rPr>
          <w:sz w:val="28"/>
          <w:szCs w:val="28"/>
        </w:rPr>
        <w:t>о</w:t>
      </w:r>
      <w:r w:rsidRPr="00141F5F">
        <w:rPr>
          <w:sz w:val="28"/>
          <w:szCs w:val="28"/>
        </w:rPr>
        <w:t>до</w:t>
      </w:r>
      <w:r>
        <w:rPr>
          <w:sz w:val="28"/>
          <w:szCs w:val="28"/>
        </w:rPr>
        <w:t>снабжении и водоотведении»</w:t>
      </w:r>
      <w:r w:rsidRPr="00141F5F">
        <w:rPr>
          <w:sz w:val="28"/>
          <w:szCs w:val="28"/>
        </w:rPr>
        <w:t>, постановлением Правительства Российской Фе</w:t>
      </w:r>
      <w:r>
        <w:rPr>
          <w:sz w:val="28"/>
          <w:szCs w:val="28"/>
        </w:rPr>
        <w:t>дерации от 29.07.2013 № 641 «</w:t>
      </w:r>
      <w:r w:rsidRPr="00141F5F">
        <w:rPr>
          <w:sz w:val="28"/>
          <w:szCs w:val="28"/>
        </w:rPr>
        <w:t>Об инвестиционных и производственных пр</w:t>
      </w:r>
      <w:r w:rsidRPr="00141F5F">
        <w:rPr>
          <w:sz w:val="28"/>
          <w:szCs w:val="28"/>
        </w:rPr>
        <w:t>о</w:t>
      </w:r>
      <w:r w:rsidRPr="00141F5F">
        <w:rPr>
          <w:sz w:val="28"/>
          <w:szCs w:val="28"/>
        </w:rPr>
        <w:t>граммах организаций, осуществляющих деятельность в сфер</w:t>
      </w:r>
      <w:r>
        <w:rPr>
          <w:sz w:val="28"/>
          <w:szCs w:val="28"/>
        </w:rPr>
        <w:t>е водоснабжения и водоотведения»</w:t>
      </w:r>
    </w:p>
    <w:p w:rsidR="00141F5F" w:rsidRP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74747E" w:rsidRDefault="00183584" w:rsidP="002F4AD6">
      <w:pPr>
        <w:ind w:firstLine="851"/>
        <w:jc w:val="both"/>
        <w:textAlignment w:val="baseline"/>
        <w:rPr>
          <w:sz w:val="28"/>
          <w:szCs w:val="28"/>
        </w:rPr>
      </w:pPr>
      <w:r w:rsidRPr="0074747E">
        <w:rPr>
          <w:sz w:val="28"/>
          <w:szCs w:val="28"/>
        </w:rPr>
        <w:t xml:space="preserve">администрация ПОСТАНОВЛЯЕТ: </w:t>
      </w:r>
    </w:p>
    <w:p w:rsidR="002F4AD6" w:rsidRPr="0074747E" w:rsidRDefault="002F4AD6" w:rsidP="002F4AD6">
      <w:pPr>
        <w:ind w:firstLine="708"/>
        <w:jc w:val="both"/>
        <w:rPr>
          <w:sz w:val="28"/>
          <w:szCs w:val="28"/>
        </w:rPr>
      </w:pPr>
    </w:p>
    <w:p w:rsidR="00DF160F" w:rsidRPr="00D436CE" w:rsidRDefault="00141F5F" w:rsidP="00D436CE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</w:t>
      </w:r>
      <w:r w:rsidRPr="00141F5F">
        <w:rPr>
          <w:sz w:val="28"/>
          <w:szCs w:val="28"/>
        </w:rPr>
        <w:t xml:space="preserve">твердить техническое задание на разработку </w:t>
      </w:r>
      <w:r w:rsidR="00D436CE" w:rsidRPr="00D436CE">
        <w:rPr>
          <w:sz w:val="28"/>
          <w:szCs w:val="28"/>
        </w:rPr>
        <w:t>инвестиционной пр</w:t>
      </w:r>
      <w:r w:rsidR="00D436CE" w:rsidRPr="00D436CE">
        <w:rPr>
          <w:sz w:val="28"/>
          <w:szCs w:val="28"/>
        </w:rPr>
        <w:t>о</w:t>
      </w:r>
      <w:r w:rsidR="00D436CE" w:rsidRPr="00D436CE">
        <w:rPr>
          <w:sz w:val="28"/>
          <w:szCs w:val="28"/>
        </w:rPr>
        <w:t>граммы в сфере водоотведения</w:t>
      </w:r>
      <w:r w:rsidR="00D436CE">
        <w:rPr>
          <w:sz w:val="28"/>
          <w:szCs w:val="28"/>
        </w:rPr>
        <w:t xml:space="preserve"> </w:t>
      </w:r>
      <w:r w:rsidR="00D436CE" w:rsidRPr="00D436CE">
        <w:rPr>
          <w:sz w:val="28"/>
          <w:szCs w:val="28"/>
        </w:rPr>
        <w:t>Печорского филиала АО «Коми тепловая ко</w:t>
      </w:r>
      <w:r w:rsidR="00D436CE" w:rsidRPr="00D436CE">
        <w:rPr>
          <w:sz w:val="28"/>
          <w:szCs w:val="28"/>
        </w:rPr>
        <w:t>м</w:t>
      </w:r>
      <w:r w:rsidR="00D436CE" w:rsidRPr="00D436CE">
        <w:rPr>
          <w:sz w:val="28"/>
          <w:szCs w:val="28"/>
        </w:rPr>
        <w:t>пания»</w:t>
      </w:r>
      <w:r w:rsidRPr="00D436CE">
        <w:rPr>
          <w:sz w:val="28"/>
          <w:szCs w:val="28"/>
        </w:rPr>
        <w:t xml:space="preserve"> </w:t>
      </w:r>
      <w:r w:rsidR="00472042" w:rsidRPr="00D436CE">
        <w:rPr>
          <w:sz w:val="28"/>
          <w:szCs w:val="28"/>
        </w:rPr>
        <w:t>согласно приложению.</w:t>
      </w:r>
    </w:p>
    <w:p w:rsidR="00472042" w:rsidRDefault="00472042" w:rsidP="00472042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2F4AD6" w:rsidRPr="0074747E">
        <w:rPr>
          <w:sz w:val="28"/>
          <w:szCs w:val="28"/>
        </w:rPr>
        <w:t xml:space="preserve">.  </w:t>
      </w:r>
      <w:r w:rsidR="0074747E" w:rsidRPr="0074747E">
        <w:rPr>
          <w:sz w:val="28"/>
          <w:szCs w:val="28"/>
        </w:rPr>
        <w:t>Настоящее постановление вступает в силу со дня его принятия</w:t>
      </w:r>
      <w:r w:rsidR="0079078B">
        <w:rPr>
          <w:sz w:val="28"/>
          <w:szCs w:val="28"/>
        </w:rPr>
        <w:t xml:space="preserve">, </w:t>
      </w:r>
      <w:r w:rsidR="0074747E" w:rsidRPr="0074747E">
        <w:rPr>
          <w:sz w:val="28"/>
          <w:szCs w:val="28"/>
        </w:rPr>
        <w:t>подл</w:t>
      </w:r>
      <w:r w:rsidR="0074747E" w:rsidRPr="0074747E">
        <w:rPr>
          <w:sz w:val="28"/>
          <w:szCs w:val="28"/>
        </w:rPr>
        <w:t>е</w:t>
      </w:r>
      <w:r w:rsidR="0074747E" w:rsidRPr="0074747E">
        <w:rPr>
          <w:sz w:val="28"/>
          <w:szCs w:val="28"/>
        </w:rPr>
        <w:t xml:space="preserve">жит </w:t>
      </w:r>
      <w:r w:rsidR="0079078B">
        <w:rPr>
          <w:sz w:val="28"/>
          <w:szCs w:val="28"/>
        </w:rPr>
        <w:t>опубликованию и размещению на официальном сайте администрации м</w:t>
      </w:r>
      <w:r w:rsidR="0079078B">
        <w:rPr>
          <w:sz w:val="28"/>
          <w:szCs w:val="28"/>
        </w:rPr>
        <w:t>у</w:t>
      </w:r>
      <w:r w:rsidR="0079078B">
        <w:rPr>
          <w:sz w:val="28"/>
          <w:szCs w:val="28"/>
        </w:rPr>
        <w:t>ниципального района «Печора».</w:t>
      </w:r>
      <w:bookmarkStart w:id="0" w:name="_GoBack"/>
      <w:bookmarkEnd w:id="0"/>
    </w:p>
    <w:p w:rsidR="002F4AD6" w:rsidRPr="00472042" w:rsidRDefault="00472042" w:rsidP="00472042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F4AD6" w:rsidRPr="0074747E">
        <w:rPr>
          <w:sz w:val="28"/>
          <w:szCs w:val="28"/>
        </w:rPr>
        <w:t xml:space="preserve">.  Контроль за выполнением настоящего постановления </w:t>
      </w:r>
      <w:r w:rsidR="00835CFE" w:rsidRPr="0074747E">
        <w:rPr>
          <w:sz w:val="28"/>
          <w:szCs w:val="28"/>
        </w:rPr>
        <w:t xml:space="preserve">возложить </w:t>
      </w:r>
      <w:proofErr w:type="gramStart"/>
      <w:r w:rsidR="00835CFE" w:rsidRPr="0074747E">
        <w:rPr>
          <w:sz w:val="28"/>
          <w:szCs w:val="28"/>
        </w:rPr>
        <w:t>на</w:t>
      </w:r>
      <w:proofErr w:type="gramEnd"/>
      <w:r w:rsidR="00835CFE" w:rsidRPr="0074747E">
        <w:rPr>
          <w:sz w:val="28"/>
          <w:szCs w:val="28"/>
        </w:rPr>
        <w:t xml:space="preserve"> </w:t>
      </w:r>
      <w:r w:rsidR="00A21844" w:rsidRPr="0074747E">
        <w:rPr>
          <w:sz w:val="28"/>
          <w:szCs w:val="28"/>
        </w:rPr>
        <w:t xml:space="preserve"> </w:t>
      </w:r>
      <w:r w:rsidR="00835CFE" w:rsidRPr="0074747E">
        <w:rPr>
          <w:sz w:val="28"/>
          <w:szCs w:val="28"/>
        </w:rPr>
        <w:t xml:space="preserve">заместителя </w:t>
      </w:r>
      <w:r w:rsidR="0074747E">
        <w:rPr>
          <w:sz w:val="28"/>
          <w:szCs w:val="28"/>
        </w:rPr>
        <w:t>руководителя</w:t>
      </w:r>
      <w:r w:rsidR="00835CFE" w:rsidRPr="0074747E">
        <w:rPr>
          <w:sz w:val="28"/>
          <w:szCs w:val="28"/>
        </w:rPr>
        <w:t xml:space="preserve"> администрации </w:t>
      </w:r>
      <w:r w:rsidR="00D436CE">
        <w:rPr>
          <w:sz w:val="28"/>
          <w:szCs w:val="28"/>
        </w:rPr>
        <w:t>А.Ю. Канищева</w:t>
      </w:r>
      <w:r w:rsidR="002F4AD6" w:rsidRPr="0074747E">
        <w:rPr>
          <w:sz w:val="28"/>
          <w:szCs w:val="28"/>
        </w:rPr>
        <w:t>.</w:t>
      </w:r>
    </w:p>
    <w:p w:rsidR="00183584" w:rsidRPr="0074747E" w:rsidRDefault="00183584" w:rsidP="00183584">
      <w:pPr>
        <w:overflowPunct/>
        <w:jc w:val="both"/>
        <w:rPr>
          <w:sz w:val="28"/>
          <w:szCs w:val="28"/>
        </w:rPr>
      </w:pPr>
    </w:p>
    <w:p w:rsidR="00183584" w:rsidRDefault="00183584" w:rsidP="00183584">
      <w:pPr>
        <w:jc w:val="both"/>
        <w:rPr>
          <w:sz w:val="28"/>
          <w:szCs w:val="28"/>
        </w:rPr>
      </w:pPr>
    </w:p>
    <w:p w:rsidR="00141F5F" w:rsidRDefault="00141F5F" w:rsidP="00183584">
      <w:pPr>
        <w:jc w:val="both"/>
        <w:rPr>
          <w:sz w:val="28"/>
          <w:szCs w:val="28"/>
        </w:rPr>
      </w:pPr>
    </w:p>
    <w:p w:rsidR="00141F5F" w:rsidRPr="0074747E" w:rsidRDefault="00141F5F" w:rsidP="00183584">
      <w:pPr>
        <w:jc w:val="both"/>
        <w:rPr>
          <w:sz w:val="28"/>
          <w:szCs w:val="28"/>
        </w:rPr>
      </w:pPr>
    </w:p>
    <w:p w:rsidR="0074747E" w:rsidRDefault="00D436CE" w:rsidP="00183584">
      <w:pPr>
        <w:overflowPunct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466EBD" w:rsidRPr="0074747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66EBD" w:rsidRPr="0074747E">
        <w:rPr>
          <w:sz w:val="28"/>
          <w:szCs w:val="28"/>
        </w:rPr>
        <w:t xml:space="preserve"> </w:t>
      </w:r>
      <w:r w:rsidR="0074747E">
        <w:rPr>
          <w:sz w:val="28"/>
          <w:szCs w:val="28"/>
        </w:rPr>
        <w:t>муниципального района-</w:t>
      </w:r>
    </w:p>
    <w:p w:rsidR="0075649C" w:rsidRDefault="00D436CE" w:rsidP="00141F5F">
      <w:pPr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74747E">
        <w:rPr>
          <w:sz w:val="28"/>
          <w:szCs w:val="28"/>
        </w:rPr>
        <w:t xml:space="preserve"> администрации</w:t>
      </w:r>
      <w:r w:rsidR="002112C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</w:t>
      </w:r>
      <w:r w:rsidR="003149D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3149D9">
        <w:rPr>
          <w:sz w:val="28"/>
          <w:szCs w:val="28"/>
        </w:rPr>
        <w:t xml:space="preserve">      </w:t>
      </w:r>
      <w:r>
        <w:rPr>
          <w:sz w:val="28"/>
          <w:szCs w:val="28"/>
        </w:rPr>
        <w:t>Р.И. Грибанов</w:t>
      </w: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sectPr w:rsidR="0075649C" w:rsidSect="00472042">
      <w:pgSz w:w="11906" w:h="16838"/>
      <w:pgMar w:top="1134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B0486834"/>
    <w:lvl w:ilvl="0" w:tplc="32902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6864"/>
    <w:rsid w:val="000A055A"/>
    <w:rsid w:val="000D1687"/>
    <w:rsid w:val="001000DB"/>
    <w:rsid w:val="00121720"/>
    <w:rsid w:val="00141F5F"/>
    <w:rsid w:val="00152CB9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E77B9"/>
    <w:rsid w:val="002F4AD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557728"/>
    <w:rsid w:val="005A7DD2"/>
    <w:rsid w:val="005B41E4"/>
    <w:rsid w:val="005C7E04"/>
    <w:rsid w:val="005F2EAF"/>
    <w:rsid w:val="005F7B20"/>
    <w:rsid w:val="00611494"/>
    <w:rsid w:val="00631A7E"/>
    <w:rsid w:val="006531E2"/>
    <w:rsid w:val="006638FC"/>
    <w:rsid w:val="00666467"/>
    <w:rsid w:val="0067500E"/>
    <w:rsid w:val="006C7551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608F"/>
    <w:rsid w:val="0079078B"/>
    <w:rsid w:val="007A019B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D684A"/>
    <w:rsid w:val="009E4E20"/>
    <w:rsid w:val="00A20EFA"/>
    <w:rsid w:val="00A21844"/>
    <w:rsid w:val="00A70872"/>
    <w:rsid w:val="00A8373A"/>
    <w:rsid w:val="00AB2F5C"/>
    <w:rsid w:val="00AD166F"/>
    <w:rsid w:val="00B022D8"/>
    <w:rsid w:val="00B53C90"/>
    <w:rsid w:val="00B54F57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436CE"/>
    <w:rsid w:val="00D76FA5"/>
    <w:rsid w:val="00DC46B3"/>
    <w:rsid w:val="00DD2F31"/>
    <w:rsid w:val="00DF160F"/>
    <w:rsid w:val="00E11A0D"/>
    <w:rsid w:val="00E45FF0"/>
    <w:rsid w:val="00E95A1B"/>
    <w:rsid w:val="00EB155F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66F4-8D8A-450E-A271-DBB85019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63</cp:revision>
  <cp:lastPrinted>2020-07-07T06:28:00Z</cp:lastPrinted>
  <dcterms:created xsi:type="dcterms:W3CDTF">2011-05-30T12:35:00Z</dcterms:created>
  <dcterms:modified xsi:type="dcterms:W3CDTF">2020-07-07T06:29:00Z</dcterms:modified>
</cp:coreProperties>
</file>