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BED" w:rsidRPr="000A12D7" w:rsidRDefault="00D85AF6" w:rsidP="000A12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A12D7">
        <w:rPr>
          <w:rFonts w:ascii="Times New Roman" w:hAnsi="Times New Roman" w:cs="Times New Roman"/>
        </w:rPr>
        <w:t>Приложение</w:t>
      </w:r>
      <w:r w:rsidR="007405C6">
        <w:rPr>
          <w:rFonts w:ascii="Times New Roman" w:hAnsi="Times New Roman" w:cs="Times New Roman"/>
        </w:rPr>
        <w:t xml:space="preserve"> 1</w:t>
      </w:r>
    </w:p>
    <w:p w:rsidR="00D85AF6" w:rsidRPr="000A12D7" w:rsidRDefault="00BA383B" w:rsidP="000A12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D85AF6" w:rsidRPr="000A12D7">
        <w:rPr>
          <w:rFonts w:ascii="Times New Roman" w:hAnsi="Times New Roman" w:cs="Times New Roman"/>
        </w:rPr>
        <w:t xml:space="preserve"> постановлению администрации МР «Печора» </w:t>
      </w:r>
    </w:p>
    <w:p w:rsidR="00D85AF6" w:rsidRPr="000A12D7" w:rsidRDefault="00BA383B" w:rsidP="000A12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4632A">
        <w:rPr>
          <w:rFonts w:ascii="Times New Roman" w:hAnsi="Times New Roman" w:cs="Times New Roman"/>
        </w:rPr>
        <w:t>т « 27 »  июля 2020 года № 641</w:t>
      </w:r>
    </w:p>
    <w:p w:rsidR="00D85AF6" w:rsidRDefault="00D85AF6" w:rsidP="000A12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F7478C" w:rsidRDefault="00F7478C" w:rsidP="000A12D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85AF6" w:rsidRPr="00F7478C" w:rsidRDefault="00D85AF6" w:rsidP="00F747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78C">
        <w:rPr>
          <w:rFonts w:ascii="Times New Roman" w:hAnsi="Times New Roman" w:cs="Times New Roman"/>
          <w:b/>
          <w:sz w:val="26"/>
          <w:szCs w:val="26"/>
        </w:rPr>
        <w:t xml:space="preserve">Список </w:t>
      </w:r>
      <w:r w:rsidR="00DB4E94" w:rsidRPr="00F7478C">
        <w:rPr>
          <w:rFonts w:ascii="Times New Roman" w:hAnsi="Times New Roman" w:cs="Times New Roman"/>
          <w:b/>
          <w:sz w:val="26"/>
          <w:szCs w:val="26"/>
        </w:rPr>
        <w:t>объектов культурного наследия, выявленных объектов культурного наследия, памятников истории и культуры</w:t>
      </w:r>
      <w:r w:rsidRPr="00F7478C">
        <w:rPr>
          <w:rFonts w:ascii="Times New Roman" w:hAnsi="Times New Roman" w:cs="Times New Roman"/>
          <w:b/>
          <w:sz w:val="26"/>
          <w:szCs w:val="26"/>
        </w:rPr>
        <w:t>, расположенных на территории муниципального образования муниципального района «Печора»</w:t>
      </w:r>
    </w:p>
    <w:p w:rsidR="00F7478C" w:rsidRPr="000A12D7" w:rsidRDefault="00F7478C" w:rsidP="00F747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35"/>
        <w:gridCol w:w="3753"/>
        <w:gridCol w:w="1984"/>
      </w:tblGrid>
      <w:tr w:rsidR="000A12D7" w:rsidRPr="00B73943" w:rsidTr="00033D46">
        <w:trPr>
          <w:trHeight w:val="573"/>
        </w:trPr>
        <w:tc>
          <w:tcPr>
            <w:tcW w:w="675" w:type="dxa"/>
            <w:shd w:val="clear" w:color="auto" w:fill="auto"/>
          </w:tcPr>
          <w:p w:rsidR="000A12D7" w:rsidRPr="00B73943" w:rsidRDefault="000A12D7" w:rsidP="00F747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BA383B" w:rsidRPr="00B73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335" w:type="dxa"/>
            <w:shd w:val="clear" w:color="auto" w:fill="auto"/>
          </w:tcPr>
          <w:p w:rsidR="000A12D7" w:rsidRPr="00B73943" w:rsidRDefault="000A12D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объекта</w:t>
            </w:r>
          </w:p>
        </w:tc>
        <w:tc>
          <w:tcPr>
            <w:tcW w:w="3753" w:type="dxa"/>
            <w:shd w:val="clear" w:color="auto" w:fill="auto"/>
          </w:tcPr>
          <w:p w:rsidR="000A12D7" w:rsidRPr="00B73943" w:rsidRDefault="00BA383B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Местонахождение</w:t>
            </w:r>
          </w:p>
        </w:tc>
        <w:tc>
          <w:tcPr>
            <w:tcW w:w="1984" w:type="dxa"/>
            <w:shd w:val="clear" w:color="auto" w:fill="auto"/>
          </w:tcPr>
          <w:p w:rsidR="000A12D7" w:rsidRPr="00B73943" w:rsidRDefault="00BA383B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установки, открытия</w:t>
            </w:r>
          </w:p>
        </w:tc>
      </w:tr>
      <w:tr w:rsidR="000A12D7" w:rsidRPr="00B73943" w:rsidTr="00F926CD">
        <w:trPr>
          <w:trHeight w:val="473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0A12D7" w:rsidRPr="00B73943" w:rsidRDefault="00B73943" w:rsidP="00F9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культурного наследия регионального значения</w:t>
            </w:r>
          </w:p>
        </w:tc>
      </w:tr>
      <w:tr w:rsidR="000A12D7" w:rsidRPr="00B73943" w:rsidTr="00033D46">
        <w:trPr>
          <w:trHeight w:val="143"/>
        </w:trPr>
        <w:tc>
          <w:tcPr>
            <w:tcW w:w="675" w:type="dxa"/>
            <w:shd w:val="clear" w:color="auto" w:fill="auto"/>
          </w:tcPr>
          <w:p w:rsidR="000A12D7" w:rsidRPr="00B73943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5" w:type="dxa"/>
            <w:shd w:val="clear" w:color="auto" w:fill="auto"/>
          </w:tcPr>
          <w:p w:rsidR="000A12D7" w:rsidRPr="00AE2514" w:rsidRDefault="00B73943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Скульптурный монумент</w:t>
            </w:r>
            <w:r w:rsidR="000A12D7"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 В. А. </w:t>
            </w:r>
            <w:proofErr w:type="spellStart"/>
            <w:r w:rsidR="000A12D7" w:rsidRPr="00B73943">
              <w:rPr>
                <w:rFonts w:ascii="Times New Roman" w:hAnsi="Times New Roman" w:cs="Times New Roman"/>
                <w:sz w:val="24"/>
                <w:szCs w:val="24"/>
              </w:rPr>
              <w:t>Русанову</w:t>
            </w:r>
            <w:proofErr w:type="spellEnd"/>
          </w:p>
        </w:tc>
        <w:tc>
          <w:tcPr>
            <w:tcW w:w="3753" w:type="dxa"/>
            <w:shd w:val="clear" w:color="auto" w:fill="auto"/>
          </w:tcPr>
          <w:p w:rsidR="00033D46" w:rsidRPr="00202F29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</w:t>
            </w:r>
          </w:p>
          <w:p w:rsidR="000A12D7" w:rsidRPr="00202F29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ул. Куратова </w:t>
            </w:r>
          </w:p>
          <w:p w:rsidR="00F926CD" w:rsidRPr="00202F29" w:rsidRDefault="00F926CD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(набережная)</w:t>
            </w:r>
          </w:p>
        </w:tc>
        <w:tc>
          <w:tcPr>
            <w:tcW w:w="1984" w:type="dxa"/>
            <w:shd w:val="clear" w:color="auto" w:fill="auto"/>
          </w:tcPr>
          <w:p w:rsidR="000A12D7" w:rsidRPr="00202F29" w:rsidRDefault="00D842DE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0F6BC7" w:rsidRPr="00202F29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D7" w:rsidRPr="00202F29">
              <w:rPr>
                <w:rFonts w:ascii="Times New Roman" w:hAnsi="Times New Roman" w:cs="Times New Roman"/>
                <w:sz w:val="24"/>
                <w:szCs w:val="24"/>
              </w:rPr>
              <w:t>1967 </w:t>
            </w:r>
            <w:r w:rsidR="00033D46" w:rsidRPr="00202F2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A12D7" w:rsidRPr="00B73943" w:rsidTr="00AE2514">
        <w:trPr>
          <w:trHeight w:val="685"/>
        </w:trPr>
        <w:tc>
          <w:tcPr>
            <w:tcW w:w="675" w:type="dxa"/>
            <w:shd w:val="clear" w:color="auto" w:fill="auto"/>
          </w:tcPr>
          <w:p w:rsidR="000A12D7" w:rsidRPr="00B73943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5" w:type="dxa"/>
            <w:shd w:val="clear" w:color="auto" w:fill="auto"/>
          </w:tcPr>
          <w:p w:rsidR="000A12D7" w:rsidRPr="00B73943" w:rsidRDefault="00B73943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Скульптурный монумент </w:t>
            </w:r>
            <w:r w:rsidR="000A12D7" w:rsidRPr="00202F29">
              <w:rPr>
                <w:rFonts w:ascii="Times New Roman" w:hAnsi="Times New Roman" w:cs="Times New Roman"/>
                <w:sz w:val="24"/>
                <w:szCs w:val="24"/>
              </w:rPr>
              <w:t>М. Горькому</w:t>
            </w:r>
          </w:p>
        </w:tc>
        <w:tc>
          <w:tcPr>
            <w:tcW w:w="3753" w:type="dxa"/>
            <w:shd w:val="clear" w:color="auto" w:fill="auto"/>
          </w:tcPr>
          <w:p w:rsidR="00033D46" w:rsidRPr="00202F29" w:rsidRDefault="00033D46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</w:t>
            </w:r>
          </w:p>
          <w:p w:rsidR="000A12D7" w:rsidRPr="00202F29" w:rsidRDefault="00033D46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="000A12D7" w:rsidRPr="00202F29">
              <w:rPr>
                <w:rFonts w:ascii="Times New Roman" w:hAnsi="Times New Roman" w:cs="Times New Roman"/>
                <w:sz w:val="24"/>
                <w:szCs w:val="24"/>
              </w:rPr>
              <w:t>. Советская</w:t>
            </w:r>
          </w:p>
          <w:p w:rsidR="00F926CD" w:rsidRPr="00202F29" w:rsidRDefault="00F926CD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(площадь им. М. Горького)</w:t>
            </w:r>
          </w:p>
        </w:tc>
        <w:tc>
          <w:tcPr>
            <w:tcW w:w="1984" w:type="dxa"/>
            <w:shd w:val="clear" w:color="auto" w:fill="auto"/>
          </w:tcPr>
          <w:p w:rsidR="000A12D7" w:rsidRPr="00202F29" w:rsidRDefault="000F6BC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26 июня</w:t>
            </w:r>
            <w:r w:rsidR="00202F29"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2D7" w:rsidRPr="00202F29">
              <w:rPr>
                <w:rFonts w:ascii="Times New Roman" w:hAnsi="Times New Roman" w:cs="Times New Roman"/>
                <w:sz w:val="24"/>
                <w:szCs w:val="24"/>
              </w:rPr>
              <w:t>1960 </w:t>
            </w:r>
            <w:r w:rsidR="00B73943" w:rsidRPr="00202F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33D46" w:rsidRPr="00202F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12D7" w:rsidRPr="00B73943" w:rsidTr="00F926CD">
        <w:trPr>
          <w:trHeight w:val="1126"/>
        </w:trPr>
        <w:tc>
          <w:tcPr>
            <w:tcW w:w="675" w:type="dxa"/>
            <w:shd w:val="clear" w:color="auto" w:fill="auto"/>
          </w:tcPr>
          <w:p w:rsidR="000A12D7" w:rsidRPr="00B73943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5" w:type="dxa"/>
            <w:shd w:val="clear" w:color="auto" w:fill="auto"/>
          </w:tcPr>
          <w:p w:rsidR="000A12D7" w:rsidRPr="00B73943" w:rsidRDefault="00B73943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Скульптурный монумент</w:t>
            </w:r>
            <w:r w:rsidR="000A12D7"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 М. Кирову</w:t>
            </w:r>
          </w:p>
        </w:tc>
        <w:tc>
          <w:tcPr>
            <w:tcW w:w="3753" w:type="dxa"/>
            <w:shd w:val="clear" w:color="auto" w:fill="auto"/>
          </w:tcPr>
          <w:p w:rsidR="00033D46" w:rsidRDefault="000A12D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Печора, </w:t>
            </w:r>
          </w:p>
          <w:p w:rsidR="000A12D7" w:rsidRPr="00B73943" w:rsidRDefault="000A12D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Печорский</w:t>
            </w:r>
            <w:r w:rsid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пр-т</w:t>
            </w:r>
          </w:p>
          <w:p w:rsidR="000A12D7" w:rsidRPr="00B73943" w:rsidRDefault="000A12D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(перед зданием Печорского речного училища)</w:t>
            </w:r>
          </w:p>
        </w:tc>
        <w:tc>
          <w:tcPr>
            <w:tcW w:w="1984" w:type="dxa"/>
            <w:shd w:val="clear" w:color="auto" w:fill="auto"/>
          </w:tcPr>
          <w:p w:rsidR="00202F29" w:rsidRDefault="00EE5F7F" w:rsidP="00202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1 сентября </w:t>
            </w:r>
          </w:p>
          <w:p w:rsidR="00694424" w:rsidRPr="00202F29" w:rsidRDefault="00EE5F7F" w:rsidP="00202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 xml:space="preserve">1962 г. </w:t>
            </w:r>
          </w:p>
        </w:tc>
      </w:tr>
      <w:tr w:rsidR="000A12D7" w:rsidRPr="00B73943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shd w:val="clear" w:color="auto" w:fill="auto"/>
          </w:tcPr>
          <w:p w:rsidR="000A12D7" w:rsidRPr="00B73943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5" w:type="dxa"/>
            <w:shd w:val="clear" w:color="auto" w:fill="auto"/>
          </w:tcPr>
          <w:p w:rsidR="000A12D7" w:rsidRPr="00B73943" w:rsidRDefault="00B73943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Скульптурный п</w:t>
            </w:r>
            <w:r w:rsidR="000A12D7"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амятник В.И. Ленину</w:t>
            </w:r>
          </w:p>
        </w:tc>
        <w:tc>
          <w:tcPr>
            <w:tcW w:w="3753" w:type="dxa"/>
            <w:shd w:val="clear" w:color="auto" w:fill="auto"/>
          </w:tcPr>
          <w:p w:rsidR="00033D46" w:rsidRDefault="000A12D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A12D7" w:rsidRPr="00B73943" w:rsidRDefault="00033D46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Советская</w:t>
            </w:r>
          </w:p>
          <w:p w:rsidR="000A12D7" w:rsidRPr="00B73943" w:rsidRDefault="00C17F6B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(сквер МБУ «МКО </w:t>
            </w: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«Меридиан»)</w:t>
            </w:r>
          </w:p>
        </w:tc>
        <w:tc>
          <w:tcPr>
            <w:tcW w:w="1984" w:type="dxa"/>
            <w:shd w:val="clear" w:color="auto" w:fill="auto"/>
          </w:tcPr>
          <w:p w:rsidR="000A12D7" w:rsidRDefault="000A12D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 г</w:t>
            </w:r>
            <w:r w:rsid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F6BC7" w:rsidRPr="000F6BC7" w:rsidRDefault="000F6BC7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2D7" w:rsidRPr="00B73943" w:rsidTr="00F926CD">
        <w:tblPrEx>
          <w:tblLook w:val="0000" w:firstRow="0" w:lastRow="0" w:firstColumn="0" w:lastColumn="0" w:noHBand="0" w:noVBand="0"/>
        </w:tblPrEx>
        <w:trPr>
          <w:trHeight w:val="43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0A12D7" w:rsidRPr="00B73943" w:rsidRDefault="00C93E90" w:rsidP="00F9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объекты</w:t>
            </w:r>
            <w:r w:rsidR="00E56571" w:rsidRPr="00B73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культурного наследия</w:t>
            </w:r>
          </w:p>
        </w:tc>
      </w:tr>
      <w:tr w:rsidR="000A12D7" w:rsidRPr="00B73943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shd w:val="clear" w:color="auto" w:fill="auto"/>
          </w:tcPr>
          <w:p w:rsidR="000A12D7" w:rsidRPr="00B73943" w:rsidRDefault="00B73943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5" w:type="dxa"/>
            <w:shd w:val="clear" w:color="auto" w:fill="auto"/>
          </w:tcPr>
          <w:p w:rsidR="00033D46" w:rsidRDefault="000A12D7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3D46">
              <w:rPr>
                <w:rFonts w:ascii="Times New Roman" w:hAnsi="Times New Roman" w:cs="Times New Roman"/>
                <w:sz w:val="24"/>
                <w:szCs w:val="24"/>
              </w:rPr>
              <w:t xml:space="preserve">клуб) культурно-воспитательного </w:t>
            </w:r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отдела (КВО) управления </w:t>
            </w:r>
            <w:proofErr w:type="spellStart"/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>Севпечлага</w:t>
            </w:r>
            <w:proofErr w:type="spellEnd"/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>Печорлага</w:t>
            </w:r>
            <w:proofErr w:type="spellEnd"/>
            <w:r w:rsidR="00E56571" w:rsidRPr="00B739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12D7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(здание</w:t>
            </w:r>
            <w:r w:rsidR="00C17F6B">
              <w:rPr>
                <w:rFonts w:ascii="Times New Roman" w:hAnsi="Times New Roman" w:cs="Times New Roman"/>
                <w:sz w:val="24"/>
                <w:szCs w:val="24"/>
              </w:rPr>
              <w:t xml:space="preserve"> ДКЖ</w:t>
            </w: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 МБУ «МКО «Меридиан»)</w:t>
            </w:r>
          </w:p>
        </w:tc>
        <w:tc>
          <w:tcPr>
            <w:tcW w:w="3753" w:type="dxa"/>
            <w:shd w:val="clear" w:color="auto" w:fill="auto"/>
          </w:tcPr>
          <w:p w:rsidR="00E56571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740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A12D7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д. 47</w:t>
            </w:r>
          </w:p>
        </w:tc>
        <w:tc>
          <w:tcPr>
            <w:tcW w:w="1984" w:type="dxa"/>
            <w:shd w:val="clear" w:color="auto" w:fill="auto"/>
          </w:tcPr>
          <w:p w:rsidR="000F6BC7" w:rsidRPr="00202F29" w:rsidRDefault="000F6BC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8 мая 1949 г.</w:t>
            </w:r>
          </w:p>
        </w:tc>
      </w:tr>
      <w:tr w:rsidR="000A12D7" w:rsidRPr="00B73943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shd w:val="clear" w:color="auto" w:fill="auto"/>
          </w:tcPr>
          <w:p w:rsidR="000A12D7" w:rsidRPr="00B73943" w:rsidRDefault="00B73943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5" w:type="dxa"/>
            <w:shd w:val="clear" w:color="auto" w:fill="auto"/>
          </w:tcPr>
          <w:p w:rsidR="00033D46" w:rsidRDefault="00E56571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Кожвинский</w:t>
            </w:r>
            <w:proofErr w:type="spellEnd"/>
            <w:r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 райком КПСС </w:t>
            </w:r>
          </w:p>
          <w:p w:rsidR="000A12D7" w:rsidRPr="00B73943" w:rsidRDefault="00E56571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(здание МБУ ГО «Досуг»)</w:t>
            </w:r>
          </w:p>
        </w:tc>
        <w:tc>
          <w:tcPr>
            <w:tcW w:w="3753" w:type="dxa"/>
            <w:shd w:val="clear" w:color="auto" w:fill="auto"/>
          </w:tcPr>
          <w:p w:rsidR="00E56571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740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A12D7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Ленинградская, д. 14</w:t>
            </w:r>
          </w:p>
        </w:tc>
        <w:tc>
          <w:tcPr>
            <w:tcW w:w="1984" w:type="dxa"/>
            <w:shd w:val="clear" w:color="auto" w:fill="auto"/>
          </w:tcPr>
          <w:p w:rsidR="000A12D7" w:rsidRPr="00B73943" w:rsidRDefault="00C93E90" w:rsidP="00C93E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1953-1954 гг. </w:t>
            </w:r>
          </w:p>
        </w:tc>
      </w:tr>
      <w:tr w:rsidR="00E56571" w:rsidRPr="00B73943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shd w:val="clear" w:color="auto" w:fill="auto"/>
          </w:tcPr>
          <w:p w:rsidR="00E56571" w:rsidRPr="00B73943" w:rsidRDefault="00B73943" w:rsidP="00B739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5" w:type="dxa"/>
            <w:shd w:val="clear" w:color="auto" w:fill="auto"/>
          </w:tcPr>
          <w:p w:rsidR="00033D46" w:rsidRDefault="00E56571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им. М. Горького Республика Коми </w:t>
            </w:r>
          </w:p>
          <w:p w:rsidR="00E56571" w:rsidRPr="00B73943" w:rsidRDefault="00E56571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sz w:val="24"/>
                <w:szCs w:val="24"/>
              </w:rPr>
              <w:t>(здание МАУ «Кинотеатр»)</w:t>
            </w:r>
          </w:p>
        </w:tc>
        <w:tc>
          <w:tcPr>
            <w:tcW w:w="3753" w:type="dxa"/>
            <w:shd w:val="clear" w:color="auto" w:fill="auto"/>
          </w:tcPr>
          <w:p w:rsidR="00E56571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740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E56571" w:rsidRPr="00B73943" w:rsidRDefault="00E56571" w:rsidP="00E565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9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д. 16</w:t>
            </w:r>
          </w:p>
        </w:tc>
        <w:tc>
          <w:tcPr>
            <w:tcW w:w="1984" w:type="dxa"/>
            <w:shd w:val="clear" w:color="auto" w:fill="auto"/>
          </w:tcPr>
          <w:p w:rsidR="000F6BC7" w:rsidRPr="00202F29" w:rsidRDefault="000F6BC7" w:rsidP="00BA38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2F29">
              <w:rPr>
                <w:rFonts w:ascii="Times New Roman" w:hAnsi="Times New Roman" w:cs="Times New Roman"/>
                <w:sz w:val="24"/>
                <w:szCs w:val="24"/>
              </w:rPr>
              <w:t>6 ноября 1958 г.</w:t>
            </w:r>
          </w:p>
        </w:tc>
      </w:tr>
      <w:tr w:rsidR="00033D46" w:rsidRPr="00B73943" w:rsidTr="00F926CD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033D46" w:rsidRPr="00B73943" w:rsidRDefault="00033D46" w:rsidP="00F926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Памятники</w:t>
            </w:r>
            <w:r w:rsidRPr="000A12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истории и культуры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Памятник трудовой славы геологоразведчиков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33D46" w:rsidRPr="00847223" w:rsidRDefault="00AE2514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углу Печорского проспекта и улицы Мира</w:t>
            </w:r>
            <w:r w:rsidR="00605CE3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1967 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Вертолет МИ-8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</w:t>
            </w:r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сквер возле аэропорта</w:t>
            </w: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C2B" w:rsidRPr="00847223" w:rsidRDefault="00204C2B" w:rsidP="00202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7 ноября 1986 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Памятник-бюст</w:t>
            </w:r>
            <w:r w:rsidR="00202F29"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В. Ленина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033D46" w:rsidRPr="00847223" w:rsidRDefault="007405C6" w:rsidP="00AE25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Ленинградская, д.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1956 г.</w:t>
            </w:r>
          </w:p>
        </w:tc>
      </w:tr>
      <w:tr w:rsidR="004F2354" w:rsidRPr="004F2354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Памятник-бюст  К. Маркса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Ленинградская, д.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1956 г.</w:t>
            </w:r>
          </w:p>
        </w:tc>
      </w:tr>
      <w:tr w:rsidR="00202F29" w:rsidRPr="004F2354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033D46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Бюст В.И. Ленина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202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г. Печора,</w:t>
            </w:r>
          </w:p>
          <w:p w:rsidR="00202F29" w:rsidRPr="00847223" w:rsidRDefault="00202F29" w:rsidP="00202F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площадь Советская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2F29" w:rsidRPr="004F2354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Бюст Андрея </w:t>
            </w:r>
            <w:proofErr w:type="spell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Стенина</w:t>
            </w:r>
            <w:proofErr w:type="spellEnd"/>
          </w:p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г. Печора</w:t>
            </w:r>
          </w:p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ул. Ленинградская, 10</w:t>
            </w:r>
          </w:p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(здание МОУ «СОШ № 2 имени А.А. </w:t>
            </w:r>
            <w:proofErr w:type="spell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Стенина</w:t>
            </w:r>
            <w:proofErr w:type="spellEnd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декабря </w:t>
            </w:r>
          </w:p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Паровоз серии «ЛВ»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 Печорского локомотивного депо</w:t>
            </w: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 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204C2B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  <w:r w:rsidR="00202F29"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3D46" w:rsidRPr="00847223">
              <w:rPr>
                <w:rFonts w:ascii="Times New Roman" w:hAnsi="Times New Roman" w:cs="Times New Roman"/>
                <w:sz w:val="24"/>
                <w:szCs w:val="24"/>
              </w:rPr>
              <w:t>«Материнство»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C17F6B" w:rsidRDefault="007405C6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D53DCB" w:rsidRDefault="007405C6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Островского, </w:t>
            </w:r>
            <w:r w:rsidR="00033D46" w:rsidRPr="00C17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35а</w:t>
            </w:r>
          </w:p>
          <w:p w:rsidR="00C17F6B" w:rsidRPr="00C17F6B" w:rsidRDefault="00D53DCB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(территория </w:t>
            </w:r>
            <w:r w:rsidRPr="00C17F6B">
              <w:rPr>
                <w:rFonts w:ascii="Times New Roman" w:hAnsi="Times New Roman"/>
                <w:sz w:val="24"/>
                <w:szCs w:val="24"/>
              </w:rPr>
              <w:t>НУЗ «Узловая поликлиника на ст. Печора «ОАО «РЖД»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Памятник ликвидаторам последствий аварии на Чернобыльской атомной электростанции и других техногенных катастроф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Печорский пр-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д. 65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августа 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 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Памятник ветеранам боевых действий, участникам локальных воин и вооруженных конфликтов «Бронзовый солдат»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033D46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Ленинградская</w:t>
            </w:r>
          </w:p>
          <w:p w:rsidR="00C17F6B" w:rsidRPr="00847223" w:rsidRDefault="00C17F6B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(набережная 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ечора)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сентября 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</w:tr>
      <w:tr w:rsidR="00202F29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033D46" w:rsidRDefault="00847223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847223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17F6B">
              <w:rPr>
                <w:rFonts w:ascii="Times New Roman" w:hAnsi="Times New Roman" w:cs="Times New Roman"/>
                <w:sz w:val="24"/>
                <w:szCs w:val="24"/>
              </w:rPr>
              <w:t>Часовня и поклонный крест в память о пострадавших в годы репрессии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23" w:rsidRPr="00C17F6B" w:rsidRDefault="00847223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202F29" w:rsidRPr="00C17F6B" w:rsidRDefault="00C17F6B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7F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7223" w:rsidRPr="00C17F6B">
              <w:rPr>
                <w:rFonts w:ascii="Times New Roman" w:hAnsi="Times New Roman" w:cs="Times New Roman"/>
                <w:sz w:val="24"/>
                <w:szCs w:val="24"/>
              </w:rPr>
              <w:t>сквер на Печорском проспекте, перед д. 9</w:t>
            </w:r>
            <w:r w:rsidRPr="00C17F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23" w:rsidRPr="00C17F6B" w:rsidRDefault="00C17F6B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 –</w:t>
            </w:r>
            <w:r w:rsidR="00847223" w:rsidRPr="00C17F6B">
              <w:rPr>
                <w:rFonts w:ascii="Times New Roman" w:hAnsi="Times New Roman" w:cs="Times New Roman"/>
                <w:sz w:val="24"/>
                <w:szCs w:val="24"/>
              </w:rPr>
              <w:t xml:space="preserve">18 июля 2007 г. </w:t>
            </w:r>
          </w:p>
          <w:p w:rsidR="00202F29" w:rsidRPr="00C17F6B" w:rsidRDefault="00C17F6B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Часовня - </w:t>
            </w:r>
            <w:r w:rsidRPr="00C17F6B">
              <w:rPr>
                <w:rFonts w:ascii="Times New Roman" w:hAnsi="Times New Roman" w:cs="Times New Roman"/>
                <w:sz w:val="24"/>
                <w:szCs w:val="24"/>
              </w:rPr>
              <w:t xml:space="preserve">19 июля </w:t>
            </w:r>
            <w:r w:rsidR="00847223" w:rsidRPr="00C17F6B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C17F6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847223" w:rsidRPr="00C17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2F29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033D46" w:rsidRDefault="00847223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Памятный знак «Жертвам </w:t>
            </w:r>
            <w:proofErr w:type="spell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Печорлага</w:t>
            </w:r>
            <w:proofErr w:type="spellEnd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. 1940-1957 гг.»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(район </w:t>
            </w:r>
            <w:proofErr w:type="spellStart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НИБа</w:t>
            </w:r>
            <w:proofErr w:type="spellEnd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1992 г.</w:t>
            </w:r>
          </w:p>
        </w:tc>
      </w:tr>
      <w:tr w:rsidR="00202F29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033D46" w:rsidRDefault="00847223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«Памяти погибших в годы массовых политических репрессий в 30-50-е </w:t>
            </w:r>
            <w:proofErr w:type="spellStart"/>
            <w:proofErr w:type="gram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2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F29" w:rsidRPr="00847223" w:rsidRDefault="00202F29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Каджером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23" w:rsidRDefault="00847223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августа </w:t>
            </w:r>
          </w:p>
          <w:p w:rsidR="00202F29" w:rsidRPr="00847223" w:rsidRDefault="00202F29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 г.</w:t>
            </w:r>
          </w:p>
          <w:p w:rsidR="00202F29" w:rsidRPr="00847223" w:rsidRDefault="00202F29" w:rsidP="008472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9B041D" w:rsidP="007405C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Памятный комплекс (</w:t>
            </w:r>
            <w:r w:rsidRPr="00D53DCB">
              <w:rPr>
                <w:rFonts w:ascii="Times New Roman" w:hAnsi="Times New Roman" w:cs="Times New Roman"/>
                <w:sz w:val="24"/>
                <w:szCs w:val="24"/>
              </w:rPr>
              <w:t>братское захоронение</w:t>
            </w:r>
            <w:r w:rsidR="00C5413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ликвидаторов восстания заключенных</w:t>
            </w:r>
            <w:r w:rsidR="00D53DCB" w:rsidRPr="00D53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3DCB" w:rsidRPr="00D53DCB">
              <w:rPr>
                <w:rFonts w:ascii="Times New Roman" w:hAnsi="Times New Roman" w:cs="Times New Roman"/>
                <w:sz w:val="24"/>
                <w:szCs w:val="24"/>
              </w:rPr>
              <w:t>Севжелдорлага</w:t>
            </w:r>
            <w:proofErr w:type="spellEnd"/>
            <w:r w:rsidRPr="00D53D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Изъяю,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Центральная, д.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1943-1949 гг.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9B041D" w:rsidP="0074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Крест «Памяти погибшим в лагерях в 1930-1940 годы»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 </w:t>
            </w:r>
            <w:proofErr w:type="spellStart"/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Изъяю</w:t>
            </w:r>
            <w:proofErr w:type="spellEnd"/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7405C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Кожва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 г.</w:t>
            </w:r>
          </w:p>
        </w:tc>
      </w:tr>
      <w:tr w:rsidR="009B041D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41D" w:rsidRDefault="009B041D" w:rsidP="0074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41D" w:rsidRPr="009B041D" w:rsidRDefault="009B041D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B041D">
              <w:rPr>
                <w:rFonts w:ascii="Times New Roman" w:hAnsi="Times New Roman" w:cs="Times New Roman"/>
                <w:sz w:val="24"/>
                <w:szCs w:val="24"/>
              </w:rPr>
              <w:t>Памятный знак «В память о трагических событиях людских судеб в годы войны и мирного строительства» (захоронение заключенных ГУЛАГа)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41D" w:rsidRPr="00C2739E" w:rsidRDefault="009B041D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п. Кожва</w:t>
            </w:r>
          </w:p>
          <w:p w:rsidR="009B041D" w:rsidRPr="00C2739E" w:rsidRDefault="009B041D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(старое кладбище)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41D" w:rsidRPr="00C2739E" w:rsidRDefault="009B041D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1991 г.</w:t>
            </w:r>
          </w:p>
        </w:tc>
      </w:tr>
      <w:tr w:rsidR="00C5413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36" w:rsidRDefault="00C54136" w:rsidP="0074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36" w:rsidRPr="00C54136" w:rsidRDefault="00C54136" w:rsidP="00C541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4136">
              <w:rPr>
                <w:rFonts w:ascii="Times New Roman , serif" w:hAnsi="Times New Roman , serif"/>
                <w:sz w:val="24"/>
                <w:szCs w:val="24"/>
              </w:rPr>
              <w:t xml:space="preserve">Памятный крест «Жертвам </w:t>
            </w:r>
            <w:proofErr w:type="spellStart"/>
            <w:r w:rsidRPr="00C54136">
              <w:rPr>
                <w:rFonts w:ascii="Times New Roman , serif" w:hAnsi="Times New Roman , serif"/>
                <w:sz w:val="24"/>
                <w:szCs w:val="24"/>
              </w:rPr>
              <w:t>Печорлага</w:t>
            </w:r>
            <w:proofErr w:type="spellEnd"/>
            <w:r w:rsidRPr="00C54136">
              <w:rPr>
                <w:rFonts w:ascii="Times New Roman , serif" w:hAnsi="Times New Roman , serif"/>
                <w:sz w:val="24"/>
                <w:szCs w:val="24"/>
              </w:rPr>
              <w:t xml:space="preserve">» 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36" w:rsidRPr="00C2739E" w:rsidRDefault="00C54136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4136">
              <w:rPr>
                <w:rFonts w:ascii="Times New Roman , serif" w:hAnsi="Times New Roman , serif"/>
                <w:sz w:val="24"/>
                <w:szCs w:val="24"/>
              </w:rPr>
              <w:t>п. Чикшино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36" w:rsidRPr="00C54136" w:rsidRDefault="00C54136" w:rsidP="00C17F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54136">
              <w:rPr>
                <w:rFonts w:ascii="Times New Roman , serif" w:hAnsi="Times New Roman , serif"/>
                <w:sz w:val="24"/>
                <w:szCs w:val="24"/>
              </w:rPr>
              <w:t>30 июня 2006 г.</w:t>
            </w:r>
          </w:p>
        </w:tc>
      </w:tr>
      <w:tr w:rsidR="00033D46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033D46" w:rsidRDefault="009B041D" w:rsidP="007405C6">
            <w:pPr>
              <w:pStyle w:val="a3"/>
              <w:spacing w:after="0" w:line="240" w:lineRule="auto"/>
              <w:ind w:left="357" w:hanging="357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2</w:t>
            </w:r>
            <w:r w:rsidR="00C54136">
              <w:rPr>
                <w:rFonts w:eastAsiaTheme="minorEastAsia"/>
                <w:szCs w:val="24"/>
                <w:lang w:eastAsia="ru-RU"/>
              </w:rPr>
              <w:t>5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 w:rsidR="00033D46"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«Жертвам </w:t>
            </w:r>
            <w:proofErr w:type="spellStart"/>
            <w:r w:rsidR="00033D46" w:rsidRPr="00847223">
              <w:rPr>
                <w:rFonts w:ascii="Times New Roman" w:hAnsi="Times New Roman" w:cs="Times New Roman"/>
                <w:sz w:val="24"/>
                <w:szCs w:val="24"/>
              </w:rPr>
              <w:t>Печорлага</w:t>
            </w:r>
            <w:proofErr w:type="spellEnd"/>
            <w:r w:rsidR="00033D46" w:rsidRPr="008472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5C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Чикшино, </w:t>
            </w:r>
          </w:p>
          <w:p w:rsidR="00033D46" w:rsidRPr="00847223" w:rsidRDefault="007405C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автомобильным мостом по Федеральной дороге на Каджером</w:t>
            </w: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AB4" w:rsidRPr="00847223" w:rsidRDefault="00F926CD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33D46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октября</w:t>
            </w:r>
          </w:p>
          <w:p w:rsidR="00033D46" w:rsidRPr="00847223" w:rsidRDefault="00033D46" w:rsidP="007405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2011 г.</w:t>
            </w:r>
          </w:p>
        </w:tc>
      </w:tr>
      <w:tr w:rsidR="000F6BC7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C7" w:rsidRPr="00033D46" w:rsidRDefault="009B041D" w:rsidP="007405C6">
            <w:pPr>
              <w:pStyle w:val="a3"/>
              <w:spacing w:after="0" w:line="240" w:lineRule="auto"/>
              <w:ind w:left="357" w:hanging="357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2</w:t>
            </w:r>
            <w:r w:rsidR="00C54136">
              <w:rPr>
                <w:rFonts w:eastAsiaTheme="minorEastAsia"/>
                <w:szCs w:val="24"/>
                <w:lang w:eastAsia="ru-RU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C7" w:rsidRPr="00847223" w:rsidRDefault="00847223" w:rsidP="000F6B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041D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«Памяти жертв политических репрессий. </w:t>
            </w:r>
            <w:r w:rsidRPr="009B0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Лагерь-лазарет САНО № 2 </w:t>
            </w:r>
            <w:proofErr w:type="spellStart"/>
            <w:r w:rsidRPr="009B041D">
              <w:rPr>
                <w:rFonts w:ascii="Times New Roman" w:hAnsi="Times New Roman" w:cs="Times New Roman"/>
                <w:sz w:val="24"/>
                <w:szCs w:val="24"/>
              </w:rPr>
              <w:t>Печоражелдорлага</w:t>
            </w:r>
            <w:proofErr w:type="spellEnd"/>
            <w:r w:rsidRPr="009B04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C7" w:rsidRPr="00847223" w:rsidRDefault="00847223" w:rsidP="000F6B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ст. </w:t>
            </w:r>
            <w:proofErr w:type="spellStart"/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Мишаяг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BC7" w:rsidRPr="00847223" w:rsidRDefault="009B041D" w:rsidP="000F6B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847223"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2012 г.</w:t>
            </w:r>
          </w:p>
        </w:tc>
      </w:tr>
      <w:tr w:rsidR="00FC62BC" w:rsidRPr="000A12D7" w:rsidTr="00033D46">
        <w:tblPrEx>
          <w:tblLook w:val="0000" w:firstRow="0" w:lastRow="0" w:firstColumn="0" w:lastColumn="0" w:noHBand="0" w:noVBand="0"/>
        </w:tblPrEx>
        <w:trPr>
          <w:trHeight w:val="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BC" w:rsidRPr="00033D46" w:rsidRDefault="009B041D" w:rsidP="007405C6">
            <w:pPr>
              <w:pStyle w:val="a3"/>
              <w:spacing w:after="0" w:line="240" w:lineRule="auto"/>
              <w:ind w:left="357" w:hanging="357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lastRenderedPageBreak/>
              <w:t>2</w:t>
            </w:r>
            <w:r w:rsidR="00C54136">
              <w:rPr>
                <w:rFonts w:eastAsiaTheme="minorEastAsia"/>
                <w:szCs w:val="24"/>
                <w:lang w:eastAsia="ru-RU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939" w:rsidRPr="00847223" w:rsidRDefault="00847223" w:rsidP="000F6B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Памятный крест «</w:t>
            </w:r>
            <w:proofErr w:type="gram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Замученным</w:t>
            </w:r>
            <w:proofErr w:type="gramEnd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в неволе. </w:t>
            </w:r>
            <w:proofErr w:type="spellStart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>Печорлаг</w:t>
            </w:r>
            <w:proofErr w:type="spellEnd"/>
            <w:r w:rsidRPr="00847223">
              <w:rPr>
                <w:rFonts w:ascii="Times New Roman" w:hAnsi="Times New Roman" w:cs="Times New Roman"/>
                <w:sz w:val="24"/>
                <w:szCs w:val="24"/>
              </w:rPr>
              <w:t xml:space="preserve"> 1940-1950 гг.»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939" w:rsidRPr="00847223" w:rsidRDefault="00847223" w:rsidP="000F6B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Вылью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223" w:rsidRPr="00847223" w:rsidRDefault="00847223" w:rsidP="0084722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2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 июля </w:t>
            </w:r>
            <w:r w:rsidR="009B04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 г.</w:t>
            </w:r>
          </w:p>
          <w:p w:rsidR="00FC62BC" w:rsidRPr="00847223" w:rsidRDefault="00FC62BC" w:rsidP="00FC62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53DCB" w:rsidRDefault="00D53DCB" w:rsidP="00C17F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53DCB" w:rsidRDefault="00D53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405C6" w:rsidRPr="000A12D7" w:rsidRDefault="007405C6" w:rsidP="00C17F6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A12D7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2</w:t>
      </w:r>
    </w:p>
    <w:p w:rsidR="007405C6" w:rsidRPr="000A12D7" w:rsidRDefault="007405C6" w:rsidP="007405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0A12D7">
        <w:rPr>
          <w:rFonts w:ascii="Times New Roman" w:hAnsi="Times New Roman" w:cs="Times New Roman"/>
        </w:rPr>
        <w:t xml:space="preserve"> постановлению администрации МР «Печора» </w:t>
      </w:r>
    </w:p>
    <w:p w:rsidR="007405C6" w:rsidRPr="000A12D7" w:rsidRDefault="007405C6" w:rsidP="007405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4632A">
        <w:rPr>
          <w:rFonts w:ascii="Times New Roman" w:hAnsi="Times New Roman" w:cs="Times New Roman"/>
        </w:rPr>
        <w:t>т « 27 »  июля 2020 года № 641</w:t>
      </w:r>
    </w:p>
    <w:p w:rsidR="00D85AF6" w:rsidRDefault="00D85AF6" w:rsidP="00F74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78C" w:rsidRPr="000A12D7" w:rsidRDefault="00F7478C" w:rsidP="00F74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E94" w:rsidRPr="00F7478C" w:rsidRDefault="00DB4E94" w:rsidP="00F747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78C">
        <w:rPr>
          <w:rFonts w:ascii="Times New Roman" w:hAnsi="Times New Roman" w:cs="Times New Roman"/>
          <w:b/>
          <w:sz w:val="26"/>
          <w:szCs w:val="26"/>
        </w:rPr>
        <w:t>Список мемориальных и памятных досок</w:t>
      </w:r>
      <w:r w:rsidR="00D84AB4">
        <w:rPr>
          <w:rFonts w:ascii="Times New Roman" w:hAnsi="Times New Roman" w:cs="Times New Roman"/>
          <w:b/>
          <w:sz w:val="26"/>
          <w:szCs w:val="26"/>
        </w:rPr>
        <w:t>,</w:t>
      </w:r>
      <w:r w:rsidRPr="00F7478C">
        <w:rPr>
          <w:rFonts w:ascii="Times New Roman" w:hAnsi="Times New Roman" w:cs="Times New Roman"/>
          <w:b/>
          <w:sz w:val="26"/>
          <w:szCs w:val="26"/>
        </w:rPr>
        <w:t xml:space="preserve"> расположенных на территории муниципального образования муниципального района «Печора»</w:t>
      </w:r>
    </w:p>
    <w:p w:rsidR="00A32D07" w:rsidRPr="00F7478C" w:rsidRDefault="00A32D07" w:rsidP="00F7478C">
      <w:pPr>
        <w:pStyle w:val="Standard"/>
        <w:spacing w:after="0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1843"/>
        <w:gridCol w:w="2693"/>
      </w:tblGrid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D53DCB" w:rsidP="00D53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 мемориальной и памятной доски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установки, открытия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«В 1961 году улица названа в честь первого космонавта СССР Юрия Алексеевича Гагарина»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1961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Молодежный бульвар, д.6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5D35FB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«Булгакова Мария Яковлевна 1936 – 1964 гг. Посмертно награждена орденом «Знак Почета» за мужество и героизм, проявленные при защите социалистической собственности»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43052C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Булгаковой, д.15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«Достойному сыну земли Коми, общественному деятелю и исследователю края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Латкину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Василию Николаевичу (1809/10 - 1867) Экспедиция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ЦП (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Биармия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). Июнь-июль 1990 г.»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юнь-июль 1990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орский пр-т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, д.39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«В память заключенных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Печорлага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деятелей культуры и искусства, выступавших на этой сцене в 1940-1956 гг. «Это бремя от времени не спрячешь: время свое найдет и отдаст» (№ 2П-904 А.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Клеин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20 мая 1995</w:t>
            </w:r>
            <w:r w:rsidR="00D53DCB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д.47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Дома культуры железнодорожников)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E2514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5D35FB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«В этом здании с 1953 по 1955 гг. жил Г.М. Данишевский, профессор медицины, основатель института курортологии. Отбывал срок в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Печорлаге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5D3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1943-1948 гг. </w:t>
            </w:r>
            <w:r w:rsid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Реабилитирован»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8C" w:rsidRDefault="00F7478C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января 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1999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8C" w:rsidRPr="00033D46" w:rsidRDefault="00F7478C" w:rsidP="00F747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д. 50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«Посвящается Бычкову Николаю Алексеевичу, основателю аэропорта Печора. </w:t>
            </w:r>
            <w:proofErr w:type="gram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октября 2002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октября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Западная, д.51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E2514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«Козлов Денис Васильевич (18.05.1982 – 19.08.2002). Погиб при исполнении воинского долга</w:t>
            </w:r>
            <w:r w:rsidR="005D35F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F7478C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февраля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5FB" w:rsidRDefault="005D35FB" w:rsidP="005D3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5D35FB" w:rsidP="00AC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д.27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E2514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«Лобок Юрий Николаевич (21.09.1963 – 23.07.1083). Погиб </w:t>
            </w:r>
            <w:r w:rsidR="00A238C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7477B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февраля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BF" w:rsidRDefault="007477BF" w:rsidP="00747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7477B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Социалистическая, д.3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E2514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Гнитько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Эдуард Георгиевич (16.06.1963 – 21.05.1984). Погиб 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февраля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CF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Социалистическая, д.3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«Костик Роман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Васильевич. 04.04.1981 – 29.05.2002. Погиб 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 февраля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CF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Печора,</w:t>
            </w:r>
          </w:p>
          <w:p w:rsidR="00BE6888" w:rsidRPr="00F7478C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 Спортивная,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«В этом доме с 1980 по 1993 год жил Кулаков Иван Егорович, видный политический деятель Республики Коми, почетный гражданин города Печоры»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февраля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CF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Спортивная, </w:t>
            </w:r>
            <w:r w:rsidR="00A23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E2514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A238CF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«В этом доме жил с 1975 по 2001 гг. Семяшкин Томас Иосифович, член союза журналистов СССР, почетный гражданин города Печоры»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8CF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марта 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CF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Гагарина, д.47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A238CF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Цинделиани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Анзор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Валерьевич (18.03.1970 – 23.09.2002). Погиб 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февраля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A238CF" w:rsidP="00A2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Спортивная,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Патласов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 Станиславович (26.07.1964 – 02.02.1985). Погиб 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A238CF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февраля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Спортивная,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«Здесь жил с 20.01.1971 г. по 11.02.1997 г. Макеев Владимир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Авксентьевич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, почетный работник речного флота, кавалер орденов Трудового Красного Знамени, «Знак Почета», начальник Печорского речного пароходства»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августа 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Печорский пр-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т, д.35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C614C0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«Здесь учился Адрианов Олег Борисович. Погиб 06.01.89 г. при исполнении воинского долга. За смелость и мужество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орденом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Красной Звезды посмертно»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сентября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>. Чикшино</w:t>
            </w:r>
            <w:r w:rsidRPr="00C614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E2514" w:rsidRPr="00C614C0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4C0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14C0">
              <w:rPr>
                <w:rFonts w:ascii="Times New Roman" w:hAnsi="Times New Roman" w:cs="Times New Roman"/>
                <w:sz w:val="24"/>
                <w:szCs w:val="24"/>
              </w:rPr>
              <w:t xml:space="preserve"> д. 1а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Памятная доска «Здесь заложено</w:t>
            </w:r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обращение к жителям г. Печоры»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Default="00D53DCB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января 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2009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Ленинградская, д.15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888" w:rsidRPr="00C614C0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«Здесь жил заслуженный работник культуры России, Республики Коми, аккордеонист Иконников Анатолий Иванович»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 апреля 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Печорский пр-т, д.78</w:t>
            </w:r>
          </w:p>
        </w:tc>
      </w:tr>
      <w:tr w:rsidR="00AE2514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C614C0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«Искусство, живопись дае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т мне полное право быть человеком и гражданином эпохи и столетий. В этом доме с 1979 г. по 2005 г. жил и работал выдающийся художник Федотов Юрий Петрович»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июня 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Строительная,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14/2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этой школе учился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Стенин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Андрей Алексеевич. Журналист, фотокорреспондент. Погиб при исполнении редакционного задания на восто</w:t>
            </w:r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 Украины в зоне вооруженного конфликта. </w:t>
            </w:r>
            <w:proofErr w:type="gramStart"/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Награжде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орденом Мужества (посмертно). 22.12.1980-06.08.2014.»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сентября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BE6888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Ленинградская,</w:t>
            </w:r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10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C614C0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Коршков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 Николаевич (11.03.1961-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19.02.1981). Погиб при исполнении воинского долга»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сентября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Гагарина, д. 17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C614C0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«Петру Ивановичу Терентьеву (1905-1975). Основателю Печорского историко-краеведческого музея, общественному деятелю, краеведу, публицисту»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октября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д. 33</w:t>
            </w:r>
          </w:p>
        </w:tc>
      </w:tr>
      <w:tr w:rsidR="00BE6888" w:rsidRPr="00F7478C" w:rsidTr="00D84AB4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="00430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«Памяти сотрудников органов внутренних дел Республики Коми, героически погибших при выполнении служебных обязанностей. Рочев Иван Николаевич (н.д. – 05.1921). Черненко Владислав Александрович (29.07.1973 – 08.04.1995)»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21 февраля 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C0" w:rsidRDefault="00C614C0" w:rsidP="00C6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C614C0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Печорский пр-т, д. 17</w:t>
            </w:r>
          </w:p>
        </w:tc>
      </w:tr>
      <w:tr w:rsidR="00BE6888" w:rsidRPr="00F7478C" w:rsidTr="00D84AB4">
        <w:trPr>
          <w:trHeight w:val="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C614C0" w:rsidP="00BA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888" w:rsidRPr="00F7478C" w:rsidRDefault="00BE6888" w:rsidP="005D3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</w:t>
            </w:r>
            <w:r w:rsidRPr="00F74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Горская Васса Васильевна (1899-1964). Первый главный врач </w:t>
            </w:r>
            <w:proofErr w:type="spell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Канинской</w:t>
            </w:r>
            <w:proofErr w:type="spellEnd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(Печорской) районной больницы. Работала с мая 1942 года по июнь 1948 года</w:t>
            </w:r>
            <w:proofErr w:type="gramStart"/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614C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2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января </w:t>
            </w:r>
          </w:p>
          <w:p w:rsidR="00BE6888" w:rsidRPr="00F7478C" w:rsidRDefault="00BE6888" w:rsidP="00F74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5C" w:rsidRDefault="0035275C" w:rsidP="00352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BE6888" w:rsidRPr="00F7478C" w:rsidRDefault="0035275C" w:rsidP="00352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Печорский пр-т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BE6888" w:rsidRPr="00F7478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2514" w:rsidRPr="00F7478C" w:rsidTr="00D84AB4">
        <w:trPr>
          <w:trHeight w:val="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AE2514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0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«Улица названа именем Н.А. Островского 29. IX – </w:t>
            </w:r>
            <w:smartTag w:uri="urn:schemas-microsoft-com:office:smarttags" w:element="metricconverter">
              <w:smartTagPr>
                <w:attr w:name="ProductID" w:val="1904 г"/>
              </w:smartTagPr>
              <w:r w:rsidRPr="00AC0EE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1904 г</w:t>
              </w:r>
            </w:smartTag>
            <w:r w:rsidRPr="00AC0E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22. XII – </w:t>
            </w:r>
            <w:smartTag w:uri="urn:schemas-microsoft-com:office:smarttags" w:element="metricconverter">
              <w:smartTagPr>
                <w:attr w:name="ProductID" w:val="1936 г"/>
              </w:smartTagPr>
              <w:r w:rsidRPr="00AC0EE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1936 г</w:t>
              </w:r>
            </w:smartTag>
            <w:r w:rsidRPr="00AC0EEC"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2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Островского, д. 52</w:t>
            </w:r>
          </w:p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2514" w:rsidRPr="00F7478C" w:rsidTr="00D84AB4">
        <w:trPr>
          <w:trHeight w:val="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F7478C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F7478C" w:rsidRDefault="00AE2514" w:rsidP="00863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«Улица названа </w:t>
            </w:r>
            <w:r w:rsidRPr="00AC0EEC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именем И.А. Куратова (1839 – 1875), основоположника национальной литературы, первого поэта земли Коми»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AE2514" w:rsidRPr="00AE2514" w:rsidRDefault="00AE2514" w:rsidP="00863B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25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Куратова, д. 8</w:t>
            </w:r>
          </w:p>
        </w:tc>
      </w:tr>
      <w:tr w:rsidR="0040009A" w:rsidRPr="00F7478C" w:rsidTr="00D84AB4">
        <w:trPr>
          <w:trHeight w:val="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F7478C" w:rsidRDefault="0040009A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40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Памятная доска на здании кинотеатра им. М. Горького. «Кинотеатр построен в 1956 году комсомольцами </w:t>
            </w:r>
            <w:proofErr w:type="spellStart"/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Печорстроя</w:t>
            </w:r>
            <w:proofErr w:type="spellEnd"/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прибывшими по призыву коммунистической партии на освоение Севера»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Хранится в </w:t>
            </w:r>
            <w:r w:rsidR="005E47CF"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фондах </w:t>
            </w: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д. 33</w:t>
            </w:r>
          </w:p>
        </w:tc>
      </w:tr>
      <w:tr w:rsidR="0040009A" w:rsidRPr="00F7478C" w:rsidTr="00D84AB4">
        <w:trPr>
          <w:trHeight w:val="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F7478C" w:rsidRDefault="0040009A" w:rsidP="0086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40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Памятная доска о строительстве Печорской ГРЭС «Здесь будет сооружена Печорская ГРЭС. Февраль 1974 г.»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Хранится в</w:t>
            </w:r>
            <w:r w:rsidR="005E47CF"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фондах</w:t>
            </w: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МБУ «ПИКМ»</w:t>
            </w:r>
          </w:p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апреля 1999 г.</w:t>
            </w:r>
          </w:p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Печора,</w:t>
            </w:r>
          </w:p>
          <w:p w:rsidR="0040009A" w:rsidRPr="005E47CF" w:rsidRDefault="0040009A" w:rsidP="004000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7C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д. 33</w:t>
            </w:r>
          </w:p>
        </w:tc>
      </w:tr>
    </w:tbl>
    <w:p w:rsidR="005D35FB" w:rsidRDefault="005D35FB">
      <w:pPr>
        <w:rPr>
          <w:rFonts w:ascii="Times New Roman" w:hAnsi="Times New Roman" w:cs="Times New Roman"/>
          <w:sz w:val="24"/>
          <w:szCs w:val="24"/>
        </w:rPr>
      </w:pPr>
    </w:p>
    <w:p w:rsidR="007405C6" w:rsidRDefault="00740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05C6" w:rsidRPr="000A12D7" w:rsidRDefault="007405C6" w:rsidP="007405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A12D7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3</w:t>
      </w:r>
    </w:p>
    <w:p w:rsidR="007405C6" w:rsidRPr="000A12D7" w:rsidRDefault="007405C6" w:rsidP="007405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0A12D7">
        <w:rPr>
          <w:rFonts w:ascii="Times New Roman" w:hAnsi="Times New Roman" w:cs="Times New Roman"/>
        </w:rPr>
        <w:t xml:space="preserve"> постановлению администрации МР «Печора» </w:t>
      </w:r>
    </w:p>
    <w:p w:rsidR="007405C6" w:rsidRPr="000A12D7" w:rsidRDefault="007405C6" w:rsidP="007405C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4632A">
        <w:rPr>
          <w:rFonts w:ascii="Times New Roman" w:hAnsi="Times New Roman" w:cs="Times New Roman"/>
        </w:rPr>
        <w:t xml:space="preserve">т « 27 </w:t>
      </w:r>
      <w:r w:rsidRPr="000A12D7">
        <w:rPr>
          <w:rFonts w:ascii="Times New Roman" w:hAnsi="Times New Roman" w:cs="Times New Roman"/>
        </w:rPr>
        <w:t xml:space="preserve">»  </w:t>
      </w:r>
      <w:r w:rsidR="0034632A">
        <w:rPr>
          <w:rFonts w:ascii="Times New Roman" w:hAnsi="Times New Roman" w:cs="Times New Roman"/>
        </w:rPr>
        <w:t>июля 2020 года №  641</w:t>
      </w:r>
    </w:p>
    <w:p w:rsidR="00A32D07" w:rsidRDefault="00A32D07" w:rsidP="003B0B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BDD" w:rsidRDefault="00863BDD" w:rsidP="00863BDD">
      <w:pPr>
        <w:tabs>
          <w:tab w:val="left" w:pos="58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BDD" w:rsidRDefault="00863BDD" w:rsidP="00863B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478C">
        <w:rPr>
          <w:rFonts w:ascii="Times New Roman" w:hAnsi="Times New Roman" w:cs="Times New Roman"/>
          <w:b/>
          <w:sz w:val="26"/>
          <w:szCs w:val="26"/>
        </w:rPr>
        <w:t xml:space="preserve">Список памятников истории и культуры, </w:t>
      </w:r>
      <w:r>
        <w:rPr>
          <w:rFonts w:ascii="Times New Roman" w:hAnsi="Times New Roman" w:cs="Times New Roman"/>
          <w:b/>
          <w:sz w:val="26"/>
          <w:szCs w:val="26"/>
        </w:rPr>
        <w:t xml:space="preserve">связанных с Великой Отечественной войной, </w:t>
      </w:r>
      <w:r w:rsidRPr="00F7478C">
        <w:rPr>
          <w:rFonts w:ascii="Times New Roman" w:hAnsi="Times New Roman" w:cs="Times New Roman"/>
          <w:b/>
          <w:sz w:val="26"/>
          <w:szCs w:val="26"/>
        </w:rPr>
        <w:t>расположенных на территории муниципального образования муниципального района «Печора»</w:t>
      </w:r>
    </w:p>
    <w:p w:rsidR="00863BDD" w:rsidRPr="00F7478C" w:rsidRDefault="00863BDD" w:rsidP="00863B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682"/>
        <w:gridCol w:w="3402"/>
        <w:gridCol w:w="2126"/>
      </w:tblGrid>
      <w:tr w:rsidR="00863BDD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DD" w:rsidRPr="00863BDD" w:rsidRDefault="00863BDD" w:rsidP="00AC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DD" w:rsidRPr="00863BDD" w:rsidRDefault="00863BDD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объекта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DD" w:rsidRPr="00863BDD" w:rsidRDefault="00863BDD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Местонахождение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BDD" w:rsidRPr="00863BDD" w:rsidRDefault="00863BDD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 установки, открытия</w:t>
            </w:r>
          </w:p>
        </w:tc>
      </w:tr>
      <w:tr w:rsidR="00AC20AB" w:rsidRPr="00863BDD" w:rsidTr="00AC20A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ГП «Печора»</w:t>
            </w:r>
          </w:p>
        </w:tc>
      </w:tr>
      <w:tr w:rsidR="000A12D7" w:rsidRPr="00863BDD" w:rsidTr="00AC20AB">
        <w:trPr>
          <w:trHeight w:val="265"/>
        </w:trPr>
        <w:tc>
          <w:tcPr>
            <w:tcW w:w="713" w:type="dxa"/>
            <w:shd w:val="clear" w:color="auto" w:fill="auto"/>
          </w:tcPr>
          <w:p w:rsidR="000A12D7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2" w:type="dxa"/>
            <w:shd w:val="clear" w:color="auto" w:fill="auto"/>
          </w:tcPr>
          <w:p w:rsidR="000A12D7" w:rsidRPr="00863BDD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Мемориальный комплекс «Никто не забыт, ничто не забыто»</w:t>
            </w:r>
          </w:p>
          <w:p w:rsidR="000A12D7" w:rsidRPr="00863BDD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AC20AB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Печора, </w:t>
            </w:r>
          </w:p>
          <w:p w:rsidR="000A12D7" w:rsidRPr="00863BDD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Печорский</w:t>
            </w:r>
            <w:r w:rsidR="00AC20AB" w:rsidRPr="00AC20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пр-т</w:t>
            </w:r>
          </w:p>
          <w:p w:rsidR="000A12D7" w:rsidRPr="00863BDD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(возле площади Победы)</w:t>
            </w:r>
          </w:p>
        </w:tc>
        <w:tc>
          <w:tcPr>
            <w:tcW w:w="2126" w:type="dxa"/>
            <w:shd w:val="clear" w:color="auto" w:fill="auto"/>
          </w:tcPr>
          <w:p w:rsidR="000A12D7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09 мая 1974 </w:t>
            </w:r>
            <w:r w:rsidR="000A12D7"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A12D7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2D7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2D7" w:rsidRPr="00863BDD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Памятник-бюст «Пионер-партизан В.Дубинин»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Default="000A12D7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Печора, </w:t>
            </w:r>
          </w:p>
          <w:p w:rsidR="000A12D7" w:rsidRPr="00863BDD" w:rsidRDefault="00D53DC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A12D7"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отдыха имени Володи Дубинина)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2D7" w:rsidRPr="00D842DE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053A" w:rsidRPr="00D842DE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r w:rsidR="000A12D7" w:rsidRPr="00D842DE">
              <w:rPr>
                <w:rFonts w:ascii="Times New Roman" w:hAnsi="Times New Roman" w:cs="Times New Roman"/>
                <w:sz w:val="24"/>
                <w:szCs w:val="24"/>
              </w:rPr>
              <w:t xml:space="preserve"> 2019 г.</w:t>
            </w:r>
          </w:p>
        </w:tc>
      </w:tr>
      <w:tr w:rsidR="00AC20AB" w:rsidRPr="00863BDD" w:rsidTr="00AC20A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ГП «Кожва»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B0060C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 xml:space="preserve">Обелиск «Никто не забыт, ничто не забыто»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 xml:space="preserve">с. Соколово, </w:t>
            </w:r>
          </w:p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ул. Центральная, д.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 xml:space="preserve">13 сентября </w:t>
            </w:r>
          </w:p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1970 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B0060C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воину-освободителю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п. Кожва,</w:t>
            </w:r>
          </w:p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, рядом с домом № 28А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середина 70-х гг.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B0060C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Памятник-обелиск участникам Великой Отечественной войны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д. Усть-Кожва</w:t>
            </w:r>
          </w:p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(на въезде в деревню)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29 июня 1985 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Стела героям Великой Отечественной войны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FB5B89" w:rsidP="00AC20AB">
            <w:pPr>
              <w:pStyle w:val="a4"/>
              <w:jc w:val="center"/>
            </w:pPr>
            <w:r>
              <w:t>п</w:t>
            </w:r>
            <w:r w:rsidR="00AC20AB" w:rsidRPr="00C2739E">
              <w:t xml:space="preserve">. Изъяю, </w:t>
            </w:r>
          </w:p>
          <w:p w:rsidR="00AC20AB" w:rsidRPr="00C2739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ул. Центральная, д.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C2739E" w:rsidRDefault="00C2739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739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C20AB" w:rsidRPr="00C2739E">
              <w:rPr>
                <w:rFonts w:ascii="Times New Roman" w:hAnsi="Times New Roman" w:cs="Times New Roman"/>
                <w:sz w:val="24"/>
                <w:szCs w:val="24"/>
              </w:rPr>
              <w:t>ето 2015 г.</w:t>
            </w:r>
          </w:p>
        </w:tc>
      </w:tr>
      <w:tr w:rsidR="00AC20AB" w:rsidRPr="00863BDD" w:rsidTr="00AC20A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b/>
                <w:sz w:val="24"/>
                <w:szCs w:val="24"/>
              </w:rPr>
              <w:t>СП «Каджером»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hAnsi="Times New Roman" w:cs="Times New Roman"/>
                <w:sz w:val="24"/>
                <w:szCs w:val="24"/>
              </w:rPr>
              <w:t>Памятник солдату Великой Отечественной войны 1941-1945 гг.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 xml:space="preserve">п. Каджером, </w:t>
            </w:r>
          </w:p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700E1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C20AB" w:rsidRPr="00863BDD">
              <w:rPr>
                <w:rFonts w:ascii="Times New Roman" w:hAnsi="Times New Roman" w:cs="Times New Roman"/>
                <w:sz w:val="24"/>
                <w:szCs w:val="24"/>
              </w:rPr>
              <w:t>ервая половина 1970 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eastAsia="Calibri" w:hAnsi="Times New Roman" w:cs="Times New Roman"/>
                <w:sz w:val="24"/>
                <w:szCs w:val="24"/>
              </w:rPr>
              <w:t>Мемориальная конструкция участникам ВОВ (Аллея славы)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1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Каджером, </w:t>
            </w:r>
          </w:p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eastAsia="Calibri" w:hAnsi="Times New Roman" w:cs="Times New Roman"/>
                <w:sz w:val="24"/>
                <w:szCs w:val="24"/>
              </w:rPr>
              <w:t>ул. Театральная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D842DE" w:rsidP="00D842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AC20AB" w:rsidRPr="00D842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842DE" w:rsidRPr="00863BDD" w:rsidTr="00C17F6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2DE" w:rsidRPr="00D842DE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42D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 «Озерный»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D842DE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Памятник-обелиск участникам Великой Отечественной войны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 xml:space="preserve">д. Конецбор, </w:t>
            </w:r>
          </w:p>
          <w:p w:rsidR="00AC20AB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ул. Почтовая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1985 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FB5B89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Памятник-обелиск участникам Великой Отечественной войны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1E" w:rsidRPr="00D842DE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д. Медвежская,</w:t>
            </w:r>
          </w:p>
          <w:p w:rsidR="00AC20AB" w:rsidRPr="00D842DE" w:rsidRDefault="00AC20AB" w:rsidP="00700E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 xml:space="preserve"> ул. Речная, д.50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D842DE" w:rsidRDefault="00DB4340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42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00E1E" w:rsidRPr="00D842DE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  <w:r w:rsidR="00AC20AB" w:rsidRPr="00D842DE">
              <w:rPr>
                <w:rFonts w:ascii="Times New Roman" w:hAnsi="Times New Roman" w:cs="Times New Roman"/>
                <w:sz w:val="24"/>
                <w:szCs w:val="24"/>
              </w:rPr>
              <w:t>1985 г.</w:t>
            </w:r>
          </w:p>
        </w:tc>
      </w:tr>
      <w:tr w:rsidR="00AC20AB" w:rsidRPr="00863BDD" w:rsidTr="00AC20A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pStyle w:val="Standard"/>
              <w:spacing w:after="0" w:line="240" w:lineRule="auto"/>
              <w:jc w:val="center"/>
              <w:rPr>
                <w:rFonts w:eastAsia="Times New Roman CYR"/>
                <w:color w:val="000000"/>
                <w:szCs w:val="24"/>
              </w:rPr>
            </w:pPr>
            <w:r w:rsidRPr="00863BDD">
              <w:rPr>
                <w:b/>
                <w:szCs w:val="24"/>
              </w:rPr>
              <w:t>СП «Приуральское»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FB5B89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Памятник славы «Никто не забыт! Ничто не забыто!»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Приуральское,</w:t>
            </w:r>
          </w:p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>Лесная, д. 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DB4340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0AB" w:rsidRPr="00863BDD">
              <w:rPr>
                <w:rFonts w:ascii="Times New Roman" w:hAnsi="Times New Roman" w:cs="Times New Roman"/>
                <w:sz w:val="24"/>
                <w:szCs w:val="24"/>
              </w:rPr>
              <w:t>9 мая 1985 г.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FB5B89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B89">
              <w:rPr>
                <w:rFonts w:ascii="Times New Roman" w:eastAsia="Calibri" w:hAnsi="Times New Roman" w:cs="Times New Roman"/>
                <w:sz w:val="24"/>
                <w:szCs w:val="24"/>
              </w:rPr>
              <w:t>Мемориал «Они защищали Родину» на коми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3BDD">
              <w:rPr>
                <w:rFonts w:ascii="Times New Roman" w:eastAsia="Calibri" w:hAnsi="Times New Roman" w:cs="Times New Roman"/>
                <w:sz w:val="24"/>
                <w:szCs w:val="24"/>
              </w:rPr>
              <w:t>д. Даниловка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eastAsia="Calibri" w:hAnsi="Times New Roman" w:cs="Times New Roman"/>
                <w:sz w:val="24"/>
                <w:szCs w:val="24"/>
              </w:rPr>
              <w:t>22 июня 2011 г.</w:t>
            </w:r>
          </w:p>
        </w:tc>
      </w:tr>
      <w:tr w:rsidR="00AC20AB" w:rsidRPr="00863BDD" w:rsidTr="00AC20AB">
        <w:trPr>
          <w:trHeight w:val="26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hAnsi="Times New Roman" w:cs="Times New Roman"/>
                <w:b/>
                <w:sz w:val="24"/>
                <w:szCs w:val="24"/>
              </w:rPr>
              <w:t>СП «Чикшино»</w:t>
            </w:r>
          </w:p>
        </w:tc>
      </w:tr>
      <w:tr w:rsidR="00AC20AB" w:rsidRPr="00863BDD" w:rsidTr="00AC20AB">
        <w:trPr>
          <w:trHeight w:val="26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FB5B89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2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FB5B89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hAnsi="Times New Roman" w:cs="Times New Roman"/>
                <w:sz w:val="24"/>
                <w:szCs w:val="24"/>
              </w:rPr>
              <w:t>Обелиск «Никто не забыт, ничто не забыто»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>п. Чикшино,</w:t>
            </w:r>
          </w:p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>ул. Центральная, д.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0AB" w:rsidRPr="00863BDD" w:rsidRDefault="00AC20AB" w:rsidP="00AC20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3BDD">
              <w:rPr>
                <w:rFonts w:ascii="Times New Roman" w:hAnsi="Times New Roman" w:cs="Times New Roman"/>
                <w:sz w:val="24"/>
                <w:szCs w:val="24"/>
              </w:rPr>
              <w:t>30 апреля 1975 г.</w:t>
            </w:r>
          </w:p>
        </w:tc>
      </w:tr>
    </w:tbl>
    <w:p w:rsidR="00AC20AB" w:rsidRDefault="00AC20AB" w:rsidP="00AC2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5AF6" w:rsidRDefault="00863BDD" w:rsidP="00863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3BDD" w:rsidRPr="000A12D7" w:rsidRDefault="00863BDD" w:rsidP="00863BD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A12D7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4</w:t>
      </w:r>
    </w:p>
    <w:p w:rsidR="00863BDD" w:rsidRPr="000A12D7" w:rsidRDefault="00863BDD" w:rsidP="00863B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0A12D7">
        <w:rPr>
          <w:rFonts w:ascii="Times New Roman" w:hAnsi="Times New Roman" w:cs="Times New Roman"/>
        </w:rPr>
        <w:t xml:space="preserve"> постановлению администрации МР «Печора» </w:t>
      </w:r>
    </w:p>
    <w:p w:rsidR="00863BDD" w:rsidRPr="000A12D7" w:rsidRDefault="00863BDD" w:rsidP="00863BD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4632A">
        <w:rPr>
          <w:rFonts w:ascii="Times New Roman" w:hAnsi="Times New Roman" w:cs="Times New Roman"/>
        </w:rPr>
        <w:t>т « 27 »  июля 2020 года № 641</w:t>
      </w:r>
      <w:bookmarkStart w:id="0" w:name="_GoBack"/>
      <w:bookmarkEnd w:id="0"/>
    </w:p>
    <w:p w:rsidR="00863BDD" w:rsidRDefault="00863BDD" w:rsidP="00863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BDD" w:rsidRPr="000A12D7" w:rsidRDefault="00863BDD" w:rsidP="00863B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3BDD" w:rsidRDefault="00D53DCB" w:rsidP="00863B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 мемориальных</w:t>
      </w:r>
      <w:r w:rsidR="00863BDD" w:rsidRPr="00F7478C">
        <w:rPr>
          <w:rFonts w:ascii="Times New Roman" w:hAnsi="Times New Roman" w:cs="Times New Roman"/>
          <w:b/>
          <w:sz w:val="26"/>
          <w:szCs w:val="26"/>
        </w:rPr>
        <w:t xml:space="preserve"> досок</w:t>
      </w:r>
      <w:r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E917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00E1E">
        <w:rPr>
          <w:rFonts w:ascii="Times New Roman" w:hAnsi="Times New Roman" w:cs="Times New Roman"/>
          <w:b/>
          <w:sz w:val="26"/>
          <w:szCs w:val="26"/>
        </w:rPr>
        <w:t xml:space="preserve">плит, </w:t>
      </w:r>
      <w:r w:rsidR="00863BDD">
        <w:rPr>
          <w:rFonts w:ascii="Times New Roman" w:hAnsi="Times New Roman" w:cs="Times New Roman"/>
          <w:b/>
          <w:sz w:val="26"/>
          <w:szCs w:val="26"/>
        </w:rPr>
        <w:t>связанных с Великой Отечественной войной,</w:t>
      </w:r>
      <w:r w:rsidR="00863BDD" w:rsidRPr="00F7478C">
        <w:rPr>
          <w:rFonts w:ascii="Times New Roman" w:hAnsi="Times New Roman" w:cs="Times New Roman"/>
          <w:b/>
          <w:sz w:val="26"/>
          <w:szCs w:val="26"/>
        </w:rPr>
        <w:t xml:space="preserve"> расположенных на территории муниципального образования муниципального района «Печора»</w:t>
      </w:r>
    </w:p>
    <w:p w:rsidR="00863BDD" w:rsidRPr="00F7478C" w:rsidRDefault="00863BDD" w:rsidP="00863B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4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3835"/>
        <w:gridCol w:w="2409"/>
        <w:gridCol w:w="2835"/>
      </w:tblGrid>
      <w:tr w:rsidR="00863BDD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D53DCB" w:rsidP="00D53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 мемориальной доски, плиты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установки, открытия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</w:tr>
      <w:tr w:rsidR="00863BDD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863BDD" w:rsidP="00700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«Улица названа именем А.Г. </w:t>
            </w:r>
            <w:proofErr w:type="spellStart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Хатанзейского</w:t>
            </w:r>
            <w:proofErr w:type="spellEnd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(1923 – 1945 гг.), Героя Советского Союза, погибшего в годы Великой Отечественной войны»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1984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Печора,</w:t>
            </w:r>
          </w:p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Социалистическая, д.20</w:t>
            </w:r>
          </w:p>
        </w:tc>
      </w:tr>
      <w:tr w:rsidR="00863BDD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863BDD" w:rsidP="00700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«Улица названа в честь </w:t>
            </w:r>
            <w:proofErr w:type="spellStart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Щипачкина</w:t>
            </w:r>
            <w:proofErr w:type="spellEnd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Александра Ивановича, участника Великой Отечественной войны, кавалера орденов Славы трех степеней»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BDD" w:rsidRP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мая </w:t>
            </w:r>
            <w:r w:rsidR="00863BDD"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Печора,</w:t>
            </w:r>
          </w:p>
          <w:p w:rsidR="00863BDD" w:rsidRPr="00700E1E" w:rsidRDefault="00863BDD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Щипачкина</w:t>
            </w:r>
            <w:proofErr w:type="spellEnd"/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, д.7</w:t>
            </w:r>
          </w:p>
        </w:tc>
      </w:tr>
      <w:tr w:rsidR="00700E1E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700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«В этом доме с 1974 по 1978 год жил Яковлев Дмитрий Николаевич. Участник Великой Отечественной войны, кава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лер орденов Славы 3-х степеней»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октября 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2006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Печора,</w:t>
            </w:r>
          </w:p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д.22</w:t>
            </w:r>
          </w:p>
        </w:tc>
      </w:tr>
      <w:tr w:rsidR="00D53DCB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«Здесь с 1943 по 1998 год работал Суровцев Александр Семёнович, участник Великой Отечественной войны, кавалер четырёх орденов, заслуженный ветеран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апреля 2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015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B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Печора,</w:t>
            </w:r>
          </w:p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Печорский пр-т,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53DCB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доска «Здесь в Доме детского творчества с 1977 по 1997 годы работал Никифоров Николай Андреевич (1917-1997), руководитель духового оркестра, участник Великой Отечественной войны»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мая 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CB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Печора,</w:t>
            </w:r>
          </w:p>
          <w:p w:rsidR="00D53DCB" w:rsidRPr="00700E1E" w:rsidRDefault="00D53DCB" w:rsidP="002D3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Булгаковой,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00E1E" w:rsidRPr="00700E1E" w:rsidTr="00700E1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D53DCB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700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Мемориальная плита участникам Великой Отечественной войны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09 мая 2007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п. Озерный,</w:t>
            </w:r>
          </w:p>
          <w:p w:rsidR="00700E1E" w:rsidRPr="00700E1E" w:rsidRDefault="00700E1E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Центральная, д. 15</w:t>
            </w:r>
          </w:p>
        </w:tc>
      </w:tr>
      <w:tr w:rsidR="00700E1E" w:rsidRPr="00700E1E" w:rsidTr="00700E1E">
        <w:trPr>
          <w:trHeight w:val="57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D53DCB" w:rsidP="00FB5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700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Мемориальная доска </w:t>
            </w:r>
            <w:r w:rsidR="00AC0EEC" w:rsidRPr="00AC0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Участники Великой Отечественной войны 1941–1945гг.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ызовая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: Канев Василий Ефимович, Канев Владимир Ефимович,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Кожевин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Михаил Николаевич,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Кожевин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Николай Васильевич,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Кожевин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Яков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Дорофеевич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Щанов</w:t>
            </w:r>
            <w:proofErr w:type="spellEnd"/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 Степан </w:t>
            </w:r>
            <w:r w:rsidR="00AC0EEC" w:rsidRPr="00AC0EEC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lastRenderedPageBreak/>
              <w:t>Петрович, Головин Игнатий Иванович</w:t>
            </w:r>
            <w:r w:rsidR="00AC0EEC" w:rsidRPr="00AC0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1E" w:rsidRPr="00700E1E" w:rsidRDefault="00700E1E" w:rsidP="00FB5B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9 мая 2010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1E" w:rsidRP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д. Бызовая,</w:t>
            </w:r>
          </w:p>
          <w:p w:rsidR="00700E1E" w:rsidRPr="00700E1E" w:rsidRDefault="00700E1E" w:rsidP="00700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E1E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Совхозная, д. 12</w:t>
            </w:r>
          </w:p>
        </w:tc>
      </w:tr>
      <w:tr w:rsidR="00FB5B89" w:rsidRPr="00700E1E" w:rsidTr="00700E1E">
        <w:trPr>
          <w:trHeight w:val="57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B89" w:rsidRPr="00863BDD" w:rsidRDefault="00D53DCB" w:rsidP="00FB5B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B89" w:rsidRPr="00FB5B89" w:rsidRDefault="00DB4340" w:rsidP="00FB5B89">
            <w:pPr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Мемориальная</w:t>
            </w:r>
            <w:r w:rsidRPr="00D842DE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плита</w:t>
            </w:r>
            <w:r w:rsidR="00D842DE">
              <w:rPr>
                <w:rFonts w:ascii="Times New Roman" w:eastAsia="Times New Roman CY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B5B89" w:rsidRPr="00FB5B89">
              <w:rPr>
                <w:rFonts w:ascii="Times New Roman" w:eastAsia="Times New Roman CYR" w:hAnsi="Times New Roman" w:cs="Times New Roman"/>
                <w:sz w:val="24"/>
                <w:szCs w:val="24"/>
              </w:rPr>
              <w:t>с именами погибших в боях участников Великой Отечественной войны п. Красный Яг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B89" w:rsidRPr="00863BDD" w:rsidRDefault="00FB5B89" w:rsidP="00FB5B89">
            <w:pPr>
              <w:pStyle w:val="Standard"/>
              <w:spacing w:after="0" w:line="240" w:lineRule="auto"/>
              <w:jc w:val="center"/>
              <w:rPr>
                <w:rFonts w:eastAsia="Times New Roman CYR"/>
                <w:szCs w:val="24"/>
              </w:rPr>
            </w:pPr>
            <w:r w:rsidRPr="00863BDD">
              <w:rPr>
                <w:rFonts w:eastAsia="Times New Roman CYR"/>
                <w:szCs w:val="24"/>
              </w:rPr>
              <w:t>2010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89" w:rsidRPr="00863BDD" w:rsidRDefault="00FB5B89" w:rsidP="00FB5B89">
            <w:pPr>
              <w:pStyle w:val="Standard"/>
              <w:spacing w:after="0" w:line="240" w:lineRule="auto"/>
              <w:jc w:val="center"/>
              <w:rPr>
                <w:rFonts w:eastAsia="Times New Roman CYR"/>
                <w:szCs w:val="24"/>
              </w:rPr>
            </w:pPr>
            <w:r w:rsidRPr="00863BDD">
              <w:rPr>
                <w:rFonts w:eastAsia="Times New Roman CYR"/>
                <w:szCs w:val="24"/>
              </w:rPr>
              <w:t xml:space="preserve">п. Красный Яг, </w:t>
            </w:r>
          </w:p>
          <w:p w:rsidR="00FB5B89" w:rsidRPr="00FB5B89" w:rsidRDefault="00FB5B89" w:rsidP="00FB5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B8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B5B89">
              <w:rPr>
                <w:rFonts w:ascii="Times New Roman" w:eastAsia="Times New Roman CYR" w:hAnsi="Times New Roman" w:cs="Times New Roman"/>
                <w:sz w:val="24"/>
                <w:szCs w:val="24"/>
              </w:rPr>
              <w:t>Лесокомбинатовская</w:t>
            </w:r>
            <w:proofErr w:type="spellEnd"/>
          </w:p>
        </w:tc>
      </w:tr>
    </w:tbl>
    <w:p w:rsidR="00863BDD" w:rsidRDefault="00863BDD" w:rsidP="003D1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4AB9" w:rsidRDefault="00364AB9" w:rsidP="003D1B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4AB9" w:rsidRPr="000A12D7" w:rsidRDefault="00364AB9" w:rsidP="003D1B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4AB9" w:rsidRPr="000A12D7" w:rsidSect="000A1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00977"/>
    <w:multiLevelType w:val="hybridMultilevel"/>
    <w:tmpl w:val="AC2480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51556"/>
    <w:multiLevelType w:val="hybridMultilevel"/>
    <w:tmpl w:val="776CEC42"/>
    <w:lvl w:ilvl="0" w:tplc="0FC8E14C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FAA4FB4"/>
    <w:multiLevelType w:val="hybridMultilevel"/>
    <w:tmpl w:val="F42864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5AF6"/>
    <w:rsid w:val="00033D46"/>
    <w:rsid w:val="00061C37"/>
    <w:rsid w:val="000A12D7"/>
    <w:rsid w:val="000B4410"/>
    <w:rsid w:val="000D3366"/>
    <w:rsid w:val="000F4316"/>
    <w:rsid w:val="000F6BC7"/>
    <w:rsid w:val="00202F29"/>
    <w:rsid w:val="00204C2B"/>
    <w:rsid w:val="00275E83"/>
    <w:rsid w:val="002B22CE"/>
    <w:rsid w:val="002C3D7D"/>
    <w:rsid w:val="002F4801"/>
    <w:rsid w:val="00300596"/>
    <w:rsid w:val="0034632A"/>
    <w:rsid w:val="00346F03"/>
    <w:rsid w:val="0035275C"/>
    <w:rsid w:val="00364AB9"/>
    <w:rsid w:val="00391873"/>
    <w:rsid w:val="003B0B7E"/>
    <w:rsid w:val="003D1BED"/>
    <w:rsid w:val="003E7075"/>
    <w:rsid w:val="0040009A"/>
    <w:rsid w:val="0043052C"/>
    <w:rsid w:val="004567CD"/>
    <w:rsid w:val="00472ACA"/>
    <w:rsid w:val="004F2354"/>
    <w:rsid w:val="00545939"/>
    <w:rsid w:val="00561B81"/>
    <w:rsid w:val="00564851"/>
    <w:rsid w:val="00592122"/>
    <w:rsid w:val="005D35FB"/>
    <w:rsid w:val="005E47CF"/>
    <w:rsid w:val="00605CE3"/>
    <w:rsid w:val="00694424"/>
    <w:rsid w:val="006A12E5"/>
    <w:rsid w:val="006A6AB9"/>
    <w:rsid w:val="006F0D6D"/>
    <w:rsid w:val="00700E1E"/>
    <w:rsid w:val="0074053A"/>
    <w:rsid w:val="007405C6"/>
    <w:rsid w:val="007477BF"/>
    <w:rsid w:val="007937F4"/>
    <w:rsid w:val="00793BE3"/>
    <w:rsid w:val="007F048B"/>
    <w:rsid w:val="00847223"/>
    <w:rsid w:val="00863BDD"/>
    <w:rsid w:val="0087076F"/>
    <w:rsid w:val="00877432"/>
    <w:rsid w:val="008E0D74"/>
    <w:rsid w:val="009258FF"/>
    <w:rsid w:val="00934BDA"/>
    <w:rsid w:val="009B041D"/>
    <w:rsid w:val="00A12885"/>
    <w:rsid w:val="00A238CF"/>
    <w:rsid w:val="00A32D07"/>
    <w:rsid w:val="00A76641"/>
    <w:rsid w:val="00AC0EEC"/>
    <w:rsid w:val="00AC20AB"/>
    <w:rsid w:val="00AC3A7C"/>
    <w:rsid w:val="00AE2514"/>
    <w:rsid w:val="00B0060C"/>
    <w:rsid w:val="00B73943"/>
    <w:rsid w:val="00BA383B"/>
    <w:rsid w:val="00BB7DD2"/>
    <w:rsid w:val="00BE6888"/>
    <w:rsid w:val="00C04467"/>
    <w:rsid w:val="00C17F6B"/>
    <w:rsid w:val="00C2739E"/>
    <w:rsid w:val="00C54136"/>
    <w:rsid w:val="00C614C0"/>
    <w:rsid w:val="00C64328"/>
    <w:rsid w:val="00C93E90"/>
    <w:rsid w:val="00CA563E"/>
    <w:rsid w:val="00CD4468"/>
    <w:rsid w:val="00D05FC4"/>
    <w:rsid w:val="00D32998"/>
    <w:rsid w:val="00D53DCB"/>
    <w:rsid w:val="00D63F6E"/>
    <w:rsid w:val="00D842DE"/>
    <w:rsid w:val="00D84AB4"/>
    <w:rsid w:val="00D85AF6"/>
    <w:rsid w:val="00D90495"/>
    <w:rsid w:val="00D911DC"/>
    <w:rsid w:val="00DB4340"/>
    <w:rsid w:val="00DB4E94"/>
    <w:rsid w:val="00DB772F"/>
    <w:rsid w:val="00E343EA"/>
    <w:rsid w:val="00E56571"/>
    <w:rsid w:val="00E84A5A"/>
    <w:rsid w:val="00E9176D"/>
    <w:rsid w:val="00EE5F7F"/>
    <w:rsid w:val="00EF2525"/>
    <w:rsid w:val="00F11F1F"/>
    <w:rsid w:val="00F55702"/>
    <w:rsid w:val="00F7478C"/>
    <w:rsid w:val="00F926CD"/>
    <w:rsid w:val="00FB5B89"/>
    <w:rsid w:val="00FC62BC"/>
    <w:rsid w:val="00FD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AF6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Standard">
    <w:name w:val="Standard"/>
    <w:rsid w:val="00D85AF6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sz w:val="24"/>
      <w:lang w:eastAsia="en-US"/>
    </w:rPr>
  </w:style>
  <w:style w:type="paragraph" w:styleId="a4">
    <w:name w:val="Body Text"/>
    <w:basedOn w:val="a"/>
    <w:link w:val="a5"/>
    <w:rsid w:val="00D85AF6"/>
    <w:pPr>
      <w:spacing w:after="0" w:line="240" w:lineRule="auto"/>
      <w:ind w:right="-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D85AF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85AF6"/>
  </w:style>
  <w:style w:type="character" w:styleId="a6">
    <w:name w:val="Emphasis"/>
    <w:uiPriority w:val="20"/>
    <w:qFormat/>
    <w:rsid w:val="00D85AF6"/>
    <w:rPr>
      <w:i/>
      <w:iCs/>
    </w:rPr>
  </w:style>
  <w:style w:type="character" w:styleId="a7">
    <w:name w:val="Hyperlink"/>
    <w:basedOn w:val="a0"/>
    <w:uiPriority w:val="99"/>
    <w:unhideWhenUsed/>
    <w:rsid w:val="00A32D07"/>
    <w:rPr>
      <w:color w:val="0000FF" w:themeColor="hyperlink"/>
      <w:u w:val="single"/>
    </w:rPr>
  </w:style>
  <w:style w:type="paragraph" w:customStyle="1" w:styleId="Default">
    <w:name w:val="Default"/>
    <w:rsid w:val="00A32D07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64AB9"/>
    <w:pPr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67C7B-AE28-4C0A-8462-87EFD503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9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Ткачук АА</cp:lastModifiedBy>
  <cp:revision>55</cp:revision>
  <cp:lastPrinted>2020-07-23T09:06:00Z</cp:lastPrinted>
  <dcterms:created xsi:type="dcterms:W3CDTF">2020-06-25T10:31:00Z</dcterms:created>
  <dcterms:modified xsi:type="dcterms:W3CDTF">2020-07-27T13:19:00Z</dcterms:modified>
</cp:coreProperties>
</file>