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187C" w:rsidRPr="00E61E9A" w:rsidRDefault="00E44746" w:rsidP="00147F97">
      <w:pPr>
        <w:pStyle w:val="pMsoNormal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E61E9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</w:t>
      </w:r>
      <w:r w:rsidR="00147F9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РОТОКОЛ</w:t>
      </w:r>
      <w:r w:rsidRPr="00E61E9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№ 26 </w:t>
      </w:r>
    </w:p>
    <w:p w:rsidR="00147F97" w:rsidRDefault="00147F97" w:rsidP="00147F97">
      <w:pPr>
        <w:jc w:val="center"/>
        <w:outlineLvl w:val="0"/>
        <w:rPr>
          <w:lang w:val="ru-RU"/>
        </w:rPr>
      </w:pPr>
      <w:r>
        <w:rPr>
          <w:lang w:val="ru-RU"/>
        </w:rPr>
        <w:t>об итогах продажи по минимально допустимой цене в электронной форме</w:t>
      </w:r>
    </w:p>
    <w:p w:rsidR="00147F97" w:rsidRDefault="00147F97" w:rsidP="00147F97">
      <w:pPr>
        <w:jc w:val="center"/>
        <w:outlineLvl w:val="0"/>
        <w:rPr>
          <w:lang w:val="ru-RU"/>
        </w:rPr>
      </w:pPr>
      <w:r>
        <w:rPr>
          <w:lang w:val="ru-RU"/>
        </w:rPr>
        <w:t xml:space="preserve">по приватизации муниципального имущества муниципального района «Печора», проводимого на электронной торговой площадке </w:t>
      </w:r>
      <w:hyperlink r:id="rId4" w:history="1">
        <w:r>
          <w:rPr>
            <w:rStyle w:val="a3"/>
          </w:rPr>
          <w:t>http</w:t>
        </w:r>
        <w:r>
          <w:rPr>
            <w:rStyle w:val="a3"/>
            <w:lang w:val="ru-RU"/>
          </w:rPr>
          <w:t>://</w:t>
        </w:r>
        <w:proofErr w:type="spellStart"/>
        <w:r>
          <w:rPr>
            <w:rStyle w:val="a3"/>
          </w:rPr>
          <w:t>utp</w:t>
        </w:r>
        <w:proofErr w:type="spellEnd"/>
        <w:r>
          <w:rPr>
            <w:rStyle w:val="a3"/>
            <w:lang w:val="ru-RU"/>
          </w:rPr>
          <w:t>.</w:t>
        </w:r>
        <w:proofErr w:type="spellStart"/>
        <w:r>
          <w:rPr>
            <w:rStyle w:val="a3"/>
          </w:rPr>
          <w:t>sberbank</w:t>
        </w:r>
        <w:proofErr w:type="spellEnd"/>
        <w:r>
          <w:rPr>
            <w:rStyle w:val="a3"/>
            <w:lang w:val="ru-RU"/>
          </w:rPr>
          <w:t>-</w:t>
        </w:r>
        <w:proofErr w:type="spellStart"/>
        <w:r>
          <w:rPr>
            <w:rStyle w:val="a3"/>
          </w:rPr>
          <w:t>ast</w:t>
        </w:r>
        <w:proofErr w:type="spellEnd"/>
        <w:r>
          <w:rPr>
            <w:rStyle w:val="a3"/>
            <w:lang w:val="ru-RU"/>
          </w:rPr>
          <w:t>.</w:t>
        </w:r>
        <w:proofErr w:type="spellStart"/>
        <w:r>
          <w:rPr>
            <w:rStyle w:val="a3"/>
          </w:rPr>
          <w:t>ru</w:t>
        </w:r>
        <w:proofErr w:type="spellEnd"/>
      </w:hyperlink>
      <w:r>
        <w:rPr>
          <w:lang w:val="ru-RU"/>
        </w:rPr>
        <w:t xml:space="preserve"> в сети Интернет.</w:t>
      </w:r>
    </w:p>
    <w:p w:rsidR="00147F97" w:rsidRPr="00147F97" w:rsidRDefault="00147F97" w:rsidP="00147F97">
      <w:pPr>
        <w:pStyle w:val="pMsoNormal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MsoNormalTable0"/>
        <w:tblW w:w="9372" w:type="dxa"/>
        <w:tblInd w:w="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667"/>
        <w:gridCol w:w="4705"/>
      </w:tblGrid>
      <w:tr w:rsidR="0019187C" w:rsidRPr="00147F97" w:rsidTr="00147F97">
        <w:trPr>
          <w:trHeight w:val="90"/>
        </w:trPr>
        <w:tc>
          <w:tcPr>
            <w:tcW w:w="46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187C" w:rsidRPr="00147F97" w:rsidRDefault="00147F97">
            <w:pPr>
              <w:pStyle w:val="pMsoNormal"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 Печора</w:t>
            </w:r>
          </w:p>
        </w:tc>
        <w:tc>
          <w:tcPr>
            <w:tcW w:w="47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187C" w:rsidRPr="00147F97" w:rsidRDefault="00C22BE3" w:rsidP="00147F97">
            <w:pPr>
              <w:pStyle w:val="pMsoNormal"/>
              <w:spacing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  <w:r w:rsidR="00E44746" w:rsidRPr="00147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7A2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7.</w:t>
            </w:r>
            <w:r w:rsidR="00E44746" w:rsidRPr="00147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="00147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</w:tr>
    </w:tbl>
    <w:p w:rsidR="0019187C" w:rsidRPr="00147F97" w:rsidRDefault="00E44746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47F9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Организатор процедуры: </w:t>
      </w:r>
      <w:r w:rsidRPr="00147F9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КОМИТЕТ ПО УПРАВЛЕНИЮ МУНИЦИПАЛЬНОЙ СОБСТВЕННОСТЬЮ МУНИЦИПАЛЬНОГО РАЙОНА </w:t>
      </w:r>
      <w:r w:rsidR="00147F9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«</w:t>
      </w:r>
      <w:r w:rsidRPr="00147F9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ПЕЧОРА</w:t>
      </w:r>
      <w:r w:rsidR="00147F9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»</w:t>
      </w:r>
      <w:bookmarkStart w:id="0" w:name="_GoBack"/>
      <w:bookmarkEnd w:id="0"/>
    </w:p>
    <w:p w:rsidR="00147F97" w:rsidRDefault="00E44746" w:rsidP="00147F97">
      <w:pPr>
        <w:pStyle w:val="pMsoNormal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47F9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Адрес электронной площадки в сети «Интернет»: </w:t>
      </w:r>
      <w:r w:rsidRPr="00147F97">
        <w:rPr>
          <w:rFonts w:ascii="Times New Roman" w:eastAsia="Times New Roman" w:hAnsi="Times New Roman" w:cs="Times New Roman"/>
          <w:bCs/>
          <w:sz w:val="24"/>
          <w:szCs w:val="24"/>
        </w:rPr>
        <w:t>http</w:t>
      </w:r>
      <w:r w:rsidRPr="00147F9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://</w:t>
      </w:r>
      <w:proofErr w:type="spellStart"/>
      <w:r w:rsidRPr="00147F97">
        <w:rPr>
          <w:rFonts w:ascii="Times New Roman" w:eastAsia="Times New Roman" w:hAnsi="Times New Roman" w:cs="Times New Roman"/>
          <w:bCs/>
          <w:sz w:val="24"/>
          <w:szCs w:val="24"/>
        </w:rPr>
        <w:t>utp</w:t>
      </w:r>
      <w:proofErr w:type="spellEnd"/>
      <w:r w:rsidRPr="00147F9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147F97">
        <w:rPr>
          <w:rFonts w:ascii="Times New Roman" w:eastAsia="Times New Roman" w:hAnsi="Times New Roman" w:cs="Times New Roman"/>
          <w:bCs/>
          <w:sz w:val="24"/>
          <w:szCs w:val="24"/>
        </w:rPr>
        <w:t>sberbank</w:t>
      </w:r>
      <w:proofErr w:type="spellEnd"/>
      <w:r w:rsidRPr="00147F9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</w:t>
      </w:r>
      <w:proofErr w:type="spellStart"/>
      <w:r w:rsidRPr="00147F97">
        <w:rPr>
          <w:rFonts w:ascii="Times New Roman" w:eastAsia="Times New Roman" w:hAnsi="Times New Roman" w:cs="Times New Roman"/>
          <w:bCs/>
          <w:sz w:val="24"/>
          <w:szCs w:val="24"/>
        </w:rPr>
        <w:t>ast</w:t>
      </w:r>
      <w:proofErr w:type="spellEnd"/>
      <w:r w:rsidRPr="00147F9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147F97">
        <w:rPr>
          <w:rFonts w:ascii="Times New Roman" w:eastAsia="Times New Roman" w:hAnsi="Times New Roman" w:cs="Times New Roman"/>
          <w:bCs/>
          <w:sz w:val="24"/>
          <w:szCs w:val="24"/>
        </w:rPr>
        <w:t>ru</w:t>
      </w:r>
      <w:proofErr w:type="spellEnd"/>
      <w:r w:rsidRPr="00147F9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/</w:t>
      </w:r>
      <w:r w:rsidRPr="00147F97">
        <w:rPr>
          <w:rFonts w:ascii="Times New Roman" w:eastAsia="Times New Roman" w:hAnsi="Times New Roman" w:cs="Times New Roman"/>
          <w:bCs/>
          <w:sz w:val="24"/>
          <w:szCs w:val="24"/>
        </w:rPr>
        <w:t>AP</w:t>
      </w:r>
      <w:r w:rsidRPr="00147F9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19187C" w:rsidRPr="00147F97" w:rsidRDefault="00E44746" w:rsidP="00147F97">
      <w:pPr>
        <w:pStyle w:val="pMsoNormal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47F9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Тип процедуры: </w:t>
      </w:r>
      <w:r w:rsidRPr="00147F9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Продажа по минимально допустимой цене</w:t>
      </w:r>
    </w:p>
    <w:p w:rsidR="0019187C" w:rsidRPr="00147F97" w:rsidRDefault="00E44746" w:rsidP="00147F97">
      <w:pPr>
        <w:pStyle w:val="pMsoNormal"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47F9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Наименование процедуры: </w:t>
      </w:r>
      <w:r w:rsidRPr="00147F9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ИНФОРМАЦИОННОЕ СООБЩЕНИЕ о проведении продажи по минимально допустимой цене в электронной форме муниципального имущества муниципального района «Печора» на электронной торговой площадке </w:t>
      </w:r>
      <w:r w:rsidRPr="00147F97">
        <w:rPr>
          <w:rFonts w:ascii="Times New Roman" w:eastAsia="Times New Roman" w:hAnsi="Times New Roman" w:cs="Times New Roman"/>
          <w:bCs/>
          <w:sz w:val="24"/>
          <w:szCs w:val="24"/>
        </w:rPr>
        <w:t>http</w:t>
      </w:r>
      <w:r w:rsidRPr="00147F9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://</w:t>
      </w:r>
      <w:proofErr w:type="spellStart"/>
      <w:r w:rsidRPr="00147F97">
        <w:rPr>
          <w:rFonts w:ascii="Times New Roman" w:eastAsia="Times New Roman" w:hAnsi="Times New Roman" w:cs="Times New Roman"/>
          <w:bCs/>
          <w:sz w:val="24"/>
          <w:szCs w:val="24"/>
        </w:rPr>
        <w:t>utp</w:t>
      </w:r>
      <w:proofErr w:type="spellEnd"/>
      <w:r w:rsidRPr="00147F9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147F97">
        <w:rPr>
          <w:rFonts w:ascii="Times New Roman" w:eastAsia="Times New Roman" w:hAnsi="Times New Roman" w:cs="Times New Roman"/>
          <w:bCs/>
          <w:sz w:val="24"/>
          <w:szCs w:val="24"/>
        </w:rPr>
        <w:t>sberbank</w:t>
      </w:r>
      <w:proofErr w:type="spellEnd"/>
      <w:r w:rsidRPr="00147F9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</w:t>
      </w:r>
      <w:proofErr w:type="spellStart"/>
      <w:r w:rsidRPr="00147F97">
        <w:rPr>
          <w:rFonts w:ascii="Times New Roman" w:eastAsia="Times New Roman" w:hAnsi="Times New Roman" w:cs="Times New Roman"/>
          <w:bCs/>
          <w:sz w:val="24"/>
          <w:szCs w:val="24"/>
        </w:rPr>
        <w:t>ast</w:t>
      </w:r>
      <w:proofErr w:type="spellEnd"/>
      <w:r w:rsidRPr="00147F9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147F97">
        <w:rPr>
          <w:rFonts w:ascii="Times New Roman" w:eastAsia="Times New Roman" w:hAnsi="Times New Roman" w:cs="Times New Roman"/>
          <w:bCs/>
          <w:sz w:val="24"/>
          <w:szCs w:val="24"/>
        </w:rPr>
        <w:t>ru</w:t>
      </w:r>
      <w:proofErr w:type="spellEnd"/>
      <w:r w:rsidRPr="00147F9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в сети Интернет</w:t>
      </w:r>
    </w:p>
    <w:p w:rsidR="0019187C" w:rsidRPr="00147F97" w:rsidRDefault="00E44746">
      <w:pPr>
        <w:pStyle w:val="pMsoNormal"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47F9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Номер процедуры и лота: </w:t>
      </w:r>
      <w:r w:rsidRPr="00147F97">
        <w:rPr>
          <w:rFonts w:ascii="Times New Roman" w:eastAsia="Times New Roman" w:hAnsi="Times New Roman" w:cs="Times New Roman"/>
          <w:bCs/>
          <w:sz w:val="24"/>
          <w:szCs w:val="24"/>
        </w:rPr>
        <w:t>SBR</w:t>
      </w:r>
      <w:r w:rsidRPr="00147F9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012-2605050029</w:t>
      </w:r>
    </w:p>
    <w:p w:rsidR="0019187C" w:rsidRPr="00147F97" w:rsidRDefault="00E44746">
      <w:pPr>
        <w:pStyle w:val="pMsoNormal"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47F9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Наименование лота: </w:t>
      </w:r>
      <w:bookmarkStart w:id="1" w:name="_Hlk233624241"/>
      <w:r w:rsidRPr="00147F9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Нежилое здание – теплица, кадастровый номер: 11:12:0000000:1266 Республика Коми, </w:t>
      </w:r>
      <w:proofErr w:type="spellStart"/>
      <w:r w:rsidRPr="00147F9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г.Печора</w:t>
      </w:r>
      <w:proofErr w:type="spellEnd"/>
      <w:r w:rsidRPr="00147F9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Pr="00147F9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п.Луговой</w:t>
      </w:r>
      <w:proofErr w:type="spellEnd"/>
      <w:r w:rsidRPr="00147F9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Pr="00147F9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ул.Русанова</w:t>
      </w:r>
      <w:proofErr w:type="spellEnd"/>
      <w:r w:rsidRPr="00147F9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, д. 3а, одновременно с земельным участком</w:t>
      </w:r>
      <w:r w:rsidR="00D23C6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bookmarkEnd w:id="1"/>
    </w:p>
    <w:p w:rsidR="0019187C" w:rsidRPr="00147F97" w:rsidRDefault="00E44746">
      <w:pPr>
        <w:pStyle w:val="pMsoNormal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47F9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Начальная цена лота: </w:t>
      </w:r>
      <w:r w:rsidRPr="00147F9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2</w:t>
      </w:r>
      <w:r w:rsidR="0066165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147F9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200.00 руб.</w:t>
      </w:r>
      <w:r w:rsidRPr="00147F9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19187C" w:rsidRPr="00147F97" w:rsidRDefault="00E44746">
      <w:pPr>
        <w:pStyle w:val="pMsoNormal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47F97">
        <w:rPr>
          <w:rFonts w:ascii="Times New Roman" w:hAnsi="Times New Roman" w:cs="Times New Roman"/>
          <w:b/>
          <w:bCs/>
          <w:sz w:val="24"/>
          <w:szCs w:val="24"/>
          <w:lang w:val="ru-RU"/>
        </w:rPr>
        <w:br/>
      </w:r>
      <w:r w:rsidRPr="00147F9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Состав комиссии: </w:t>
      </w:r>
    </w:p>
    <w:p w:rsidR="00B776B0" w:rsidRPr="00B776B0" w:rsidRDefault="00B776B0" w:rsidP="00B776B0">
      <w:pPr>
        <w:pStyle w:val="pMsoNormal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776B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председатель Комитета - заместитель председателя Комиссии: </w:t>
      </w:r>
      <w:proofErr w:type="spellStart"/>
      <w:r w:rsidRPr="00B776B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Буралкина</w:t>
      </w:r>
      <w:proofErr w:type="spellEnd"/>
      <w:r w:rsidRPr="00B776B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С.И. </w:t>
      </w:r>
    </w:p>
    <w:p w:rsidR="00B776B0" w:rsidRDefault="00B776B0" w:rsidP="00B776B0">
      <w:pPr>
        <w:pStyle w:val="pMsoNormal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776B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главный специалист отдела имущественных отношений и казны КУМС МР </w:t>
      </w:r>
      <w:r w:rsidR="0006622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«</w:t>
      </w:r>
      <w:r w:rsidRPr="00B776B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Печора</w:t>
      </w:r>
      <w:r w:rsidR="0006622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»</w:t>
      </w:r>
      <w:r w:rsidRPr="00B776B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- секретарь Комисси</w:t>
      </w:r>
      <w:r w:rsidR="0006622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</w:t>
      </w:r>
      <w:r w:rsidRPr="00B776B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</w:t>
      </w:r>
      <w:proofErr w:type="spellStart"/>
      <w:r w:rsidRPr="00B776B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Ямалова</w:t>
      </w:r>
      <w:proofErr w:type="spellEnd"/>
      <w:r w:rsidRPr="00B776B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А.Н. </w:t>
      </w:r>
    </w:p>
    <w:p w:rsidR="00066224" w:rsidRPr="00B776B0" w:rsidRDefault="00066224" w:rsidP="00B776B0">
      <w:pPr>
        <w:pStyle w:val="pMsoNormal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06622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начальник отдела земельных отношений КУМС МР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«</w:t>
      </w:r>
      <w:r w:rsidRPr="0006622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Печора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»</w:t>
      </w:r>
      <w:r w:rsidRPr="0006622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</w:t>
      </w:r>
      <w:proofErr w:type="spellStart"/>
      <w:r w:rsidRPr="0006622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Гинак</w:t>
      </w:r>
      <w:proofErr w:type="spellEnd"/>
      <w:r w:rsidRPr="0006622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Ю.А.</w:t>
      </w:r>
    </w:p>
    <w:p w:rsidR="00B776B0" w:rsidRPr="00B776B0" w:rsidRDefault="00B776B0" w:rsidP="00B776B0">
      <w:pPr>
        <w:pStyle w:val="pMsoNormal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proofErr w:type="spellStart"/>
      <w:r w:rsidRPr="00B776B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и.о</w:t>
      </w:r>
      <w:proofErr w:type="spellEnd"/>
      <w:r w:rsidRPr="00B776B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. начальника отдела экономики, прогнозирования и сельского хозяйства МР «Печора»: </w:t>
      </w:r>
      <w:proofErr w:type="spellStart"/>
      <w:r w:rsidRPr="00B776B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Данилейчук</w:t>
      </w:r>
      <w:proofErr w:type="spellEnd"/>
      <w:r w:rsidRPr="00B776B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В.О. </w:t>
      </w:r>
    </w:p>
    <w:p w:rsidR="00B776B0" w:rsidRPr="00B776B0" w:rsidRDefault="00B776B0" w:rsidP="00B776B0">
      <w:pPr>
        <w:pStyle w:val="pMsoNormal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776B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заместитель председателя – начальник отдела имущественных отношений и казны КУМС МР «Печора</w:t>
      </w:r>
      <w:r w:rsidR="0006622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»</w:t>
      </w:r>
      <w:r w:rsidRPr="00B776B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Канева М.С. </w:t>
      </w:r>
    </w:p>
    <w:p w:rsidR="00B776B0" w:rsidRPr="00B776B0" w:rsidRDefault="00B776B0" w:rsidP="00B776B0">
      <w:pPr>
        <w:pStyle w:val="pMsoNormal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776B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главный специалист отдела имущественных отношений и казны КУМС МР </w:t>
      </w:r>
      <w:r w:rsidR="0006622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«</w:t>
      </w:r>
      <w:r w:rsidRPr="00B776B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Печора</w:t>
      </w:r>
      <w:r w:rsidR="0006622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»</w:t>
      </w:r>
      <w:r w:rsidRPr="00B776B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Кондрашкина У.И. </w:t>
      </w:r>
    </w:p>
    <w:p w:rsidR="00147F97" w:rsidRPr="00147F97" w:rsidRDefault="00B776B0" w:rsidP="00B776B0">
      <w:pPr>
        <w:pStyle w:val="pMsoNormal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B776B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и.о</w:t>
      </w:r>
      <w:proofErr w:type="spellEnd"/>
      <w:r w:rsidRPr="00B776B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. начальника управления финансов МР «Печора»: </w:t>
      </w:r>
      <w:proofErr w:type="spellStart"/>
      <w:r w:rsidRPr="00B776B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Лысакова</w:t>
      </w:r>
      <w:proofErr w:type="spellEnd"/>
      <w:r w:rsidRPr="00B776B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О.И.</w:t>
      </w:r>
    </w:p>
    <w:p w:rsidR="00066224" w:rsidRDefault="00066224">
      <w:pPr>
        <w:pStyle w:val="pMsoNormal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19187C" w:rsidRPr="00147F97" w:rsidRDefault="00E35AA8">
      <w:pPr>
        <w:pStyle w:val="pMsoNormal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Установили</w:t>
      </w:r>
      <w:r w:rsidR="00E44746" w:rsidRPr="00147F97">
        <w:rPr>
          <w:rFonts w:ascii="Times New Roman" w:hAnsi="Times New Roman" w:cs="Times New Roman"/>
          <w:b/>
          <w:bCs/>
          <w:sz w:val="24"/>
          <w:szCs w:val="24"/>
          <w:lang w:val="ru-RU"/>
        </w:rPr>
        <w:br/>
      </w:r>
      <w:r w:rsidRPr="00E35AA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 момент окончания приема заявок – 26.06.2026 г. в 17 час. 00 мин. поступило 2 заявк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</w:t>
      </w:r>
      <w:r w:rsidRPr="00E35AA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, что подтверждается записью в журнале приема заявок.</w:t>
      </w:r>
    </w:p>
    <w:tbl>
      <w:tblPr>
        <w:tblStyle w:val="MsoNormalTable0"/>
        <w:tblW w:w="9351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307"/>
        <w:gridCol w:w="2624"/>
        <w:gridCol w:w="1660"/>
        <w:gridCol w:w="2760"/>
      </w:tblGrid>
      <w:tr w:rsidR="00E35AA8" w:rsidRPr="00E61E9A" w:rsidTr="00E35AA8">
        <w:trPr>
          <w:cantSplit/>
          <w:trHeight w:val="104"/>
        </w:trPr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5AA8" w:rsidRPr="00147F97" w:rsidRDefault="00E35AA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7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 w:rsidRPr="00147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7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147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7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 w:rsidRPr="00147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24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5AA8" w:rsidRPr="00147F97" w:rsidRDefault="00E35AA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7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147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147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 w:rsidRPr="00147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60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5AA8" w:rsidRPr="00147F97" w:rsidRDefault="00E35AA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7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Лучшее</w:t>
            </w:r>
            <w:proofErr w:type="spellEnd"/>
            <w:r w:rsidRPr="00147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7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предложение</w:t>
            </w:r>
            <w:proofErr w:type="spellEnd"/>
            <w:r w:rsidRPr="00147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147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цене</w:t>
            </w:r>
            <w:proofErr w:type="spellEnd"/>
            <w:r w:rsidRPr="00147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60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5AA8" w:rsidRPr="00147F97" w:rsidRDefault="00E35AA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7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Дата последнего предложения о цене </w:t>
            </w:r>
          </w:p>
        </w:tc>
      </w:tr>
      <w:tr w:rsidR="00E35AA8" w:rsidRPr="00147F97" w:rsidTr="00E35AA8">
        <w:trPr>
          <w:cantSplit/>
          <w:trHeight w:val="104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5AA8" w:rsidRPr="00147F97" w:rsidRDefault="00E35AA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6583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5AA8" w:rsidRPr="00147F97" w:rsidRDefault="00E35AA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4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Поцелуев</w:t>
            </w:r>
            <w:proofErr w:type="spellEnd"/>
            <w:r w:rsidRPr="0014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14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5AA8" w:rsidRPr="00147F97" w:rsidRDefault="00E35AA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2401.00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5AA8" w:rsidRPr="00147F97" w:rsidRDefault="00E35AA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17.06.2026 11:33:41</w:t>
            </w:r>
          </w:p>
        </w:tc>
      </w:tr>
      <w:tr w:rsidR="00E35AA8" w:rsidRPr="00147F97" w:rsidTr="00E35AA8">
        <w:trPr>
          <w:cantSplit/>
          <w:trHeight w:val="104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5AA8" w:rsidRPr="00147F97" w:rsidRDefault="00E35AA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3732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5AA8" w:rsidRPr="00147F97" w:rsidRDefault="00E35AA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КОВАЛЕВА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14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5AA8" w:rsidRPr="00147F97" w:rsidRDefault="00E35AA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2502.00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5AA8" w:rsidRPr="00147F97" w:rsidRDefault="00E35AA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26.06.2026 16:59:54</w:t>
            </w:r>
          </w:p>
        </w:tc>
      </w:tr>
    </w:tbl>
    <w:p w:rsidR="00E35AA8" w:rsidRDefault="00E35AA8">
      <w:pPr>
        <w:pStyle w:val="pMsoNormal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E61E9A" w:rsidRPr="00E61E9A" w:rsidRDefault="00E61E9A" w:rsidP="00E61E9A">
      <w:pPr>
        <w:pStyle w:val="pMsoNormal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E61E9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Покупателем имущества признан</w:t>
      </w:r>
      <w:r w:rsidRPr="00E61E9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E61E9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</w:t>
      </w:r>
      <w:r w:rsidRPr="00E61E9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Ковалева С.М.,</w:t>
      </w:r>
      <w:r w:rsidRPr="00E61E9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предложивш</w:t>
      </w:r>
      <w:r w:rsidRPr="00E61E9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ая</w:t>
      </w:r>
      <w:r w:rsidRPr="00E61E9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наибольшую цену лота в размере </w:t>
      </w:r>
      <w:r w:rsidRPr="00E61E9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2</w:t>
      </w:r>
      <w:r w:rsidRPr="00E61E9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E61E9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502</w:t>
      </w:r>
      <w:r w:rsidRPr="00E61E9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.00 руб. </w:t>
      </w:r>
    </w:p>
    <w:p w:rsidR="008B0D37" w:rsidRPr="00E61E9A" w:rsidRDefault="00E61E9A" w:rsidP="00E61E9A">
      <w:pPr>
        <w:pStyle w:val="pMsoNormal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E61E9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Лицо, подавшее предпоследнее предложение о цене</w:t>
      </w:r>
      <w:r w:rsidRPr="00E61E9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</w:t>
      </w:r>
      <w:r w:rsidRPr="00E61E9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Поцелуев А.В.</w:t>
      </w:r>
      <w:r w:rsidRPr="00E61E9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в размере </w:t>
      </w:r>
      <w:r w:rsidRPr="00E61E9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2 401.00</w:t>
      </w:r>
      <w:r w:rsidRPr="00E61E9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руб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:rsidR="00E61E9A" w:rsidRDefault="00E61E9A">
      <w:pPr>
        <w:pStyle w:val="pMsoNormal"/>
        <w:jc w:val="both"/>
        <w:rPr>
          <w:rFonts w:ascii="Times New Roman" w:hAnsi="Times New Roman" w:cs="Times New Roman"/>
          <w:b/>
          <w:noProof/>
          <w:sz w:val="24"/>
          <w:szCs w:val="24"/>
          <w:lang w:val="ru-RU"/>
        </w:rPr>
      </w:pPr>
    </w:p>
    <w:p w:rsidR="00E61E9A" w:rsidRDefault="00E61E9A">
      <w:pPr>
        <w:pStyle w:val="pMsoNormal"/>
        <w:jc w:val="both"/>
        <w:rPr>
          <w:rFonts w:ascii="Times New Roman" w:hAnsi="Times New Roman" w:cs="Times New Roman"/>
          <w:b/>
          <w:noProof/>
          <w:sz w:val="24"/>
          <w:szCs w:val="24"/>
          <w:lang w:val="ru-RU"/>
        </w:rPr>
      </w:pPr>
    </w:p>
    <w:p w:rsidR="00E61E9A" w:rsidRDefault="00E61E9A">
      <w:pPr>
        <w:pStyle w:val="pMsoNormal"/>
        <w:jc w:val="both"/>
        <w:rPr>
          <w:rFonts w:ascii="Times New Roman" w:hAnsi="Times New Roman" w:cs="Times New Roman"/>
          <w:b/>
          <w:noProof/>
          <w:sz w:val="24"/>
          <w:szCs w:val="24"/>
          <w:lang w:val="ru-RU"/>
        </w:rPr>
      </w:pPr>
    </w:p>
    <w:p w:rsidR="00E61E9A" w:rsidRDefault="00E61E9A">
      <w:pPr>
        <w:pStyle w:val="pMsoNormal"/>
        <w:jc w:val="both"/>
        <w:rPr>
          <w:rFonts w:ascii="Times New Roman" w:hAnsi="Times New Roman" w:cs="Times New Roman"/>
          <w:b/>
          <w:noProof/>
          <w:sz w:val="24"/>
          <w:szCs w:val="24"/>
          <w:lang w:val="ru-RU"/>
        </w:rPr>
      </w:pPr>
    </w:p>
    <w:p w:rsidR="00E35AA8" w:rsidRPr="008B0D37" w:rsidRDefault="00E35AA8">
      <w:pPr>
        <w:pStyle w:val="pMsoNormal"/>
        <w:jc w:val="both"/>
        <w:rPr>
          <w:rFonts w:ascii="Times New Roman" w:hAnsi="Times New Roman" w:cs="Times New Roman"/>
          <w:b/>
          <w:noProof/>
          <w:sz w:val="24"/>
          <w:szCs w:val="24"/>
          <w:lang w:val="ru-RU"/>
        </w:rPr>
      </w:pPr>
      <w:r w:rsidRPr="008B0D37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Комиссия приняла решение</w:t>
      </w:r>
    </w:p>
    <w:p w:rsidR="00E35AA8" w:rsidRDefault="00E61E9A" w:rsidP="00E61E9A">
      <w:pPr>
        <w:pStyle w:val="pMsoNormal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 w:rsidR="00E35AA8" w:rsidRPr="00C65032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="00E35AA8" w:rsidRPr="00E35AA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C6503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47FC8">
        <w:rPr>
          <w:rFonts w:ascii="Times New Roman" w:hAnsi="Times New Roman" w:cs="Times New Roman"/>
          <w:bCs/>
          <w:sz w:val="24"/>
          <w:szCs w:val="24"/>
          <w:lang w:val="ru-RU"/>
        </w:rPr>
        <w:t>Заключить договор</w:t>
      </w:r>
      <w:r w:rsidR="00C6503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купли-продажи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недвижимого имущества</w:t>
      </w:r>
      <w:r w:rsidR="00C6503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с Ковалевой С.М.</w:t>
      </w:r>
    </w:p>
    <w:p w:rsidR="00E61E9A" w:rsidRDefault="00E61E9A">
      <w:pPr>
        <w:pStyle w:val="pMsoNormal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19187C" w:rsidRPr="00147F97" w:rsidRDefault="00E44746">
      <w:pPr>
        <w:pStyle w:val="pMsoNormal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47F9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Подписи комиссии: </w:t>
      </w:r>
    </w:p>
    <w:p w:rsidR="00066224" w:rsidRPr="00066224" w:rsidRDefault="00066224" w:rsidP="00066224">
      <w:pPr>
        <w:pStyle w:val="pMsoNormal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proofErr w:type="spellStart"/>
      <w:r w:rsidRPr="0006622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Буралкина</w:t>
      </w:r>
      <w:proofErr w:type="spellEnd"/>
      <w:r w:rsidRPr="0006622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С.И. ___________________ </w:t>
      </w:r>
    </w:p>
    <w:p w:rsidR="00066224" w:rsidRPr="00066224" w:rsidRDefault="00066224" w:rsidP="00066224">
      <w:pPr>
        <w:pStyle w:val="pMsoNormal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proofErr w:type="spellStart"/>
      <w:r w:rsidRPr="0006622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Ямалова</w:t>
      </w:r>
      <w:proofErr w:type="spellEnd"/>
      <w:r w:rsidRPr="0006622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А.Н.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  </w:t>
      </w:r>
      <w:r w:rsidRPr="0006622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___________________ </w:t>
      </w:r>
    </w:p>
    <w:p w:rsidR="00066224" w:rsidRPr="00066224" w:rsidRDefault="00066224" w:rsidP="00066224">
      <w:pPr>
        <w:pStyle w:val="pMsoNormal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proofErr w:type="spellStart"/>
      <w:r w:rsidRPr="0006622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Гинак</w:t>
      </w:r>
      <w:proofErr w:type="spellEnd"/>
      <w:r w:rsidRPr="0006622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Ю.А.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    </w:t>
      </w:r>
      <w:r w:rsidRPr="0006622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06622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___________________ </w:t>
      </w:r>
    </w:p>
    <w:p w:rsidR="00066224" w:rsidRPr="00066224" w:rsidRDefault="00066224" w:rsidP="00066224">
      <w:pPr>
        <w:pStyle w:val="pMsoNormal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proofErr w:type="spellStart"/>
      <w:r w:rsidRPr="0006622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Данилейчук</w:t>
      </w:r>
      <w:proofErr w:type="spellEnd"/>
      <w:r w:rsidRPr="0006622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В.О. __________________ </w:t>
      </w:r>
    </w:p>
    <w:p w:rsidR="00066224" w:rsidRPr="00066224" w:rsidRDefault="00066224" w:rsidP="00066224">
      <w:pPr>
        <w:pStyle w:val="pMsoNormal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06622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Канева М.С.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     </w:t>
      </w:r>
      <w:r w:rsidRPr="0006622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___________________ </w:t>
      </w:r>
    </w:p>
    <w:p w:rsidR="00066224" w:rsidRPr="00066224" w:rsidRDefault="00066224" w:rsidP="00066224">
      <w:pPr>
        <w:pStyle w:val="pMsoNormal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06622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Кондрашкина У.И. _________________ </w:t>
      </w:r>
    </w:p>
    <w:p w:rsidR="00A77B3E" w:rsidRPr="00066224" w:rsidRDefault="00066224" w:rsidP="00066224">
      <w:pPr>
        <w:pStyle w:val="pMsoNormal"/>
        <w:rPr>
          <w:lang w:val="ru-RU"/>
        </w:rPr>
      </w:pPr>
      <w:proofErr w:type="spellStart"/>
      <w:r w:rsidRPr="0006622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Лысакова</w:t>
      </w:r>
      <w:proofErr w:type="spellEnd"/>
      <w:r w:rsidRPr="0006622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О.И.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    </w:t>
      </w:r>
      <w:r w:rsidRPr="0006622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__________________</w:t>
      </w:r>
    </w:p>
    <w:sectPr w:rsidR="00A77B3E" w:rsidRPr="00066224" w:rsidSect="00147F97">
      <w:pgSz w:w="11906" w:h="16838"/>
      <w:pgMar w:top="1134" w:right="850" w:bottom="1134" w:left="1701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66224"/>
    <w:rsid w:val="000B10CA"/>
    <w:rsid w:val="00147F97"/>
    <w:rsid w:val="0019187C"/>
    <w:rsid w:val="001B7874"/>
    <w:rsid w:val="001F11F7"/>
    <w:rsid w:val="00434C1E"/>
    <w:rsid w:val="00535862"/>
    <w:rsid w:val="00661650"/>
    <w:rsid w:val="007A2512"/>
    <w:rsid w:val="00816BE9"/>
    <w:rsid w:val="008B0D37"/>
    <w:rsid w:val="00A77B3E"/>
    <w:rsid w:val="00AB2AE9"/>
    <w:rsid w:val="00B47FC8"/>
    <w:rsid w:val="00B776B0"/>
    <w:rsid w:val="00C22BE3"/>
    <w:rsid w:val="00C65032"/>
    <w:rsid w:val="00CA2A55"/>
    <w:rsid w:val="00D23C60"/>
    <w:rsid w:val="00E35AA8"/>
    <w:rsid w:val="00E44746"/>
    <w:rsid w:val="00E61E9A"/>
    <w:rsid w:val="00FC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98E50D"/>
  <w15:docId w15:val="{BF3AAEE9-000E-4EEA-9C59-77BD4D45C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  <w:style w:type="character" w:styleId="a3">
    <w:name w:val="Hyperlink"/>
    <w:uiPriority w:val="99"/>
    <w:semiHidden/>
    <w:unhideWhenUsed/>
    <w:rsid w:val="00147F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utp.sberbank-as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303</Words>
  <Characters>2338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Ямалова А.Н.</dc:creator>
  <cp:lastModifiedBy>Кудряшова</cp:lastModifiedBy>
  <cp:revision>7</cp:revision>
  <cp:lastPrinted>2026-07-02T07:07:00Z</cp:lastPrinted>
  <dcterms:created xsi:type="dcterms:W3CDTF">2026-06-29T08:10:00Z</dcterms:created>
  <dcterms:modified xsi:type="dcterms:W3CDTF">2026-07-02T07:12:00Z</dcterms:modified>
</cp:coreProperties>
</file>