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77"/>
        <w:gridCol w:w="1898"/>
        <w:gridCol w:w="3987"/>
      </w:tblGrid>
      <w:tr w:rsidR="00E51DB7" w:rsidRPr="00893A30" w:rsidTr="005815AA">
        <w:trPr>
          <w:trHeight w:val="2049"/>
        </w:trPr>
        <w:tc>
          <w:tcPr>
            <w:tcW w:w="4177" w:type="dxa"/>
          </w:tcPr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3A30">
              <w:rPr>
                <w:b/>
                <w:bCs/>
              </w:rPr>
              <w:t>АДМИНИСТРАЦИЯ</w:t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3A30">
              <w:rPr>
                <w:b/>
                <w:bCs/>
              </w:rPr>
              <w:t xml:space="preserve"> МУНИЦИПАЛЬНОГО РАЙОНА «ПЕЧОРА»</w:t>
            </w:r>
          </w:p>
          <w:p w:rsidR="00E51DB7" w:rsidRPr="00893A30" w:rsidRDefault="00E51DB7" w:rsidP="00E51DB7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 w:rsidRPr="00893A30">
              <w:rPr>
                <w:sz w:val="18"/>
              </w:rPr>
              <w:tab/>
            </w:r>
          </w:p>
        </w:tc>
        <w:tc>
          <w:tcPr>
            <w:tcW w:w="1898" w:type="dxa"/>
          </w:tcPr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0CAA64CC" wp14:editId="7FE99E14">
                  <wp:extent cx="826770" cy="10991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987" w:type="dxa"/>
          </w:tcPr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</w:pP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3A30">
              <w:rPr>
                <w:b/>
                <w:bCs/>
              </w:rPr>
              <w:t>«ПЕЧОРА»</w:t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93A30">
              <w:rPr>
                <w:b/>
                <w:bCs/>
              </w:rPr>
              <w:t xml:space="preserve">  МУНИЦИПАЛЬНÖЙ  РАЙОНСА</w:t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893A30">
              <w:rPr>
                <w:b/>
                <w:bCs/>
              </w:rPr>
              <w:t>АДМИНИСТРАЦИЯ</w:t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E51DB7" w:rsidRPr="00893A30" w:rsidTr="005815AA">
        <w:trPr>
          <w:trHeight w:val="931"/>
        </w:trPr>
        <w:tc>
          <w:tcPr>
            <w:tcW w:w="10062" w:type="dxa"/>
            <w:gridSpan w:val="3"/>
            <w:hideMark/>
          </w:tcPr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893A30">
              <w:rPr>
                <w:b/>
                <w:sz w:val="28"/>
                <w:szCs w:val="28"/>
              </w:rPr>
              <w:t>ПОСТАНОВЛЕНИЕ</w:t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893A30">
              <w:rPr>
                <w:b/>
                <w:sz w:val="28"/>
                <w:szCs w:val="28"/>
              </w:rPr>
              <w:t>ШУÖМ</w:t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</w:tr>
      <w:tr w:rsidR="00E51DB7" w:rsidRPr="00893A30" w:rsidTr="006603EF">
        <w:trPr>
          <w:trHeight w:val="410"/>
        </w:trPr>
        <w:tc>
          <w:tcPr>
            <w:tcW w:w="4177" w:type="dxa"/>
            <w:hideMark/>
          </w:tcPr>
          <w:p w:rsidR="00E51DB7" w:rsidRPr="00411383" w:rsidRDefault="00B75285" w:rsidP="00E51DB7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18   мая</w:t>
            </w:r>
            <w:r w:rsidR="006603EF">
              <w:rPr>
                <w:sz w:val="26"/>
                <w:szCs w:val="26"/>
                <w:u w:val="single"/>
              </w:rPr>
              <w:t xml:space="preserve">  2</w:t>
            </w:r>
            <w:r w:rsidR="00E51DB7" w:rsidRPr="00411383">
              <w:rPr>
                <w:sz w:val="26"/>
                <w:szCs w:val="26"/>
                <w:u w:val="single"/>
              </w:rPr>
              <w:t>02</w:t>
            </w:r>
            <w:r w:rsidR="0051606C">
              <w:rPr>
                <w:sz w:val="26"/>
                <w:szCs w:val="26"/>
                <w:u w:val="single"/>
              </w:rPr>
              <w:t>6</w:t>
            </w:r>
            <w:r w:rsidR="00E51DB7" w:rsidRPr="00411383">
              <w:rPr>
                <w:sz w:val="26"/>
                <w:szCs w:val="26"/>
                <w:u w:val="single"/>
              </w:rPr>
              <w:t xml:space="preserve">  г.</w:t>
            </w:r>
          </w:p>
          <w:p w:rsidR="00E51DB7" w:rsidRPr="006603EF" w:rsidRDefault="00E51DB7" w:rsidP="00E51DB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3EF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98" w:type="dxa"/>
            <w:hideMark/>
          </w:tcPr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3987" w:type="dxa"/>
          </w:tcPr>
          <w:p w:rsidR="00E51DB7" w:rsidRPr="00411383" w:rsidRDefault="00676699" w:rsidP="00E51DB7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</w:t>
            </w:r>
            <w:r w:rsidR="00B75285">
              <w:rPr>
                <w:bCs/>
                <w:sz w:val="26"/>
                <w:szCs w:val="26"/>
              </w:rPr>
              <w:t xml:space="preserve">          </w:t>
            </w:r>
            <w:r>
              <w:rPr>
                <w:bCs/>
                <w:sz w:val="26"/>
                <w:szCs w:val="26"/>
              </w:rPr>
              <w:t xml:space="preserve">      </w:t>
            </w:r>
            <w:r w:rsidR="00E51DB7" w:rsidRPr="00411383">
              <w:rPr>
                <w:bCs/>
                <w:sz w:val="26"/>
                <w:szCs w:val="26"/>
              </w:rPr>
              <w:t xml:space="preserve"> №  </w:t>
            </w:r>
            <w:r w:rsidR="00B75285">
              <w:rPr>
                <w:bCs/>
                <w:sz w:val="26"/>
                <w:szCs w:val="26"/>
              </w:rPr>
              <w:t>654</w:t>
            </w:r>
            <w:r w:rsidR="00E51DB7" w:rsidRPr="00411383">
              <w:rPr>
                <w:bCs/>
                <w:sz w:val="26"/>
                <w:szCs w:val="26"/>
              </w:rPr>
              <w:t xml:space="preserve"> </w:t>
            </w:r>
          </w:p>
          <w:p w:rsidR="00E51DB7" w:rsidRPr="00893A30" w:rsidRDefault="00E51DB7" w:rsidP="00E51DB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</w:p>
        </w:tc>
      </w:tr>
    </w:tbl>
    <w:p w:rsidR="00E51DB7" w:rsidRPr="00893A30" w:rsidRDefault="00E51DB7" w:rsidP="00E51DB7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E51DB7" w:rsidRPr="00893A30" w:rsidRDefault="00E51DB7" w:rsidP="00E51DB7">
      <w:pPr>
        <w:overflowPunct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E51DB7" w:rsidRPr="00411383" w:rsidTr="00F371A8">
        <w:trPr>
          <w:trHeight w:val="1397"/>
        </w:trPr>
        <w:tc>
          <w:tcPr>
            <w:tcW w:w="6062" w:type="dxa"/>
            <w:shd w:val="clear" w:color="auto" w:fill="auto"/>
          </w:tcPr>
          <w:p w:rsidR="00E51DB7" w:rsidRPr="00411383" w:rsidRDefault="00E51DB7" w:rsidP="0030623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1383">
              <w:rPr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«Выдача </w:t>
            </w:r>
            <w:r w:rsidR="0030623E" w:rsidRPr="00411383">
              <w:rPr>
                <w:sz w:val="26"/>
                <w:szCs w:val="26"/>
              </w:rPr>
              <w:t>разрешения на вывоз тела</w:t>
            </w:r>
            <w:r w:rsidR="00795CDD" w:rsidRPr="00411383">
              <w:rPr>
                <w:sz w:val="26"/>
                <w:szCs w:val="26"/>
              </w:rPr>
              <w:t xml:space="preserve"> умершего</w:t>
            </w:r>
            <w:r w:rsidR="00F371A8">
              <w:rPr>
                <w:sz w:val="26"/>
                <w:szCs w:val="26"/>
              </w:rPr>
              <w:t xml:space="preserve"> на территории МО ГП «Печора»</w:t>
            </w:r>
            <w:r w:rsidRPr="00411383">
              <w:rPr>
                <w:sz w:val="26"/>
                <w:szCs w:val="26"/>
              </w:rPr>
              <w:t>»</w:t>
            </w:r>
          </w:p>
        </w:tc>
      </w:tr>
    </w:tbl>
    <w:p w:rsidR="005815AA" w:rsidRDefault="005815AA" w:rsidP="00E51DB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11383">
        <w:rPr>
          <w:sz w:val="26"/>
          <w:szCs w:val="26"/>
        </w:rPr>
        <w:t xml:space="preserve">В соответствии с </w:t>
      </w:r>
      <w:r w:rsidR="00795CDD" w:rsidRPr="00411383">
        <w:rPr>
          <w:sz w:val="26"/>
          <w:szCs w:val="26"/>
        </w:rPr>
        <w:t>Федеральным законом от 12.01.1996 г. № 8-ФЗ «О погребении и похоронном деле</w:t>
      </w:r>
      <w:r w:rsidR="00F371A8" w:rsidRPr="00411383">
        <w:rPr>
          <w:sz w:val="26"/>
          <w:szCs w:val="26"/>
        </w:rPr>
        <w:t>», Федеральным</w:t>
      </w:r>
      <w:r w:rsidRPr="00411383">
        <w:rPr>
          <w:sz w:val="26"/>
          <w:szCs w:val="26"/>
        </w:rPr>
        <w:t xml:space="preserve"> законом от 27</w:t>
      </w:r>
      <w:r w:rsidR="0070707A" w:rsidRPr="00411383">
        <w:rPr>
          <w:sz w:val="26"/>
          <w:szCs w:val="26"/>
        </w:rPr>
        <w:t>.07.</w:t>
      </w:r>
      <w:r w:rsidRPr="00411383">
        <w:rPr>
          <w:sz w:val="26"/>
          <w:szCs w:val="26"/>
        </w:rPr>
        <w:t xml:space="preserve">2010 </w:t>
      </w:r>
      <w:r w:rsidR="0070707A" w:rsidRPr="00411383">
        <w:rPr>
          <w:sz w:val="26"/>
          <w:szCs w:val="26"/>
        </w:rPr>
        <w:t>г.  №</w:t>
      </w:r>
      <w:r w:rsidRPr="00411383">
        <w:rPr>
          <w:sz w:val="26"/>
          <w:szCs w:val="26"/>
        </w:rPr>
        <w:t>210-ФЗ «Об организации предоставления государственных и муниципальных услуг»</w:t>
      </w: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11383">
        <w:rPr>
          <w:rFonts w:eastAsia="Calibri"/>
          <w:sz w:val="26"/>
          <w:szCs w:val="26"/>
        </w:rPr>
        <w:t xml:space="preserve">администрация ПОСТАНОВЛЯЕТ: </w:t>
      </w: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11383">
        <w:rPr>
          <w:rFonts w:eastAsia="Calibri"/>
          <w:sz w:val="26"/>
          <w:szCs w:val="26"/>
        </w:rPr>
        <w:tab/>
        <w:t xml:space="preserve">1. Утвердить административный регламент предоставления муниципальной услуги «Выдача </w:t>
      </w:r>
      <w:r w:rsidR="00795CDD" w:rsidRPr="00411383">
        <w:rPr>
          <w:rFonts w:eastAsia="Calibri"/>
          <w:sz w:val="26"/>
          <w:szCs w:val="26"/>
        </w:rPr>
        <w:t>разрешения на вывоз тела умершего</w:t>
      </w:r>
      <w:r w:rsidR="00F371A8">
        <w:rPr>
          <w:rFonts w:eastAsia="Calibri"/>
          <w:sz w:val="26"/>
          <w:szCs w:val="26"/>
        </w:rPr>
        <w:t xml:space="preserve"> на территории МО ГП «Печора»</w:t>
      </w:r>
      <w:r w:rsidRPr="00411383">
        <w:rPr>
          <w:rFonts w:eastAsia="Calibri"/>
          <w:sz w:val="26"/>
          <w:szCs w:val="26"/>
        </w:rPr>
        <w:t>» (приложение).</w:t>
      </w:r>
    </w:p>
    <w:p w:rsidR="00795CDD" w:rsidRPr="00411383" w:rsidRDefault="00795CDD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11383">
        <w:rPr>
          <w:rFonts w:eastAsia="Calibri"/>
          <w:sz w:val="26"/>
          <w:szCs w:val="26"/>
        </w:rPr>
        <w:t xml:space="preserve">   2. </w:t>
      </w:r>
      <w:proofErr w:type="gramStart"/>
      <w:r w:rsidRPr="00411383">
        <w:rPr>
          <w:rFonts w:eastAsia="Calibri"/>
          <w:sz w:val="26"/>
          <w:szCs w:val="26"/>
        </w:rPr>
        <w:t>Разместить</w:t>
      </w:r>
      <w:proofErr w:type="gramEnd"/>
      <w:r w:rsidRPr="00411383">
        <w:rPr>
          <w:rFonts w:eastAsia="Calibri"/>
          <w:sz w:val="26"/>
          <w:szCs w:val="26"/>
        </w:rPr>
        <w:t xml:space="preserve"> административный регламент предоставления муниципальной услуги «Выдача разрешения на вывоз тела умершего</w:t>
      </w:r>
      <w:r w:rsidR="00F371A8">
        <w:rPr>
          <w:rFonts w:eastAsia="Calibri"/>
          <w:sz w:val="26"/>
          <w:szCs w:val="26"/>
        </w:rPr>
        <w:t xml:space="preserve"> на территории МО ГП «Печора»</w:t>
      </w:r>
      <w:r w:rsidRPr="00411383">
        <w:rPr>
          <w:rFonts w:eastAsia="Calibri"/>
          <w:sz w:val="26"/>
          <w:szCs w:val="26"/>
        </w:rPr>
        <w:t xml:space="preserve">» </w:t>
      </w:r>
      <w:r w:rsidR="00F371A8">
        <w:rPr>
          <w:rFonts w:eastAsia="Calibri"/>
          <w:sz w:val="26"/>
          <w:szCs w:val="26"/>
        </w:rPr>
        <w:t xml:space="preserve">                          </w:t>
      </w:r>
      <w:r w:rsidRPr="00411383">
        <w:rPr>
          <w:rFonts w:eastAsia="Calibri"/>
          <w:sz w:val="26"/>
          <w:szCs w:val="26"/>
        </w:rPr>
        <w:t>в Государственной информационной системе «Реестр государственных и муниципальных услуг (функций)</w:t>
      </w:r>
      <w:r w:rsidR="00EB3714">
        <w:rPr>
          <w:rFonts w:eastAsia="Calibri"/>
          <w:sz w:val="26"/>
          <w:szCs w:val="26"/>
        </w:rPr>
        <w:t>»</w:t>
      </w:r>
      <w:r w:rsidRPr="00411383">
        <w:rPr>
          <w:rFonts w:eastAsia="Calibri"/>
          <w:sz w:val="26"/>
          <w:szCs w:val="26"/>
        </w:rPr>
        <w:t>.</w:t>
      </w:r>
    </w:p>
    <w:p w:rsidR="00E51DB7" w:rsidRPr="00411383" w:rsidRDefault="00E51DB7" w:rsidP="00795CD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11383">
        <w:rPr>
          <w:rFonts w:eastAsia="Calibri"/>
          <w:sz w:val="26"/>
          <w:szCs w:val="26"/>
        </w:rPr>
        <w:tab/>
      </w:r>
      <w:r w:rsidR="00795CDD" w:rsidRPr="00411383">
        <w:rPr>
          <w:rFonts w:eastAsia="Calibri"/>
          <w:sz w:val="26"/>
          <w:szCs w:val="26"/>
        </w:rPr>
        <w:t>3</w:t>
      </w:r>
      <w:r w:rsidRPr="00411383">
        <w:rPr>
          <w:rFonts w:eastAsia="Calibri"/>
          <w:sz w:val="26"/>
          <w:szCs w:val="26"/>
        </w:rPr>
        <w:t xml:space="preserve">. </w:t>
      </w:r>
      <w:r w:rsidR="004834C8">
        <w:rPr>
          <w:rFonts w:eastAsia="Calibri"/>
          <w:sz w:val="26"/>
          <w:szCs w:val="26"/>
        </w:rPr>
        <w:t>Отменить</w:t>
      </w:r>
      <w:r w:rsidRPr="00411383">
        <w:rPr>
          <w:rFonts w:eastAsia="Calibri"/>
          <w:sz w:val="26"/>
          <w:szCs w:val="26"/>
        </w:rPr>
        <w:t xml:space="preserve"> постановлени</w:t>
      </w:r>
      <w:r w:rsidR="00795CDD" w:rsidRPr="00411383">
        <w:rPr>
          <w:rFonts w:eastAsia="Calibri"/>
          <w:sz w:val="26"/>
          <w:szCs w:val="26"/>
        </w:rPr>
        <w:t>е</w:t>
      </w:r>
      <w:r w:rsidRPr="00411383">
        <w:rPr>
          <w:rFonts w:eastAsia="Calibri"/>
          <w:sz w:val="26"/>
          <w:szCs w:val="26"/>
        </w:rPr>
        <w:t xml:space="preserve"> администрации муниципального района «Печора»</w:t>
      </w:r>
      <w:r w:rsidR="00795CDD" w:rsidRPr="00411383">
        <w:rPr>
          <w:rFonts w:eastAsia="Calibri"/>
          <w:sz w:val="26"/>
          <w:szCs w:val="26"/>
        </w:rPr>
        <w:t xml:space="preserve"> </w:t>
      </w:r>
      <w:r w:rsidR="00795CDD" w:rsidRPr="00C938B9">
        <w:rPr>
          <w:rFonts w:eastAsia="Calibri"/>
          <w:sz w:val="26"/>
          <w:szCs w:val="26"/>
        </w:rPr>
        <w:t xml:space="preserve">от </w:t>
      </w:r>
      <w:r w:rsidR="00EB3714" w:rsidRPr="00C938B9">
        <w:rPr>
          <w:rFonts w:eastAsia="Calibri"/>
          <w:sz w:val="26"/>
          <w:szCs w:val="26"/>
        </w:rPr>
        <w:t>24.02.2021</w:t>
      </w:r>
      <w:r w:rsidR="00795CDD" w:rsidRPr="00C938B9">
        <w:rPr>
          <w:rFonts w:eastAsia="Calibri"/>
          <w:sz w:val="26"/>
          <w:szCs w:val="26"/>
        </w:rPr>
        <w:t xml:space="preserve"> №1</w:t>
      </w:r>
      <w:r w:rsidR="00EB3714" w:rsidRPr="00C938B9">
        <w:rPr>
          <w:rFonts w:eastAsia="Calibri"/>
          <w:sz w:val="26"/>
          <w:szCs w:val="26"/>
        </w:rPr>
        <w:t>33</w:t>
      </w:r>
      <w:r w:rsidR="0051606C">
        <w:rPr>
          <w:rFonts w:eastAsia="Calibri"/>
          <w:sz w:val="26"/>
          <w:szCs w:val="26"/>
        </w:rPr>
        <w:t xml:space="preserve"> </w:t>
      </w:r>
      <w:r w:rsidR="00953C74">
        <w:rPr>
          <w:rFonts w:eastAsia="Calibri"/>
          <w:sz w:val="26"/>
          <w:szCs w:val="26"/>
        </w:rPr>
        <w:t>«О</w:t>
      </w:r>
      <w:r w:rsidR="0051606C">
        <w:rPr>
          <w:rFonts w:eastAsia="Calibri"/>
          <w:sz w:val="26"/>
          <w:szCs w:val="26"/>
        </w:rPr>
        <w:t xml:space="preserve">б </w:t>
      </w:r>
      <w:r w:rsidR="0051606C" w:rsidRPr="00411383">
        <w:rPr>
          <w:sz w:val="26"/>
          <w:szCs w:val="26"/>
        </w:rPr>
        <w:t>утверждении административного регламента предоставления муниципальной услуги «Выдача разрешения на вывоз тела умершего»</w:t>
      </w:r>
    </w:p>
    <w:p w:rsidR="00E51DB7" w:rsidRPr="00411383" w:rsidRDefault="00E51DB7" w:rsidP="00E51DB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411383">
        <w:rPr>
          <w:rFonts w:eastAsia="Calibri"/>
          <w:sz w:val="26"/>
          <w:szCs w:val="26"/>
        </w:rPr>
        <w:tab/>
      </w:r>
      <w:r w:rsidR="00E5779C" w:rsidRPr="00411383">
        <w:rPr>
          <w:rFonts w:eastAsia="Calibri"/>
          <w:sz w:val="26"/>
          <w:szCs w:val="26"/>
        </w:rPr>
        <w:t>4</w:t>
      </w:r>
      <w:r w:rsidRPr="00411383">
        <w:rPr>
          <w:rFonts w:eastAsia="Calibri"/>
          <w:sz w:val="26"/>
          <w:szCs w:val="26"/>
        </w:rPr>
        <w:t xml:space="preserve">. Настоящее постановление вступает </w:t>
      </w:r>
      <w:r w:rsidR="0051606C" w:rsidRPr="00411383">
        <w:rPr>
          <w:rFonts w:eastAsia="Calibri"/>
          <w:sz w:val="26"/>
          <w:szCs w:val="26"/>
        </w:rPr>
        <w:t>в силу</w:t>
      </w:r>
      <w:r w:rsidRPr="00411383">
        <w:rPr>
          <w:rFonts w:eastAsia="Calibri"/>
          <w:sz w:val="26"/>
          <w:szCs w:val="26"/>
        </w:rPr>
        <w:t xml:space="preserve"> со дня официального опубликования </w:t>
      </w:r>
      <w:r w:rsidR="0051606C" w:rsidRPr="00411383">
        <w:rPr>
          <w:rFonts w:eastAsia="Calibri"/>
          <w:sz w:val="26"/>
          <w:szCs w:val="26"/>
        </w:rPr>
        <w:t>и подлежит</w:t>
      </w:r>
      <w:r w:rsidRPr="00411383">
        <w:rPr>
          <w:rFonts w:eastAsia="Calibri"/>
          <w:sz w:val="26"/>
          <w:szCs w:val="26"/>
        </w:rPr>
        <w:t xml:space="preserve"> размещению на официальном сайте муниципального района «Печора».</w:t>
      </w:r>
    </w:p>
    <w:p w:rsidR="00526409" w:rsidRPr="002935A9" w:rsidRDefault="0051606C" w:rsidP="00526409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rFonts w:eastAsia="Calibri"/>
          <w:sz w:val="26"/>
          <w:szCs w:val="26"/>
        </w:rPr>
        <w:t xml:space="preserve">           </w:t>
      </w:r>
      <w:r w:rsidR="00496A6C" w:rsidRPr="00411383">
        <w:rPr>
          <w:rFonts w:eastAsia="Calibri"/>
          <w:sz w:val="26"/>
          <w:szCs w:val="26"/>
        </w:rPr>
        <w:t>5</w:t>
      </w:r>
      <w:r w:rsidR="00E51DB7" w:rsidRPr="00411383">
        <w:rPr>
          <w:rFonts w:eastAsia="Calibri"/>
          <w:sz w:val="26"/>
          <w:szCs w:val="26"/>
        </w:rPr>
        <w:t xml:space="preserve">. </w:t>
      </w:r>
      <w:r w:rsidR="00526409" w:rsidRPr="002935A9">
        <w:rPr>
          <w:sz w:val="28"/>
          <w:szCs w:val="28"/>
        </w:rPr>
        <w:t xml:space="preserve">Контроль за исполнением настоящего постановления </w:t>
      </w:r>
      <w:r w:rsidR="00526409">
        <w:rPr>
          <w:sz w:val="28"/>
          <w:szCs w:val="28"/>
        </w:rPr>
        <w:t>оставляю за собой.</w:t>
      </w:r>
    </w:p>
    <w:p w:rsidR="0051606C" w:rsidRPr="007F1E73" w:rsidRDefault="0051606C" w:rsidP="0051606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110"/>
        <w:gridCol w:w="3204"/>
      </w:tblGrid>
      <w:tr w:rsidR="0051606C" w:rsidRPr="007F1E73" w:rsidTr="00953C74">
        <w:trPr>
          <w:trHeight w:val="1590"/>
        </w:trPr>
        <w:tc>
          <w:tcPr>
            <w:tcW w:w="7110" w:type="dxa"/>
            <w:shd w:val="clear" w:color="auto" w:fill="auto"/>
          </w:tcPr>
          <w:p w:rsidR="0051606C" w:rsidRPr="007F1E73" w:rsidRDefault="0051606C" w:rsidP="005160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51606C" w:rsidRPr="007F1E73" w:rsidRDefault="0051606C" w:rsidP="005160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:rsidR="0051606C" w:rsidRPr="007F1E73" w:rsidRDefault="006603EF" w:rsidP="00516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="0051606C" w:rsidRPr="007F1E73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="0051606C" w:rsidRPr="007F1E73">
              <w:rPr>
                <w:rFonts w:eastAsia="Calibri"/>
                <w:sz w:val="26"/>
                <w:szCs w:val="26"/>
              </w:rPr>
              <w:t xml:space="preserve"> муниципального района </w:t>
            </w:r>
            <w:r w:rsidR="0051606C">
              <w:rPr>
                <w:rFonts w:eastAsia="Calibri"/>
                <w:sz w:val="26"/>
                <w:szCs w:val="26"/>
              </w:rPr>
              <w:t>«Печора»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51606C" w:rsidRPr="007F1E73">
              <w:rPr>
                <w:rFonts w:eastAsia="Calibri"/>
                <w:sz w:val="26"/>
                <w:szCs w:val="26"/>
              </w:rPr>
              <w:t xml:space="preserve">–                                                               </w:t>
            </w:r>
          </w:p>
          <w:p w:rsidR="0051606C" w:rsidRPr="007F1E73" w:rsidRDefault="0051606C" w:rsidP="006603E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7F1E73">
              <w:rPr>
                <w:rFonts w:eastAsia="Calibri"/>
                <w:sz w:val="26"/>
                <w:szCs w:val="26"/>
              </w:rPr>
              <w:t>руководител</w:t>
            </w:r>
            <w:r w:rsidR="006603EF">
              <w:rPr>
                <w:rFonts w:eastAsia="Calibri"/>
                <w:sz w:val="26"/>
                <w:szCs w:val="26"/>
              </w:rPr>
              <w:t>ь</w:t>
            </w:r>
            <w:r w:rsidRPr="007F1E73">
              <w:rPr>
                <w:rFonts w:eastAsia="Calibri"/>
                <w:sz w:val="26"/>
                <w:szCs w:val="26"/>
              </w:rPr>
              <w:t xml:space="preserve"> администрации              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       </w:t>
            </w:r>
            <w:r w:rsidRPr="007F1E73">
              <w:rPr>
                <w:rFonts w:eastAsia="Calibri"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204" w:type="dxa"/>
            <w:shd w:val="clear" w:color="auto" w:fill="auto"/>
          </w:tcPr>
          <w:p w:rsidR="0051606C" w:rsidRPr="007F1E73" w:rsidRDefault="0051606C" w:rsidP="0051606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1606C" w:rsidRPr="007F1E73" w:rsidRDefault="0051606C" w:rsidP="0051606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1606C" w:rsidRDefault="0051606C" w:rsidP="0051606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 w:rsidRPr="007F1E73">
              <w:rPr>
                <w:rFonts w:eastAsia="Calibri"/>
                <w:sz w:val="26"/>
                <w:szCs w:val="26"/>
              </w:rPr>
              <w:t xml:space="preserve">                       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</w:p>
          <w:p w:rsidR="0051606C" w:rsidRDefault="00953C74" w:rsidP="0051606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</w:t>
            </w:r>
            <w:r w:rsidR="006603EF">
              <w:rPr>
                <w:rFonts w:eastAsia="Calibri"/>
                <w:sz w:val="26"/>
                <w:szCs w:val="26"/>
              </w:rPr>
              <w:t>О.И. Шутов</w:t>
            </w:r>
            <w:r w:rsidR="0051606C">
              <w:rPr>
                <w:rFonts w:eastAsia="Calibri"/>
                <w:sz w:val="26"/>
                <w:szCs w:val="26"/>
              </w:rPr>
              <w:t xml:space="preserve">          </w:t>
            </w:r>
          </w:p>
          <w:p w:rsidR="0051606C" w:rsidRDefault="0051606C" w:rsidP="0051606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1606C" w:rsidRDefault="0051606C" w:rsidP="0051606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</w:p>
          <w:p w:rsidR="0051606C" w:rsidRPr="007F1E73" w:rsidRDefault="0051606C" w:rsidP="0051606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         </w:t>
            </w:r>
          </w:p>
        </w:tc>
      </w:tr>
    </w:tbl>
    <w:p w:rsidR="005815AA" w:rsidRDefault="005815AA" w:rsidP="00E51DB7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5815AA" w:rsidRDefault="005815AA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br w:type="page"/>
      </w:r>
    </w:p>
    <w:p w:rsidR="00E51DB7" w:rsidRPr="00893A30" w:rsidRDefault="00E51DB7" w:rsidP="00E51DB7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lastRenderedPageBreak/>
        <w:t>Приложение</w:t>
      </w:r>
    </w:p>
    <w:p w:rsidR="00E51DB7" w:rsidRPr="00893A30" w:rsidRDefault="00E51DB7" w:rsidP="00E51DB7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893A30">
        <w:rPr>
          <w:bCs/>
          <w:sz w:val="24"/>
          <w:szCs w:val="24"/>
        </w:rPr>
        <w:t xml:space="preserve"> к постановлению администрации МР «Печора» </w:t>
      </w:r>
    </w:p>
    <w:p w:rsidR="00E51DB7" w:rsidRPr="00893A30" w:rsidRDefault="00B75285" w:rsidP="00E51DB7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  18  мая</w:t>
      </w:r>
      <w:r w:rsidR="006603EF">
        <w:rPr>
          <w:sz w:val="24"/>
          <w:szCs w:val="24"/>
        </w:rPr>
        <w:t xml:space="preserve">  </w:t>
      </w:r>
      <w:r w:rsidR="00E51DB7" w:rsidRPr="00893A30">
        <w:rPr>
          <w:sz w:val="24"/>
          <w:szCs w:val="24"/>
        </w:rPr>
        <w:t>202</w:t>
      </w:r>
      <w:r w:rsidR="0051606C">
        <w:rPr>
          <w:sz w:val="24"/>
          <w:szCs w:val="24"/>
        </w:rPr>
        <w:t>6</w:t>
      </w:r>
      <w:r w:rsidR="00E51DB7" w:rsidRPr="00893A30">
        <w:rPr>
          <w:sz w:val="24"/>
          <w:szCs w:val="24"/>
        </w:rPr>
        <w:t xml:space="preserve"> г.</w:t>
      </w:r>
      <w:r w:rsidR="00676699">
        <w:rPr>
          <w:sz w:val="24"/>
          <w:szCs w:val="24"/>
        </w:rPr>
        <w:t xml:space="preserve"> </w:t>
      </w:r>
      <w:r w:rsidR="00E51DB7" w:rsidRPr="00893A3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654</w:t>
      </w:r>
      <w:bookmarkStart w:id="0" w:name="_GoBack"/>
      <w:bookmarkEnd w:id="0"/>
      <w:r w:rsidR="00E51DB7" w:rsidRPr="00893A30">
        <w:rPr>
          <w:sz w:val="24"/>
          <w:szCs w:val="24"/>
        </w:rPr>
        <w:t xml:space="preserve"> </w:t>
      </w:r>
    </w:p>
    <w:p w:rsidR="006E5476" w:rsidRDefault="006E5476">
      <w:pPr>
        <w:pStyle w:val="ConsPlusNormal"/>
      </w:pPr>
    </w:p>
    <w:p w:rsidR="006E5476" w:rsidRPr="00E51DB7" w:rsidRDefault="00D463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 </w:t>
      </w:r>
      <w:r w:rsidR="00F371A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«Разрешение на вывоз тела умершего</w:t>
      </w:r>
      <w:r w:rsidR="00F371A8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</w:t>
      </w:r>
      <w:r w:rsidR="00D463F7">
        <w:rPr>
          <w:rFonts w:ascii="Times New Roman" w:hAnsi="Times New Roman" w:cs="Times New Roman"/>
          <w:sz w:val="24"/>
          <w:szCs w:val="24"/>
        </w:rPr>
        <w:t>«</w:t>
      </w:r>
      <w:r w:rsidRPr="00E51DB7">
        <w:rPr>
          <w:rFonts w:ascii="Times New Roman" w:hAnsi="Times New Roman" w:cs="Times New Roman"/>
          <w:sz w:val="24"/>
          <w:szCs w:val="24"/>
        </w:rPr>
        <w:t>Выдача разрешения на вывоз тела умершего</w:t>
      </w:r>
      <w:r w:rsidR="00F371A8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014CE5">
        <w:rPr>
          <w:rFonts w:ascii="Times New Roman" w:hAnsi="Times New Roman" w:cs="Times New Roman"/>
          <w:sz w:val="24"/>
          <w:szCs w:val="24"/>
        </w:rPr>
        <w:t>муниципального образования городско</w:t>
      </w:r>
      <w:r w:rsidR="00853C73">
        <w:rPr>
          <w:rFonts w:ascii="Times New Roman" w:hAnsi="Times New Roman" w:cs="Times New Roman"/>
          <w:sz w:val="24"/>
          <w:szCs w:val="24"/>
        </w:rPr>
        <w:t>го</w:t>
      </w:r>
      <w:r w:rsidR="00014CE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53C73">
        <w:rPr>
          <w:rFonts w:ascii="Times New Roman" w:hAnsi="Times New Roman" w:cs="Times New Roman"/>
          <w:sz w:val="24"/>
          <w:szCs w:val="24"/>
        </w:rPr>
        <w:t>я</w:t>
      </w:r>
      <w:r w:rsidR="00F371A8">
        <w:rPr>
          <w:rFonts w:ascii="Times New Roman" w:hAnsi="Times New Roman" w:cs="Times New Roman"/>
          <w:sz w:val="24"/>
          <w:szCs w:val="24"/>
        </w:rPr>
        <w:t xml:space="preserve"> «Печора»</w:t>
      </w:r>
      <w:r w:rsidR="00D463F7">
        <w:rPr>
          <w:rFonts w:ascii="Times New Roman" w:hAnsi="Times New Roman" w:cs="Times New Roman"/>
          <w:sz w:val="24"/>
          <w:szCs w:val="24"/>
        </w:rPr>
        <w:t xml:space="preserve">» </w:t>
      </w:r>
      <w:r w:rsidRPr="00E51DB7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определяет порядок, сроки </w:t>
      </w:r>
      <w:r w:rsidR="00014CE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51DB7">
        <w:rPr>
          <w:rFonts w:ascii="Times New Roman" w:hAnsi="Times New Roman" w:cs="Times New Roman"/>
          <w:sz w:val="24"/>
          <w:szCs w:val="24"/>
        </w:rPr>
        <w:t>и последовательность действий (административных процедур</w:t>
      </w:r>
      <w:r w:rsidRPr="00C938B9">
        <w:rPr>
          <w:rFonts w:ascii="Times New Roman" w:hAnsi="Times New Roman" w:cs="Times New Roman"/>
          <w:sz w:val="24"/>
          <w:szCs w:val="24"/>
        </w:rPr>
        <w:t xml:space="preserve">) </w:t>
      </w:r>
      <w:r w:rsidR="00EB3714" w:rsidRPr="00C938B9">
        <w:rPr>
          <w:rFonts w:ascii="Times New Roman" w:hAnsi="Times New Roman" w:cs="Times New Roman"/>
          <w:sz w:val="24"/>
          <w:szCs w:val="24"/>
        </w:rPr>
        <w:t>Администрации МР «Печора» (далее – Администрация).</w:t>
      </w:r>
    </w:p>
    <w:p w:rsidR="006E5476" w:rsidRPr="00E51DB7" w:rsidRDefault="006E547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F0E26" w:rsidRPr="00AE4E8E" w:rsidRDefault="006E547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1.2. Заявителями являются физические лица: супруг, близкие родственники, иные родственники либо законный представитель умершего, иные лица, взявшие на себя обязанность осуществить погребение умершего.</w:t>
      </w:r>
    </w:p>
    <w:p w:rsidR="007F0E26" w:rsidRDefault="007F0E26" w:rsidP="001D11A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1DB7">
        <w:rPr>
          <w:sz w:val="24"/>
          <w:szCs w:val="24"/>
        </w:rPr>
        <w:t xml:space="preserve">1.3. От имени заявителей, в целях получения муниципальной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</w:t>
      </w:r>
      <w:r w:rsidR="001D11A7">
        <w:rPr>
          <w:sz w:val="24"/>
          <w:szCs w:val="24"/>
        </w:rPr>
        <w:t xml:space="preserve">соответствующими полномочиями. </w:t>
      </w:r>
    </w:p>
    <w:p w:rsidR="0051606C" w:rsidRPr="00D9057C" w:rsidRDefault="0051606C" w:rsidP="0051606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9057C">
        <w:rPr>
          <w:sz w:val="24"/>
          <w:szCs w:val="24"/>
        </w:rPr>
        <w:t>Перечень условных обозначений и сокращений приведен в Приложении №1 к настоящему Административному регламенту.</w:t>
      </w:r>
    </w:p>
    <w:p w:rsidR="0051606C" w:rsidRPr="001D11A7" w:rsidRDefault="0051606C" w:rsidP="001D11A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6E5476" w:rsidRPr="004F79A5" w:rsidRDefault="006E5476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="00D463F7">
        <w:rPr>
          <w:rFonts w:ascii="Times New Roman" w:hAnsi="Times New Roman" w:cs="Times New Roman"/>
          <w:sz w:val="24"/>
          <w:szCs w:val="24"/>
        </w:rPr>
        <w:t>«</w:t>
      </w:r>
      <w:r w:rsidRPr="00E51DB7">
        <w:rPr>
          <w:rFonts w:ascii="Times New Roman" w:hAnsi="Times New Roman" w:cs="Times New Roman"/>
          <w:sz w:val="24"/>
          <w:szCs w:val="24"/>
        </w:rPr>
        <w:t>Выдача разрешения на вывоз тела умершего</w:t>
      </w:r>
      <w:r w:rsidR="00F371A8">
        <w:rPr>
          <w:rFonts w:ascii="Times New Roman" w:hAnsi="Times New Roman" w:cs="Times New Roman"/>
          <w:sz w:val="24"/>
          <w:szCs w:val="24"/>
        </w:rPr>
        <w:t xml:space="preserve"> </w:t>
      </w:r>
      <w:r w:rsidR="004C02F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371A8">
        <w:rPr>
          <w:rFonts w:ascii="Times New Roman" w:hAnsi="Times New Roman" w:cs="Times New Roman"/>
          <w:sz w:val="24"/>
          <w:szCs w:val="24"/>
        </w:rPr>
        <w:t>на территории МО ГП «Печора»</w:t>
      </w:r>
      <w:r w:rsidR="00D463F7">
        <w:rPr>
          <w:rFonts w:ascii="Times New Roman" w:hAnsi="Times New Roman" w:cs="Times New Roman"/>
          <w:sz w:val="24"/>
          <w:szCs w:val="24"/>
        </w:rPr>
        <w:t>»</w:t>
      </w:r>
      <w:r w:rsidRPr="00E51DB7">
        <w:rPr>
          <w:rFonts w:ascii="Times New Roman" w:hAnsi="Times New Roman" w:cs="Times New Roman"/>
          <w:sz w:val="24"/>
          <w:szCs w:val="24"/>
        </w:rPr>
        <w:t>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B3714" w:rsidRPr="00C938B9" w:rsidRDefault="007F0E26" w:rsidP="00EB3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38B9">
        <w:rPr>
          <w:rFonts w:ascii="Times New Roman" w:hAnsi="Times New Roman" w:cs="Times New Roman"/>
          <w:sz w:val="24"/>
          <w:szCs w:val="24"/>
        </w:rPr>
        <w:t xml:space="preserve">2.2. </w:t>
      </w:r>
      <w:r w:rsidR="00EB3714" w:rsidRPr="00C938B9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администрацией муниципального района «Печора».</w:t>
      </w:r>
    </w:p>
    <w:p w:rsidR="007F0E26" w:rsidRPr="00E51DB7" w:rsidRDefault="00EB3714" w:rsidP="00EB3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38B9">
        <w:rPr>
          <w:rFonts w:ascii="Times New Roman" w:hAnsi="Times New Roman" w:cs="Times New Roman"/>
          <w:sz w:val="24"/>
          <w:szCs w:val="24"/>
        </w:rPr>
        <w:t>Ответственным за предоставление муниципальной услуги является отдел благоустройства администрации муниципального района «Печора</w:t>
      </w:r>
      <w:r w:rsidR="00F371A8">
        <w:rPr>
          <w:rFonts w:ascii="Times New Roman" w:hAnsi="Times New Roman" w:cs="Times New Roman"/>
          <w:sz w:val="24"/>
          <w:szCs w:val="24"/>
        </w:rPr>
        <w:t>»</w:t>
      </w:r>
      <w:r w:rsidRPr="00C938B9">
        <w:rPr>
          <w:rFonts w:ascii="Times New Roman" w:hAnsi="Times New Roman" w:cs="Times New Roman"/>
          <w:sz w:val="24"/>
          <w:szCs w:val="24"/>
        </w:rPr>
        <w:t xml:space="preserve"> (далее – отдел благоустройства), ведущий эксперт по организации похоронного дела Отдела благоустройства администрации </w:t>
      </w:r>
      <w:r w:rsidRPr="00C938B9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«Печора» (далее - ведущий эксперт по организации похоронного дела).</w:t>
      </w:r>
    </w:p>
    <w:p w:rsidR="007F0E26" w:rsidRPr="00E51DB7" w:rsidRDefault="007F0E2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7F0E26" w:rsidRPr="00E51DB7" w:rsidRDefault="007F0E2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D463F7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E51DB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 w:rsidR="00EE13F1">
        <w:rPr>
          <w:rFonts w:ascii="Times New Roman" w:hAnsi="Times New Roman" w:cs="Times New Roman"/>
          <w:sz w:val="24"/>
          <w:szCs w:val="24"/>
        </w:rPr>
        <w:t>№</w:t>
      </w:r>
      <w:r w:rsidRPr="00E51DB7">
        <w:rPr>
          <w:rFonts w:ascii="Times New Roman" w:hAnsi="Times New Roman" w:cs="Times New Roman"/>
          <w:sz w:val="24"/>
          <w:szCs w:val="24"/>
        </w:rPr>
        <w:t xml:space="preserve">210-ФЗ </w:t>
      </w:r>
      <w:r w:rsidR="00D463F7">
        <w:rPr>
          <w:rFonts w:ascii="Times New Roman" w:hAnsi="Times New Roman" w:cs="Times New Roman"/>
          <w:sz w:val="24"/>
          <w:szCs w:val="24"/>
        </w:rPr>
        <w:t>«</w:t>
      </w:r>
      <w:r w:rsidRPr="00E51DB7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D463F7">
        <w:rPr>
          <w:rFonts w:ascii="Times New Roman" w:hAnsi="Times New Roman" w:cs="Times New Roman"/>
          <w:sz w:val="24"/>
          <w:szCs w:val="24"/>
        </w:rPr>
        <w:t>»</w:t>
      </w:r>
      <w:r w:rsidRPr="00E51DB7">
        <w:rPr>
          <w:rFonts w:ascii="Times New Roman" w:hAnsi="Times New Roman" w:cs="Times New Roman"/>
          <w:sz w:val="24"/>
          <w:szCs w:val="24"/>
        </w:rPr>
        <w:t>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6E5476" w:rsidRPr="00E51DB7" w:rsidRDefault="006E547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решение о выдаче разрешения на вывоз тела умершего (далее - решение о предоставлении муниципальной услуги), уведомление о предоставлении муниципальной услуги;</w:t>
      </w:r>
    </w:p>
    <w:p w:rsidR="006E5476" w:rsidRPr="00E51DB7" w:rsidRDefault="006E547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решение об отказе в разрешении на вывоз тела умершего (далее - решение об отказе в предоставлении муниципальной услуги); уведомление об отказе в предоставлении муниципальной услуги.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C52" w:rsidRPr="00750479" w:rsidRDefault="00107C52" w:rsidP="00107C5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C938B9">
        <w:rPr>
          <w:b/>
          <w:sz w:val="24"/>
          <w:szCs w:val="24"/>
        </w:rPr>
        <w:t>Срок предоставления муниципальной услуги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2.4. Общий срок предоставления муниципальной услуги составляет не более 2 рабочих дней, исчисляемых со дня регистрации заявления о предоставлении муниципальной услуги в </w:t>
      </w:r>
      <w:r w:rsidR="0051606C">
        <w:rPr>
          <w:rFonts w:ascii="Times New Roman" w:hAnsi="Times New Roman" w:cs="Times New Roman"/>
          <w:sz w:val="24"/>
          <w:szCs w:val="24"/>
        </w:rPr>
        <w:t>Отделе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>.</w:t>
      </w:r>
    </w:p>
    <w:p w:rsidR="006E5476" w:rsidRPr="00E51DB7" w:rsidRDefault="006E547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Срок приостановления предоставления услуги законодательством Российской Федерации не предусмотрен.</w:t>
      </w:r>
    </w:p>
    <w:p w:rsidR="007F0E26" w:rsidRPr="00E51DB7" w:rsidRDefault="007F0E2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муниципальной услуги, составляет 1 рабочий день со дня принятия одного из решений указанных в </w:t>
      </w:r>
      <w:hyperlink w:anchor="P95" w:history="1">
        <w:r w:rsidRPr="00BB2F2E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E51DB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7F0E26" w:rsidRPr="00E51DB7" w:rsidRDefault="007F0E2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2 рабочих дней со дня поступления в </w:t>
      </w:r>
      <w:r w:rsidR="0051606C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 xml:space="preserve"> указанного заявления.</w:t>
      </w:r>
    </w:p>
    <w:p w:rsidR="00750479" w:rsidRPr="00E51DB7" w:rsidRDefault="007504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в соответствии с нормативными правовыми актами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 и услуг,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которые являются необходимыми и обязательными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подлежащих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представлению заявителем, способы их получения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заявителем, в том числе в электронной форме,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порядок их представления</w:t>
      </w:r>
    </w:p>
    <w:p w:rsidR="006E5476" w:rsidRPr="00182502" w:rsidRDefault="006E5476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2"/>
      <w:bookmarkEnd w:id="2"/>
      <w:r w:rsidRPr="00E51DB7">
        <w:rPr>
          <w:rFonts w:ascii="Times New Roman" w:hAnsi="Times New Roman" w:cs="Times New Roman"/>
          <w:sz w:val="24"/>
          <w:szCs w:val="24"/>
        </w:rPr>
        <w:t>2.</w:t>
      </w:r>
      <w:r w:rsidR="00D32135">
        <w:rPr>
          <w:rFonts w:ascii="Times New Roman" w:hAnsi="Times New Roman" w:cs="Times New Roman"/>
          <w:sz w:val="24"/>
          <w:szCs w:val="24"/>
        </w:rPr>
        <w:t>5</w:t>
      </w:r>
      <w:r w:rsidRPr="00E51DB7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заявителем самостоятельно предоставляется в </w:t>
      </w:r>
      <w:r w:rsidR="00D32135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 xml:space="preserve"> </w:t>
      </w:r>
      <w:hyperlink w:anchor="P685" w:history="1">
        <w:r w:rsidRPr="00BB2F2E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E51DB7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(по форме согласно Приложению </w:t>
      </w:r>
      <w:r w:rsidR="00EE13F1">
        <w:rPr>
          <w:rFonts w:ascii="Times New Roman" w:hAnsi="Times New Roman" w:cs="Times New Roman"/>
          <w:sz w:val="24"/>
          <w:szCs w:val="24"/>
        </w:rPr>
        <w:t>№</w:t>
      </w:r>
      <w:r w:rsidR="00D32135">
        <w:rPr>
          <w:rFonts w:ascii="Times New Roman" w:hAnsi="Times New Roman" w:cs="Times New Roman"/>
          <w:sz w:val="24"/>
          <w:szCs w:val="24"/>
        </w:rPr>
        <w:t>2</w:t>
      </w:r>
      <w:r w:rsidRPr="00E51DB7">
        <w:rPr>
          <w:rFonts w:ascii="Times New Roman" w:hAnsi="Times New Roman" w:cs="Times New Roman"/>
          <w:sz w:val="24"/>
          <w:szCs w:val="24"/>
        </w:rPr>
        <w:t>) к настояще</w:t>
      </w:r>
      <w:r w:rsidR="00CE450B" w:rsidRPr="00E51DB7">
        <w:rPr>
          <w:rFonts w:ascii="Times New Roman" w:hAnsi="Times New Roman" w:cs="Times New Roman"/>
          <w:sz w:val="24"/>
          <w:szCs w:val="24"/>
        </w:rPr>
        <w:t>му административному регламенту</w:t>
      </w:r>
      <w:r w:rsidRPr="00E51DB7">
        <w:rPr>
          <w:rFonts w:ascii="Times New Roman" w:hAnsi="Times New Roman" w:cs="Times New Roman"/>
          <w:sz w:val="24"/>
          <w:szCs w:val="24"/>
        </w:rPr>
        <w:t>.</w:t>
      </w:r>
    </w:p>
    <w:p w:rsidR="006E5476" w:rsidRPr="00E51DB7" w:rsidRDefault="006E5476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E5476" w:rsidRPr="00E51DB7" w:rsidRDefault="007A2C54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1</w:t>
      </w:r>
      <w:r w:rsidR="006E5476" w:rsidRPr="00E51DB7">
        <w:rPr>
          <w:rFonts w:ascii="Times New Roman" w:hAnsi="Times New Roman" w:cs="Times New Roman"/>
          <w:sz w:val="24"/>
          <w:szCs w:val="24"/>
        </w:rPr>
        <w:t>. Медицинское свидетельство о смерти или свидетельство о смерти гражданина, тело которого предполагается перевезти к месту захоронения.</w:t>
      </w:r>
    </w:p>
    <w:p w:rsidR="006E5476" w:rsidRPr="00E51DB7" w:rsidRDefault="007A2C54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</w:t>
      </w:r>
      <w:r w:rsidR="006E5476" w:rsidRPr="00E51DB7">
        <w:rPr>
          <w:rFonts w:ascii="Times New Roman" w:hAnsi="Times New Roman" w:cs="Times New Roman"/>
          <w:sz w:val="24"/>
          <w:szCs w:val="24"/>
        </w:rPr>
        <w:t xml:space="preserve">. Справка ФБУЗ </w:t>
      </w:r>
      <w:r w:rsidR="00BB2F2E">
        <w:rPr>
          <w:rFonts w:ascii="Times New Roman" w:hAnsi="Times New Roman" w:cs="Times New Roman"/>
          <w:sz w:val="24"/>
          <w:szCs w:val="24"/>
        </w:rPr>
        <w:t>«</w:t>
      </w:r>
      <w:r w:rsidR="006E5476" w:rsidRPr="00E51DB7">
        <w:rPr>
          <w:rFonts w:ascii="Times New Roman" w:hAnsi="Times New Roman" w:cs="Times New Roman"/>
          <w:sz w:val="24"/>
          <w:szCs w:val="24"/>
        </w:rPr>
        <w:t>Центр гигиены и эпидемиологии в Республике Коми</w:t>
      </w:r>
      <w:r w:rsidR="00BB2F2E">
        <w:rPr>
          <w:rFonts w:ascii="Times New Roman" w:hAnsi="Times New Roman" w:cs="Times New Roman"/>
          <w:sz w:val="24"/>
          <w:szCs w:val="24"/>
        </w:rPr>
        <w:t>»</w:t>
      </w:r>
      <w:r w:rsidR="006E5476" w:rsidRPr="00E51DB7">
        <w:rPr>
          <w:rFonts w:ascii="Times New Roman" w:hAnsi="Times New Roman" w:cs="Times New Roman"/>
          <w:sz w:val="24"/>
          <w:szCs w:val="24"/>
        </w:rPr>
        <w:t xml:space="preserve"> или справка Управления Федеральной службы по надзору в сфере защиты прав потребителей и благополучия человека по Республике Коми о разрешении на перевозку тела умершего.</w:t>
      </w:r>
    </w:p>
    <w:p w:rsidR="006E5476" w:rsidRPr="00E51DB7" w:rsidRDefault="007A2C54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</w:t>
      </w:r>
      <w:r w:rsidR="006E5476" w:rsidRPr="00E51DB7">
        <w:rPr>
          <w:rFonts w:ascii="Times New Roman" w:hAnsi="Times New Roman" w:cs="Times New Roman"/>
          <w:sz w:val="24"/>
          <w:szCs w:val="24"/>
        </w:rPr>
        <w:t>. Справка о смерти в исправительном или лечебном учреждении Федеральной службы исполнения наказаний (представляется при наличии, в отношении лица, отбывавшего наказание и умершего в исправительном или лечебном учреждении Федеральной службы исполнения наказаний).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32135">
        <w:rPr>
          <w:rFonts w:ascii="Times New Roman" w:hAnsi="Times New Roman" w:cs="Times New Roman"/>
          <w:sz w:val="24"/>
          <w:szCs w:val="24"/>
        </w:rPr>
        <w:t>6</w:t>
      </w:r>
      <w:r w:rsidRPr="00E51DB7">
        <w:rPr>
          <w:rFonts w:ascii="Times New Roman" w:hAnsi="Times New Roman" w:cs="Times New Roman"/>
          <w:sz w:val="24"/>
          <w:szCs w:val="24"/>
        </w:rPr>
        <w:t>. 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</w:t>
      </w:r>
      <w:r w:rsidR="00D32135">
        <w:rPr>
          <w:rFonts w:ascii="Times New Roman" w:hAnsi="Times New Roman" w:cs="Times New Roman"/>
          <w:sz w:val="24"/>
          <w:szCs w:val="24"/>
        </w:rPr>
        <w:t>7</w:t>
      </w:r>
      <w:r w:rsidRPr="00E51DB7">
        <w:rPr>
          <w:rFonts w:ascii="Times New Roman" w:hAnsi="Times New Roman" w:cs="Times New Roman"/>
          <w:sz w:val="24"/>
          <w:szCs w:val="24"/>
        </w:rPr>
        <w:t>. 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AD24DD" w:rsidRPr="002F53EA" w:rsidRDefault="00AD24DD" w:rsidP="00AD24D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2F53EA">
        <w:rPr>
          <w:rFonts w:eastAsia="Calibri"/>
          <w:sz w:val="24"/>
          <w:szCs w:val="24"/>
        </w:rPr>
        <w:t>2.</w:t>
      </w:r>
      <w:r w:rsidR="00D32135">
        <w:rPr>
          <w:rFonts w:eastAsia="Calibri"/>
          <w:sz w:val="24"/>
          <w:szCs w:val="24"/>
        </w:rPr>
        <w:t>8</w:t>
      </w:r>
      <w:r w:rsidRPr="002F53EA">
        <w:rPr>
          <w:rFonts w:eastAsia="Calibri"/>
          <w:sz w:val="24"/>
          <w:szCs w:val="24"/>
        </w:rPr>
        <w:t>. Документы, необходимые для предоставления муниципальной услуги, предоставляются заявителем следующими способами:</w:t>
      </w:r>
    </w:p>
    <w:p w:rsidR="00AD24DD" w:rsidRPr="002F53EA" w:rsidRDefault="00AD24DD" w:rsidP="00AD24D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53EA">
        <w:rPr>
          <w:rFonts w:eastAsia="Calibri"/>
          <w:sz w:val="24"/>
          <w:szCs w:val="24"/>
        </w:rPr>
        <w:t>- лично (</w:t>
      </w:r>
      <w:r w:rsidR="00055C5F" w:rsidRPr="002F53EA">
        <w:rPr>
          <w:rFonts w:eastAsia="Calibri"/>
          <w:sz w:val="24"/>
          <w:szCs w:val="24"/>
        </w:rPr>
        <w:t xml:space="preserve">в </w:t>
      </w:r>
      <w:r w:rsidR="00D32135">
        <w:rPr>
          <w:rFonts w:eastAsia="Calibri"/>
          <w:sz w:val="24"/>
          <w:szCs w:val="24"/>
        </w:rPr>
        <w:t>Отдел благоустройства</w:t>
      </w:r>
      <w:r w:rsidRPr="002F53EA">
        <w:rPr>
          <w:rFonts w:eastAsia="Calibri"/>
          <w:sz w:val="24"/>
          <w:szCs w:val="24"/>
        </w:rPr>
        <w:t>);</w:t>
      </w:r>
    </w:p>
    <w:p w:rsidR="00AD24DD" w:rsidRPr="002F53EA" w:rsidRDefault="00AD24DD" w:rsidP="00AD24DD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F53EA">
        <w:rPr>
          <w:rFonts w:eastAsia="Calibri"/>
          <w:sz w:val="24"/>
          <w:szCs w:val="24"/>
        </w:rPr>
        <w:t xml:space="preserve">- посредством  почтового  отправления (в </w:t>
      </w:r>
      <w:r w:rsidR="00055C5F" w:rsidRPr="002F53EA">
        <w:rPr>
          <w:rFonts w:eastAsia="Calibri"/>
          <w:sz w:val="24"/>
          <w:szCs w:val="24"/>
        </w:rPr>
        <w:t>Администрацию</w:t>
      </w:r>
      <w:r w:rsidR="002F53EA" w:rsidRPr="002F53EA">
        <w:rPr>
          <w:rFonts w:eastAsia="Calibri"/>
          <w:sz w:val="24"/>
          <w:szCs w:val="24"/>
        </w:rPr>
        <w:t>).</w:t>
      </w:r>
    </w:p>
    <w:p w:rsidR="001D11A7" w:rsidRPr="00107C52" w:rsidRDefault="001D11A7" w:rsidP="002F53EA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в соответствии с нормативными правовыми актами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услуги, которые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находятся в распоряжении государственных органов,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 и иных органов,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участвующих в предоставлении муниципальных услуг,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 которые заявитель вправе представить, а также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способы их получения заявителями, в том числе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в электронной форме, порядок их представления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</w:t>
      </w:r>
      <w:r w:rsidR="00D32135">
        <w:rPr>
          <w:rFonts w:ascii="Times New Roman" w:hAnsi="Times New Roman" w:cs="Times New Roman"/>
          <w:sz w:val="24"/>
          <w:szCs w:val="24"/>
        </w:rPr>
        <w:t>9</w:t>
      </w:r>
      <w:r w:rsidRPr="00E51DB7">
        <w:rPr>
          <w:rFonts w:ascii="Times New Roman" w:hAnsi="Times New Roman" w:cs="Times New Roman"/>
          <w:sz w:val="24"/>
          <w:szCs w:val="24"/>
        </w:rPr>
        <w:t>.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 по собственной инициативе, не имеется.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11383" w:rsidRPr="00107C52" w:rsidRDefault="00411383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документов, необходимых для предоставления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0</w:t>
      </w:r>
      <w:r w:rsidRPr="00E51DB7">
        <w:rPr>
          <w:rFonts w:ascii="Times New Roman" w:hAnsi="Times New Roman" w:cs="Times New Roman"/>
          <w:sz w:val="24"/>
          <w:szCs w:val="24"/>
        </w:rPr>
        <w:t>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6E5476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15AA" w:rsidRPr="00E51DB7" w:rsidRDefault="005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25FD" w:rsidRPr="00E51DB7" w:rsidRDefault="00D325FD" w:rsidP="00D32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1</w:t>
      </w:r>
      <w:r w:rsidRPr="00E51DB7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услуги, законодательством Российской Федерации и Республики Коми не предусмотрено.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9"/>
      <w:bookmarkEnd w:id="3"/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2</w:t>
      </w:r>
      <w:r w:rsidRPr="00E51DB7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муниципальной услуги являются: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- отсутствие документов, перечисленных в </w:t>
      </w:r>
      <w:hyperlink w:anchor="P128" w:history="1">
        <w:r w:rsidRPr="00BB2F2E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D32135">
        <w:rPr>
          <w:rFonts w:ascii="Times New Roman" w:hAnsi="Times New Roman" w:cs="Times New Roman"/>
          <w:sz w:val="24"/>
          <w:szCs w:val="24"/>
        </w:rPr>
        <w:t>5</w:t>
      </w:r>
      <w:r w:rsidRPr="00E51DB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необходимых для предоставления муниципальной услуги;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наличие в представленных документах недостоверной информации (подчистки, исправления);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наличие у умершего опасных инфекционных заболеваний.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3</w:t>
      </w:r>
      <w:r w:rsidRPr="00E51DB7">
        <w:rPr>
          <w:rFonts w:ascii="Times New Roman" w:hAnsi="Times New Roman" w:cs="Times New Roman"/>
          <w:sz w:val="24"/>
          <w:szCs w:val="24"/>
        </w:rPr>
        <w:t xml:space="preserve">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hyperlink w:anchor="P189" w:history="1">
        <w:r w:rsidRPr="00BB2F2E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="00D32135">
        <w:rPr>
          <w:rFonts w:ascii="Times New Roman" w:hAnsi="Times New Roman" w:cs="Times New Roman"/>
          <w:sz w:val="24"/>
          <w:szCs w:val="24"/>
        </w:rPr>
        <w:t>2</w:t>
      </w:r>
      <w:r w:rsidRPr="00E51DB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E5476" w:rsidRPr="00107C52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и обязательными для предоставления муниципальной услуги,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в том числе сведения о документе (документах), выдаваемом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E51DB7">
        <w:rPr>
          <w:rFonts w:ascii="Times New Roman" w:hAnsi="Times New Roman" w:cs="Times New Roman"/>
          <w:b/>
          <w:sz w:val="24"/>
          <w:szCs w:val="24"/>
        </w:rPr>
        <w:t>выдаваемых</w:t>
      </w:r>
      <w:proofErr w:type="gramEnd"/>
      <w:r w:rsidRPr="00E51DB7">
        <w:rPr>
          <w:rFonts w:ascii="Times New Roman" w:hAnsi="Times New Roman" w:cs="Times New Roman"/>
          <w:b/>
          <w:sz w:val="24"/>
          <w:szCs w:val="24"/>
        </w:rPr>
        <w:t>) организациями, участвующими в предоставлении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6E5476" w:rsidRPr="004F79A5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4</w:t>
      </w:r>
      <w:r w:rsidRPr="00E51DB7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пошлины или иной платы, взимаемой за предоставление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6E5476" w:rsidRPr="004F79A5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5</w:t>
      </w:r>
      <w:r w:rsidRPr="00E51DB7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заявителям бесплатно.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платы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за предоставление услуг, которые являются необходимыми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и обязательными для предоставления муниципальной услуги,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включая информацию о методике расчета такой платы</w:t>
      </w:r>
    </w:p>
    <w:p w:rsidR="006E5476" w:rsidRPr="004F79A5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6</w:t>
      </w:r>
      <w:r w:rsidRPr="00E51DB7">
        <w:rPr>
          <w:rFonts w:ascii="Times New Roman" w:hAnsi="Times New Roman" w:cs="Times New Roman"/>
          <w:sz w:val="24"/>
          <w:szCs w:val="24"/>
        </w:rPr>
        <w:t>. 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25FD" w:rsidRPr="00E51DB7" w:rsidRDefault="00D325FD" w:rsidP="005815A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услуги, услуги,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предоставляемой организацией, участвующей в предоставлении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муниципальной услуги, и при получении результата</w:t>
      </w:r>
    </w:p>
    <w:p w:rsidR="00D325FD" w:rsidRPr="00E51DB7" w:rsidRDefault="00D325FD" w:rsidP="00D325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предоставления таких услуг</w:t>
      </w:r>
    </w:p>
    <w:p w:rsidR="006E5476" w:rsidRPr="004F79A5" w:rsidRDefault="006E5476" w:rsidP="00D325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2.1</w:t>
      </w:r>
      <w:r w:rsidR="00D32135">
        <w:rPr>
          <w:rFonts w:ascii="Times New Roman" w:hAnsi="Times New Roman" w:cs="Times New Roman"/>
          <w:sz w:val="24"/>
          <w:szCs w:val="24"/>
        </w:rPr>
        <w:t>7</w:t>
      </w:r>
      <w:r w:rsidRPr="00E51DB7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Срок и порядок регистрации запроса заявителя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 и услуги,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предоставляемой организацией, участвующей в предоставлении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в электронной форме</w:t>
      </w:r>
    </w:p>
    <w:p w:rsidR="006E5476" w:rsidRPr="004F79A5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F79A5" w:rsidRDefault="00D1034A" w:rsidP="00D3213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79A5">
        <w:rPr>
          <w:rFonts w:eastAsiaTheme="minorHAnsi"/>
          <w:sz w:val="24"/>
          <w:szCs w:val="24"/>
          <w:lang w:eastAsia="en-US"/>
        </w:rPr>
        <w:t>2.</w:t>
      </w:r>
      <w:r w:rsidR="00D32135">
        <w:rPr>
          <w:rFonts w:eastAsiaTheme="minorHAnsi"/>
          <w:sz w:val="24"/>
          <w:szCs w:val="24"/>
          <w:lang w:eastAsia="en-US"/>
        </w:rPr>
        <w:t>18</w:t>
      </w:r>
      <w:r w:rsidRPr="004F79A5">
        <w:rPr>
          <w:rFonts w:eastAsiaTheme="minorHAnsi"/>
          <w:sz w:val="24"/>
          <w:szCs w:val="24"/>
          <w:lang w:eastAsia="en-US"/>
        </w:rPr>
        <w:t xml:space="preserve">. </w:t>
      </w:r>
      <w:r w:rsidR="00D32135" w:rsidRPr="005E3A26">
        <w:rPr>
          <w:sz w:val="24"/>
          <w:szCs w:val="24"/>
        </w:rPr>
        <w:t xml:space="preserve">Заявление и прилагаемые к нему документы регистрируются в порядке, установленные </w:t>
      </w:r>
      <w:hyperlink w:anchor="P285" w:history="1">
        <w:r w:rsidR="00D32135" w:rsidRPr="005E3A26">
          <w:rPr>
            <w:sz w:val="24"/>
            <w:szCs w:val="24"/>
          </w:rPr>
          <w:t>пунктом 3.3</w:t>
        </w:r>
      </w:hyperlink>
      <w:r w:rsidR="00D32135" w:rsidRPr="005E3A26">
        <w:rPr>
          <w:sz w:val="24"/>
          <w:szCs w:val="24"/>
        </w:rPr>
        <w:t xml:space="preserve"> настоящего административного регламента.</w:t>
      </w:r>
    </w:p>
    <w:p w:rsidR="00D32135" w:rsidRDefault="00D32135" w:rsidP="00D321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предоставляются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муниципальные услуги, к залу ожидания, местам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для заполнения запросов о предоставлении государственной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или муниципальной услуги, информационным стендам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с образцами их заполнения и перечнем документов,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каждой государственной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или муниципальной услуги, в том числе к обеспечению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доступности для инвалидов указанных объектов в соответствии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с законодательством Российской Федерации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о социальной защите инвалидов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25FD" w:rsidRPr="00E51DB7" w:rsidRDefault="00D325FD" w:rsidP="00D325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</w:t>
      </w:r>
      <w:r w:rsidR="00D32135">
        <w:rPr>
          <w:rFonts w:ascii="Times New Roman" w:hAnsi="Times New Roman" w:cs="Times New Roman"/>
          <w:sz w:val="24"/>
          <w:szCs w:val="24"/>
        </w:rPr>
        <w:t>19</w:t>
      </w:r>
      <w:r w:rsidRPr="00E51DB7">
        <w:rPr>
          <w:rFonts w:ascii="Times New Roman" w:hAnsi="Times New Roman" w:cs="Times New Roman"/>
          <w:sz w:val="24"/>
          <w:szCs w:val="24"/>
        </w:rPr>
        <w:t xml:space="preserve">. Здание (помещение) </w:t>
      </w:r>
      <w:r w:rsidR="00F371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E51DB7">
        <w:rPr>
          <w:rFonts w:ascii="Times New Roman" w:hAnsi="Times New Roman" w:cs="Times New Roman"/>
          <w:sz w:val="24"/>
          <w:szCs w:val="24"/>
        </w:rPr>
        <w:t>оборудуется информационной табличкой (вывеской) с указанием полного наименования.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 социальной защите инвалидов </w:t>
      </w:r>
      <w:r w:rsidRPr="00E51DB7">
        <w:rPr>
          <w:rFonts w:ascii="Times New Roman" w:hAnsi="Times New Roman" w:cs="Times New Roman"/>
          <w:sz w:val="24"/>
          <w:szCs w:val="24"/>
        </w:rPr>
        <w:lastRenderedPageBreak/>
        <w:t>им, в частности, обеспечиваются: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E51DB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51D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1DB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E51DB7">
        <w:rPr>
          <w:rFonts w:ascii="Times New Roman" w:hAnsi="Times New Roman" w:cs="Times New Roman"/>
          <w:sz w:val="24"/>
          <w:szCs w:val="24"/>
        </w:rPr>
        <w:t>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Информационные стенды должны содержать: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контактную информацию (телефон, адрес электронной почты) специалистов, ответственных за информирование;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D325FD" w:rsidRPr="00E51DB7" w:rsidRDefault="00D325F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</w:t>
      </w:r>
      <w:r w:rsidRPr="00E51DB7">
        <w:rPr>
          <w:rFonts w:ascii="Times New Roman" w:hAnsi="Times New Roman" w:cs="Times New Roman"/>
          <w:sz w:val="24"/>
          <w:szCs w:val="24"/>
        </w:rPr>
        <w:lastRenderedPageBreak/>
        <w:t>исполнение муниципальной услуги в полном объеме.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услуги,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в том числе количество взаимодействий заявителя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с должностными лицами при предоставлении муниципальной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услуги и их продолжительность, возможность получения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многофункциональном центре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предоставления государственных и муниципальных услуг,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возможность получения информации о ходе предоставления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муниципальной услуги, в том числе с использованием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информационно-коммуникационных технологий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688D" w:rsidRPr="00E51DB7" w:rsidRDefault="006E5476" w:rsidP="00506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2.</w:t>
      </w:r>
      <w:r w:rsidR="0037114D">
        <w:rPr>
          <w:rFonts w:ascii="Times New Roman" w:hAnsi="Times New Roman" w:cs="Times New Roman"/>
          <w:sz w:val="24"/>
          <w:szCs w:val="24"/>
        </w:rPr>
        <w:t xml:space="preserve"> </w:t>
      </w:r>
      <w:r w:rsidR="0050688D" w:rsidRPr="00E51DB7">
        <w:rPr>
          <w:rFonts w:ascii="Times New Roman" w:hAnsi="Times New Roman" w:cs="Times New Roman"/>
          <w:sz w:val="24"/>
          <w:szCs w:val="24"/>
        </w:rPr>
        <w:t>2</w:t>
      </w:r>
      <w:r w:rsidR="00D32135">
        <w:rPr>
          <w:rFonts w:ascii="Times New Roman" w:hAnsi="Times New Roman" w:cs="Times New Roman"/>
          <w:sz w:val="24"/>
          <w:szCs w:val="24"/>
        </w:rPr>
        <w:t>0</w:t>
      </w:r>
      <w:r w:rsidR="0050688D" w:rsidRPr="00E51DB7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муниципальных услуг:</w:t>
      </w:r>
    </w:p>
    <w:p w:rsidR="0050688D" w:rsidRPr="00E51DB7" w:rsidRDefault="0050688D" w:rsidP="005068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1304"/>
        <w:gridCol w:w="1821"/>
      </w:tblGrid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Нормативное значение показателя &lt;*&gt;</w:t>
            </w:r>
          </w:p>
        </w:tc>
      </w:tr>
      <w:tr w:rsidR="0050688D" w:rsidRPr="00E51DB7" w:rsidTr="00AE4E8E">
        <w:tc>
          <w:tcPr>
            <w:tcW w:w="9418" w:type="dxa"/>
            <w:gridSpan w:val="3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I. Показатели доступности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37114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1.3. Формирование запроса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37114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1.4. 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37114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1.5.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1.6. Получение результата предоставления муниципальной услуги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37114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1.7. Получение сведений о ходе выполнения запроса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37114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37114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 (в полном объеме/не в полном объеме)/нет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взаимодействий заявителя с должностными </w:t>
            </w:r>
            <w:r w:rsidRPr="00E51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лицами при предоставлении муниципальной услуги и их продолжительность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821" w:type="dxa"/>
          </w:tcPr>
          <w:p w:rsidR="0050688D" w:rsidRPr="00E51DB7" w:rsidRDefault="0037114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88D" w:rsidRPr="00E51DB7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Возможность (невозможность) получения услуги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0688D" w:rsidRPr="00E51DB7" w:rsidTr="00AE4E8E">
        <w:tc>
          <w:tcPr>
            <w:tcW w:w="9418" w:type="dxa"/>
            <w:gridSpan w:val="3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II. Показатели качества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1. Удельный вес заявлений граждан, рассмотренных в установленный срок, в общем количестве обращений граждан в Сектор городского хозяйства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688D" w:rsidRPr="00E51DB7" w:rsidTr="00AE4E8E">
        <w:tc>
          <w:tcPr>
            <w:tcW w:w="6293" w:type="dxa"/>
          </w:tcPr>
          <w:p w:rsidR="0050688D" w:rsidRPr="00E51DB7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88D" w:rsidRPr="00E51DB7" w:rsidTr="009E2749">
        <w:tc>
          <w:tcPr>
            <w:tcW w:w="6293" w:type="dxa"/>
            <w:shd w:val="clear" w:color="auto" w:fill="auto"/>
          </w:tcPr>
          <w:p w:rsidR="0050688D" w:rsidRPr="009E2749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749">
              <w:rPr>
                <w:rFonts w:ascii="Times New Roman" w:hAnsi="Times New Roman" w:cs="Times New Roman"/>
                <w:sz w:val="24"/>
                <w:szCs w:val="24"/>
              </w:rPr>
              <w:t>3. Удельный вес обоснованных жалоб в общем количестве заявлений на предоставление муниципальной услуги в Сектор городского хозяйства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688D" w:rsidRPr="00E51DB7" w:rsidTr="009E2749">
        <w:tc>
          <w:tcPr>
            <w:tcW w:w="6293" w:type="dxa"/>
            <w:shd w:val="clear" w:color="auto" w:fill="auto"/>
          </w:tcPr>
          <w:p w:rsidR="0050688D" w:rsidRPr="009E2749" w:rsidRDefault="0050688D" w:rsidP="00E51D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749">
              <w:rPr>
                <w:rFonts w:ascii="Times New Roman" w:hAnsi="Times New Roman" w:cs="Times New Roman"/>
                <w:sz w:val="24"/>
                <w:szCs w:val="24"/>
              </w:rPr>
              <w:t>4. Удельный вес количества обоснованных жалоб в общем количестве заявлений на предоставление муниципальной услуги через МФЦ</w:t>
            </w:r>
          </w:p>
        </w:tc>
        <w:tc>
          <w:tcPr>
            <w:tcW w:w="1304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1" w:type="dxa"/>
          </w:tcPr>
          <w:p w:rsidR="0050688D" w:rsidRPr="00E51DB7" w:rsidRDefault="0050688D" w:rsidP="00E51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32135" w:rsidRDefault="00D3213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E5476" w:rsidRPr="00E51DB7" w:rsidRDefault="006E5476" w:rsidP="005815A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Иные требования, в том числе учитывающие особенности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в многофункциональных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центрах предоставления государственных и муниципальных</w:t>
      </w:r>
      <w:r w:rsidR="00581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b/>
          <w:sz w:val="24"/>
          <w:szCs w:val="24"/>
        </w:rPr>
        <w:t>услуг и особенности предоставления муниципальной услуги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2135" w:rsidRDefault="0050688D" w:rsidP="00D3213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51DB7">
        <w:rPr>
          <w:sz w:val="24"/>
          <w:szCs w:val="24"/>
        </w:rPr>
        <w:t>2.2</w:t>
      </w:r>
      <w:r w:rsidR="00D32135">
        <w:rPr>
          <w:sz w:val="24"/>
          <w:szCs w:val="24"/>
        </w:rPr>
        <w:t>1</w:t>
      </w:r>
      <w:r w:rsidRPr="00E51DB7">
        <w:rPr>
          <w:sz w:val="24"/>
          <w:szCs w:val="24"/>
        </w:rPr>
        <w:t xml:space="preserve">. </w:t>
      </w:r>
      <w:r w:rsidR="00D32135">
        <w:rPr>
          <w:sz w:val="24"/>
          <w:szCs w:val="24"/>
        </w:rPr>
        <w:t xml:space="preserve">Перечень информационных систем, используемых для предоставления муниципальной услуги: </w:t>
      </w:r>
    </w:p>
    <w:p w:rsidR="00D32135" w:rsidRDefault="00D32135" w:rsidP="00D3213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официальный сайт </w:t>
      </w:r>
      <w:r w:rsidR="00341BA7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«Печора»</w:t>
      </w:r>
      <w:r w:rsidRPr="00727016">
        <w:rPr>
          <w:sz w:val="24"/>
          <w:szCs w:val="24"/>
        </w:rPr>
        <w:t xml:space="preserve"> </w:t>
      </w:r>
      <w:r w:rsidRPr="007F1E73">
        <w:rPr>
          <w:sz w:val="24"/>
          <w:szCs w:val="24"/>
        </w:rPr>
        <w:t>www.pechoraonline.ru</w:t>
      </w:r>
      <w:r>
        <w:rPr>
          <w:sz w:val="24"/>
          <w:szCs w:val="24"/>
        </w:rPr>
        <w:t>.</w:t>
      </w:r>
    </w:p>
    <w:p w:rsidR="006E5476" w:rsidRPr="00E51DB7" w:rsidRDefault="006E5476" w:rsidP="00D32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688D" w:rsidRPr="00E51DB7" w:rsidRDefault="0050688D" w:rsidP="005815A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их выполнения в органе, предоставляющим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муниципальную услугу</w:t>
      </w:r>
    </w:p>
    <w:p w:rsidR="0050688D" w:rsidRPr="00E51DB7" w:rsidRDefault="0050688D" w:rsidP="0050688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688D" w:rsidRPr="00E51DB7" w:rsidRDefault="0050688D" w:rsidP="005815A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Состав административных процедур по предоставлению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673AB" w:rsidRDefault="0050688D" w:rsidP="0006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3.1. </w:t>
      </w:r>
      <w:r w:rsidR="000673AB" w:rsidRPr="00301FF5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r w:rsidR="000673AB">
        <w:rPr>
          <w:rFonts w:ascii="Times New Roman" w:hAnsi="Times New Roman" w:cs="Times New Roman"/>
          <w:sz w:val="24"/>
          <w:szCs w:val="24"/>
        </w:rPr>
        <w:t>Отделе благоустройства</w:t>
      </w:r>
      <w:r w:rsidR="000673AB" w:rsidRPr="00301FF5">
        <w:rPr>
          <w:rFonts w:ascii="Times New Roman" w:hAnsi="Times New Roman" w:cs="Times New Roman"/>
          <w:sz w:val="24"/>
          <w:szCs w:val="24"/>
        </w:rPr>
        <w:t xml:space="preserve"> включает следующие административные процедуры:</w:t>
      </w:r>
    </w:p>
    <w:p w:rsidR="00341BA7" w:rsidRPr="00301FF5" w:rsidRDefault="00341BA7" w:rsidP="0006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профилирование заявителя;</w:t>
      </w:r>
    </w:p>
    <w:p w:rsidR="000673AB" w:rsidRPr="00301FF5" w:rsidRDefault="00341BA7" w:rsidP="0006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73AB" w:rsidRPr="00301FF5">
        <w:rPr>
          <w:rFonts w:ascii="Times New Roman" w:hAnsi="Times New Roman" w:cs="Times New Roman"/>
          <w:sz w:val="24"/>
          <w:szCs w:val="24"/>
        </w:rPr>
        <w:t xml:space="preserve">) </w:t>
      </w:r>
      <w:r w:rsidR="000673AB">
        <w:rPr>
          <w:rFonts w:ascii="Times New Roman" w:hAnsi="Times New Roman" w:cs="Times New Roman"/>
          <w:sz w:val="24"/>
          <w:szCs w:val="24"/>
        </w:rPr>
        <w:t>п</w:t>
      </w:r>
      <w:r w:rsidR="000673AB" w:rsidRPr="005E3A26">
        <w:rPr>
          <w:rFonts w:ascii="Times New Roman" w:hAnsi="Times New Roman" w:cs="Times New Roman"/>
          <w:sz w:val="24"/>
          <w:szCs w:val="24"/>
        </w:rPr>
        <w:t>рием и регистрация за</w:t>
      </w:r>
      <w:r w:rsidR="000673AB">
        <w:rPr>
          <w:rFonts w:ascii="Times New Roman" w:hAnsi="Times New Roman" w:cs="Times New Roman"/>
          <w:sz w:val="24"/>
          <w:szCs w:val="24"/>
        </w:rPr>
        <w:t>явления</w:t>
      </w:r>
      <w:r w:rsidR="000673AB" w:rsidRPr="005E3A26">
        <w:rPr>
          <w:rFonts w:ascii="Times New Roman" w:hAnsi="Times New Roman" w:cs="Times New Roman"/>
          <w:sz w:val="24"/>
          <w:szCs w:val="24"/>
        </w:rPr>
        <w:t xml:space="preserve"> и иных документов для предоставления муниципальной услуги;</w:t>
      </w:r>
    </w:p>
    <w:p w:rsidR="000673AB" w:rsidRPr="00301FF5" w:rsidRDefault="00341BA7" w:rsidP="0006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73AB" w:rsidRPr="00301FF5">
        <w:rPr>
          <w:rFonts w:ascii="Times New Roman" w:hAnsi="Times New Roman" w:cs="Times New Roman"/>
          <w:sz w:val="24"/>
          <w:szCs w:val="24"/>
        </w:rPr>
        <w:t>) принятие решения о предоставлении (решения об отказе в предоставлении) муниципальной услуги;</w:t>
      </w:r>
    </w:p>
    <w:p w:rsidR="000673AB" w:rsidRPr="00301FF5" w:rsidRDefault="00341BA7" w:rsidP="0006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73AB" w:rsidRPr="00301FF5">
        <w:rPr>
          <w:rFonts w:ascii="Times New Roman" w:hAnsi="Times New Roman" w:cs="Times New Roman"/>
          <w:sz w:val="24"/>
          <w:szCs w:val="24"/>
        </w:rPr>
        <w:t>) уведомление заявителя о принятом решении, выдача заявителю результата предоставления муниципальной услуги.</w:t>
      </w:r>
    </w:p>
    <w:p w:rsidR="000673AB" w:rsidRPr="007F1E73" w:rsidRDefault="00341BA7" w:rsidP="000673AB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673AB" w:rsidRPr="00F91D2B">
        <w:rPr>
          <w:sz w:val="24"/>
          <w:szCs w:val="24"/>
        </w:rPr>
        <w:t>) Исправление опечаток и (или) ошибок, допущенных в документах, выданных в результате предоставления муниципальной услуги.</w:t>
      </w:r>
    </w:p>
    <w:p w:rsidR="0050688D" w:rsidRDefault="0050688D" w:rsidP="0006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3AB" w:rsidRPr="00F91D2B" w:rsidRDefault="000673AB" w:rsidP="000673AB">
      <w:pPr>
        <w:suppressAutoHyphens/>
        <w:ind w:firstLine="709"/>
        <w:contextualSpacing/>
        <w:jc w:val="center"/>
        <w:rPr>
          <w:sz w:val="24"/>
          <w:szCs w:val="24"/>
          <w:lang w:eastAsia="zh-CN"/>
        </w:rPr>
      </w:pPr>
      <w:r w:rsidRPr="00F91D2B">
        <w:rPr>
          <w:b/>
          <w:bCs/>
          <w:sz w:val="24"/>
          <w:szCs w:val="24"/>
          <w:lang w:eastAsia="zh-CN"/>
        </w:rPr>
        <w:lastRenderedPageBreak/>
        <w:t xml:space="preserve">Профилирования заявителя </w:t>
      </w:r>
    </w:p>
    <w:p w:rsidR="000673AB" w:rsidRPr="00F91D2B" w:rsidRDefault="000673AB" w:rsidP="000673AB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</w:p>
    <w:p w:rsidR="000673AB" w:rsidRPr="00F91D2B" w:rsidRDefault="000673AB" w:rsidP="000673AB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3.2. Категории (признаков) заявителя определяется путем профилирования заявителя, заключающейся в анкетировании заявителя.</w:t>
      </w:r>
    </w:p>
    <w:p w:rsidR="000673AB" w:rsidRPr="00F91D2B" w:rsidRDefault="000673AB" w:rsidP="000673AB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Способы и порядок определения категории (признаков) заявителя:</w:t>
      </w:r>
    </w:p>
    <w:p w:rsidR="000673AB" w:rsidRPr="00F91D2B" w:rsidRDefault="000673AB" w:rsidP="000673AB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 xml:space="preserve">- в </w:t>
      </w:r>
      <w:r>
        <w:rPr>
          <w:sz w:val="24"/>
          <w:szCs w:val="24"/>
          <w:lang w:eastAsia="zh-CN"/>
        </w:rPr>
        <w:t>Отделе благоустройства</w:t>
      </w:r>
      <w:r w:rsidRPr="00F91D2B">
        <w:rPr>
          <w:sz w:val="24"/>
          <w:szCs w:val="24"/>
          <w:lang w:eastAsia="zh-CN"/>
        </w:rPr>
        <w:t xml:space="preserve"> при личном обращении.</w:t>
      </w:r>
    </w:p>
    <w:p w:rsidR="000673AB" w:rsidRPr="00F91D2B" w:rsidRDefault="000673AB" w:rsidP="000673AB">
      <w:pPr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На основании ответов заявителя на вопросы анкетирования определяется категория заявителя.</w:t>
      </w:r>
    </w:p>
    <w:p w:rsidR="000673AB" w:rsidRPr="00400333" w:rsidRDefault="000673AB" w:rsidP="000673AB">
      <w:pPr>
        <w:tabs>
          <w:tab w:val="left" w:pos="6735"/>
        </w:tabs>
        <w:suppressAutoHyphens/>
        <w:ind w:firstLine="709"/>
        <w:contextualSpacing/>
        <w:jc w:val="both"/>
        <w:rPr>
          <w:sz w:val="24"/>
          <w:szCs w:val="24"/>
          <w:lang w:eastAsia="zh-CN"/>
        </w:rPr>
      </w:pPr>
      <w:r w:rsidRPr="00F91D2B">
        <w:rPr>
          <w:sz w:val="24"/>
          <w:szCs w:val="24"/>
          <w:lang w:eastAsia="zh-CN"/>
        </w:rPr>
        <w:t>Категории (признаков) заявителей приведены</w:t>
      </w:r>
      <w:r w:rsidRPr="00F91D2B">
        <w:rPr>
          <w:color w:val="F10D0C"/>
          <w:sz w:val="24"/>
          <w:szCs w:val="24"/>
          <w:lang w:eastAsia="zh-CN"/>
        </w:rPr>
        <w:t xml:space="preserve"> </w:t>
      </w:r>
      <w:r w:rsidRPr="00F91D2B">
        <w:rPr>
          <w:sz w:val="24"/>
          <w:szCs w:val="24"/>
          <w:lang w:eastAsia="zh-CN"/>
        </w:rPr>
        <w:t xml:space="preserve">в таблице 1 </w:t>
      </w:r>
      <w:r>
        <w:rPr>
          <w:sz w:val="24"/>
          <w:szCs w:val="24"/>
          <w:lang w:eastAsia="zh-CN"/>
        </w:rPr>
        <w:t>П</w:t>
      </w:r>
      <w:r w:rsidRPr="00F91D2B">
        <w:rPr>
          <w:sz w:val="24"/>
          <w:szCs w:val="24"/>
          <w:lang w:eastAsia="zh-CN"/>
        </w:rPr>
        <w:t>риложени</w:t>
      </w:r>
      <w:r>
        <w:rPr>
          <w:sz w:val="24"/>
          <w:szCs w:val="24"/>
          <w:lang w:eastAsia="zh-CN"/>
        </w:rPr>
        <w:t>я №</w:t>
      </w:r>
      <w:r w:rsidRPr="00F91D2B">
        <w:rPr>
          <w:sz w:val="24"/>
          <w:szCs w:val="24"/>
          <w:lang w:eastAsia="zh-CN"/>
        </w:rPr>
        <w:t>1 к настоящему Административному регламенту.</w:t>
      </w:r>
    </w:p>
    <w:p w:rsidR="000673AB" w:rsidRPr="00E51DB7" w:rsidRDefault="000673AB" w:rsidP="0006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5476" w:rsidRPr="00E51DB7" w:rsidRDefault="006E547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E5476" w:rsidRPr="00676699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76699">
        <w:rPr>
          <w:rFonts w:ascii="Times New Roman" w:hAnsi="Times New Roman" w:cs="Times New Roman"/>
          <w:b/>
          <w:sz w:val="24"/>
          <w:szCs w:val="24"/>
        </w:rPr>
        <w:t xml:space="preserve">Прием и регистрация </w:t>
      </w:r>
      <w:r w:rsidR="00556E28" w:rsidRPr="00676699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676699">
        <w:rPr>
          <w:rFonts w:ascii="Times New Roman" w:hAnsi="Times New Roman" w:cs="Times New Roman"/>
          <w:b/>
          <w:sz w:val="24"/>
          <w:szCs w:val="24"/>
        </w:rPr>
        <w:t xml:space="preserve"> и иных документов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699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6E5476" w:rsidRPr="004F79A5" w:rsidRDefault="006E5476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50688D" w:rsidRPr="00E51DB7" w:rsidRDefault="0050688D" w:rsidP="00371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5"/>
      <w:bookmarkEnd w:id="4"/>
      <w:r w:rsidRPr="00E51DB7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от заявителя заявления о предоставлении муниципальной услуги на бумажном носителе непосредственно в </w:t>
      </w:r>
      <w:r w:rsidR="000673AB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 xml:space="preserve"> эксперту по организации похоронного дела.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Подача заявления в </w:t>
      </w:r>
      <w:r w:rsidR="000673AB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 xml:space="preserve"> осуществляется в очной форме при личном приеме в порядке общей очереди в приемные часы или по предварительной записи. При очной форме подачи документов заявитель подает заявление, указанное в </w:t>
      </w:r>
      <w:hyperlink w:anchor="P128" w:history="1">
        <w:r w:rsidRPr="00BB2F2E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0673AB">
        <w:rPr>
          <w:rFonts w:ascii="Times New Roman" w:hAnsi="Times New Roman" w:cs="Times New Roman"/>
          <w:sz w:val="24"/>
          <w:szCs w:val="24"/>
        </w:rPr>
        <w:t>5</w:t>
      </w:r>
      <w:r w:rsidRPr="00E51DB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бумажном виде, то есть, сформированный на бумажном носителе.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может быть оформлено заявителем в ходе приема у эксперта по организации похоронного дела, либо оформлено заранее.</w:t>
      </w:r>
    </w:p>
    <w:p w:rsidR="0050688D" w:rsidRPr="00E51DB7" w:rsidRDefault="0050688D" w:rsidP="00506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По просьбе обратившегося лица заявление оформляется экспертом по организации похоронного дела с использованием программных средств. В этом случае заявитель собственноручно вписывает в заявление свою фамилию, имя и отчество, ставит подпись.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Эксперт по организации похоронного дела осуществляет следующие действия в ходе приема заявителя: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а) устанавливает предмет обращения, проверяет документ, удостоверяющий личность;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б) проверяет полномочия заявителя;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в) проверяет наличие всех документов, необходимых для предоставления муниципальной услуги в соответствии с </w:t>
      </w:r>
      <w:hyperlink w:anchor="P128" w:history="1">
        <w:r w:rsidRPr="00BB2F2E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0673AB">
        <w:rPr>
          <w:rFonts w:ascii="Times New Roman" w:hAnsi="Times New Roman" w:cs="Times New Roman"/>
          <w:sz w:val="24"/>
          <w:szCs w:val="24"/>
        </w:rPr>
        <w:t>5</w:t>
      </w:r>
      <w:r w:rsidRPr="00E51DB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г) принимает решение о приеме у заявителя представленных документов;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д) регистрирует запрос и представленные документы под индивидуальным порядковым номером в день их поступления;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е)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При необходимости эксперт по организации похоронного дела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При отсутствии у заявителя заполненного запроса или неправильном его заполнении эксперт по организации похоронного дела помогает заявителю заполнить заявление.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3.3.1. Критерием принятия решения о приеме документов либо решения об отказе в приеме документов является наличие заявления и прилагаемых к нему документов.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3.3.2. Максимальный срок исполнения административной процедуры составляет 1 рабочий день с момента поступления запроса от заявителя о предоставлении муниципальной услуги.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3.3.3. Результатом административной процедуры является прием и регистрация заявления о предоставлении муниципальной услуги и документов, представленных заявителем, экспертом по организации похоронного дела.</w:t>
      </w:r>
    </w:p>
    <w:p w:rsidR="0050688D" w:rsidRPr="00E51DB7" w:rsidRDefault="0050688D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Фиксацией результата выполненной административной процедуры является запись в журнале </w:t>
      </w:r>
      <w:r w:rsidR="00BB2F2E">
        <w:rPr>
          <w:rFonts w:ascii="Times New Roman" w:hAnsi="Times New Roman" w:cs="Times New Roman"/>
          <w:sz w:val="24"/>
          <w:szCs w:val="24"/>
        </w:rPr>
        <w:t>«</w:t>
      </w:r>
      <w:r w:rsidRPr="00E51DB7">
        <w:rPr>
          <w:rFonts w:ascii="Times New Roman" w:hAnsi="Times New Roman" w:cs="Times New Roman"/>
          <w:sz w:val="24"/>
          <w:szCs w:val="24"/>
        </w:rPr>
        <w:t xml:space="preserve">Выдача разрешения на </w:t>
      </w:r>
      <w:r w:rsidR="00755EA2" w:rsidRPr="00E51DB7">
        <w:rPr>
          <w:rFonts w:ascii="Times New Roman" w:hAnsi="Times New Roman" w:cs="Times New Roman"/>
          <w:sz w:val="24"/>
          <w:szCs w:val="24"/>
        </w:rPr>
        <w:t>вывоз</w:t>
      </w:r>
      <w:r w:rsidRPr="00E51DB7">
        <w:rPr>
          <w:rFonts w:ascii="Times New Roman" w:hAnsi="Times New Roman" w:cs="Times New Roman"/>
          <w:sz w:val="24"/>
          <w:szCs w:val="24"/>
        </w:rPr>
        <w:t xml:space="preserve"> тела умершего</w:t>
      </w:r>
      <w:r w:rsidR="00BB2F2E">
        <w:rPr>
          <w:rFonts w:ascii="Times New Roman" w:hAnsi="Times New Roman" w:cs="Times New Roman"/>
          <w:sz w:val="24"/>
          <w:szCs w:val="24"/>
        </w:rPr>
        <w:t>»</w:t>
      </w:r>
      <w:r w:rsidRPr="00E51DB7">
        <w:rPr>
          <w:rFonts w:ascii="Times New Roman" w:hAnsi="Times New Roman" w:cs="Times New Roman"/>
          <w:sz w:val="24"/>
          <w:szCs w:val="24"/>
        </w:rPr>
        <w:t xml:space="preserve"> (далее - Журнал) с отметкой о приеме </w:t>
      </w:r>
      <w:r w:rsidRPr="00E51DB7">
        <w:rPr>
          <w:rFonts w:ascii="Times New Roman" w:hAnsi="Times New Roman" w:cs="Times New Roman"/>
          <w:sz w:val="24"/>
          <w:szCs w:val="24"/>
        </w:rPr>
        <w:lastRenderedPageBreak/>
        <w:t>документов экспертом по организации похоронного дела.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450B" w:rsidRPr="00E51DB7" w:rsidRDefault="00CE450B" w:rsidP="00CE450B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24"/>
          <w:szCs w:val="24"/>
        </w:rPr>
      </w:pPr>
      <w:r w:rsidRPr="00E51DB7">
        <w:rPr>
          <w:b/>
          <w:sz w:val="24"/>
          <w:szCs w:val="24"/>
        </w:rPr>
        <w:t xml:space="preserve">Принятие решения о предоставлении (об отказе в предоставлении) 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b/>
          <w:sz w:val="24"/>
          <w:szCs w:val="24"/>
        </w:rPr>
      </w:pPr>
      <w:r w:rsidRPr="00E51DB7">
        <w:rPr>
          <w:rFonts w:eastAsia="Calibri"/>
          <w:b/>
          <w:sz w:val="24"/>
          <w:szCs w:val="24"/>
        </w:rPr>
        <w:t>муниципальной</w:t>
      </w:r>
      <w:r w:rsidRPr="00E51DB7">
        <w:rPr>
          <w:b/>
          <w:sz w:val="24"/>
          <w:szCs w:val="24"/>
        </w:rPr>
        <w:t xml:space="preserve"> услуги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CE450B" w:rsidRPr="00E51DB7" w:rsidRDefault="00CE450B" w:rsidP="00CE450B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4"/>
          <w:szCs w:val="24"/>
        </w:rPr>
      </w:pPr>
      <w:r w:rsidRPr="00E51DB7">
        <w:rPr>
          <w:sz w:val="24"/>
          <w:szCs w:val="24"/>
        </w:rPr>
        <w:t xml:space="preserve">3.4. </w:t>
      </w:r>
      <w:r w:rsidRPr="00E51DB7">
        <w:rPr>
          <w:rFonts w:eastAsiaTheme="minorEastAsia"/>
          <w:sz w:val="24"/>
          <w:szCs w:val="24"/>
        </w:rPr>
        <w:t xml:space="preserve">Основанием для начала административной процедуры является наличие у эксперта по организации похоронного дела зарегистрированных документов, указанных в </w:t>
      </w:r>
      <w:hyperlink r:id="rId9" w:history="1">
        <w:r w:rsidRPr="00E51DB7">
          <w:rPr>
            <w:rFonts w:eastAsiaTheme="minorEastAsia"/>
            <w:sz w:val="24"/>
            <w:szCs w:val="24"/>
          </w:rPr>
          <w:t>пункте</w:t>
        </w:r>
      </w:hyperlink>
      <w:r w:rsidRPr="00E51DB7">
        <w:rPr>
          <w:rFonts w:eastAsiaTheme="minorEastAsia"/>
          <w:sz w:val="24"/>
          <w:szCs w:val="24"/>
        </w:rPr>
        <w:t xml:space="preserve"> 2.</w:t>
      </w:r>
      <w:r w:rsidR="000673AB">
        <w:rPr>
          <w:rFonts w:eastAsiaTheme="minorEastAsia"/>
          <w:sz w:val="24"/>
          <w:szCs w:val="24"/>
        </w:rPr>
        <w:t>5</w:t>
      </w:r>
      <w:r w:rsidRPr="00E51DB7">
        <w:rPr>
          <w:rFonts w:eastAsiaTheme="minorEastAsia"/>
          <w:sz w:val="24"/>
          <w:szCs w:val="24"/>
        </w:rPr>
        <w:t xml:space="preserve"> настоящего административного регламента.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 xml:space="preserve">При рассмотрении комплекта документов для предоставления муниципальной услуги  эксперт по организации похоронного дела: </w:t>
      </w:r>
    </w:p>
    <w:p w:rsidR="00CE450B" w:rsidRPr="00E51DB7" w:rsidRDefault="00CE450B" w:rsidP="00CE450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>- определяет соответствие представленных документов требованиям, установленным в пункте 2.</w:t>
      </w:r>
      <w:r w:rsidR="000673AB">
        <w:rPr>
          <w:rFonts w:eastAsia="Calibri"/>
          <w:sz w:val="24"/>
          <w:szCs w:val="24"/>
        </w:rPr>
        <w:t>5</w:t>
      </w:r>
      <w:r w:rsidRPr="00E51DB7">
        <w:rPr>
          <w:rFonts w:eastAsia="Calibri"/>
          <w:sz w:val="24"/>
          <w:szCs w:val="24"/>
        </w:rPr>
        <w:t xml:space="preserve"> административного регламента;</w:t>
      </w:r>
    </w:p>
    <w:p w:rsidR="00CE450B" w:rsidRPr="00E51DB7" w:rsidRDefault="00CE450B" w:rsidP="00CE450B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услуги;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>-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</w:t>
      </w:r>
      <w:r w:rsidR="006A431D">
        <w:rPr>
          <w:rFonts w:eastAsia="Calibri"/>
          <w:sz w:val="24"/>
          <w:szCs w:val="24"/>
        </w:rPr>
        <w:t>2</w:t>
      </w:r>
      <w:r w:rsidRPr="00E51DB7">
        <w:rPr>
          <w:rFonts w:eastAsia="Calibri"/>
          <w:sz w:val="24"/>
          <w:szCs w:val="24"/>
        </w:rPr>
        <w:t xml:space="preserve"> настоящего административного регламента.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>Эксперт по организации похоронного дела после оформления проекта решения о предоставлении муниципальной услуги (решения об отказе в предоставлении муниципальной услуги) передает его на подпись заместителю руководителя администрации МР «Печора» в срок, не превышающий 1 рабочий день.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 xml:space="preserve">Заместитель руководителя Администрации подписывает проект решения о предоставлении муниципальной услуги (решения об отказе в предоставлении муниципальной услуги) в течение 1 рабочего дня со дня его получения и передает эксперту по организации похоронного дела для выдачи его заявителю. 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>3.4.1. Критерием принятия решения</w:t>
      </w:r>
      <w:r w:rsidRPr="00E51DB7">
        <w:rPr>
          <w:sz w:val="24"/>
          <w:szCs w:val="24"/>
        </w:rPr>
        <w:t xml:space="preserve"> о предоставлении </w:t>
      </w:r>
      <w:r w:rsidRPr="00E51DB7">
        <w:rPr>
          <w:rFonts w:eastAsia="Calibri"/>
          <w:sz w:val="24"/>
          <w:szCs w:val="24"/>
        </w:rPr>
        <w:t>муниципальной</w:t>
      </w:r>
      <w:r w:rsidRPr="00E51DB7">
        <w:rPr>
          <w:sz w:val="24"/>
          <w:szCs w:val="24"/>
        </w:rPr>
        <w:t xml:space="preserve"> услуги </w:t>
      </w:r>
      <w:r w:rsidRPr="00E51DB7">
        <w:rPr>
          <w:rFonts w:eastAsia="Calibri"/>
          <w:sz w:val="24"/>
          <w:szCs w:val="24"/>
        </w:rPr>
        <w:t xml:space="preserve">является соответствие заявления и прилагаемых к нему документов требованиям настоящего административного регламента. 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E51DB7">
        <w:rPr>
          <w:rFonts w:eastAsia="Calibri"/>
          <w:sz w:val="24"/>
          <w:szCs w:val="24"/>
        </w:rPr>
        <w:t>3.4.2. Максимальный срок исполнения административной процедуры составляет не более 3 рабочих дней со дня получения полного комплекта документов, необходимых для предоставления муниципальной услуги</w:t>
      </w:r>
      <w:r w:rsidRPr="00E51DB7">
        <w:rPr>
          <w:sz w:val="24"/>
          <w:szCs w:val="24"/>
        </w:rPr>
        <w:t xml:space="preserve">.  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iCs/>
          <w:sz w:val="24"/>
          <w:szCs w:val="24"/>
        </w:rPr>
      </w:pPr>
      <w:r w:rsidRPr="00E51DB7">
        <w:rPr>
          <w:bCs/>
          <w:iCs/>
          <w:sz w:val="24"/>
          <w:szCs w:val="24"/>
        </w:rPr>
        <w:t xml:space="preserve">3.4.3. Результатом административной процедуры является принятие решения о предоставлении </w:t>
      </w:r>
      <w:r w:rsidRPr="00E51DB7">
        <w:rPr>
          <w:rFonts w:eastAsia="Calibri"/>
          <w:sz w:val="24"/>
          <w:szCs w:val="24"/>
        </w:rPr>
        <w:t>муниципальной</w:t>
      </w:r>
      <w:r w:rsidRPr="00E51DB7">
        <w:rPr>
          <w:bCs/>
          <w:iCs/>
          <w:sz w:val="24"/>
          <w:szCs w:val="24"/>
        </w:rPr>
        <w:t xml:space="preserve"> услуги (либо решения об отказе в предоставлении </w:t>
      </w:r>
      <w:r w:rsidRPr="00E51DB7">
        <w:rPr>
          <w:rFonts w:eastAsia="Calibri"/>
          <w:sz w:val="24"/>
          <w:szCs w:val="24"/>
        </w:rPr>
        <w:t>муниципальной</w:t>
      </w:r>
      <w:r w:rsidRPr="00E51DB7">
        <w:rPr>
          <w:bCs/>
          <w:iCs/>
          <w:sz w:val="24"/>
          <w:szCs w:val="24"/>
        </w:rPr>
        <w:t xml:space="preserve"> услуги).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51DB7">
        <w:rPr>
          <w:sz w:val="24"/>
          <w:szCs w:val="24"/>
        </w:rPr>
        <w:t>Результат административной процедуры фиксируется в Журнале с пометкой «исполнено»  экспертом по организации похоронного дела.</w:t>
      </w:r>
    </w:p>
    <w:p w:rsidR="00CE450B" w:rsidRPr="00E51DB7" w:rsidRDefault="00CE450B" w:rsidP="00CE450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6E5476" w:rsidRPr="00E51DB7" w:rsidRDefault="006E54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Уведомление заявителя о принятом решении, выдача заявителю</w:t>
      </w:r>
    </w:p>
    <w:p w:rsidR="006E5476" w:rsidRPr="00E51DB7" w:rsidRDefault="006E54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DB7"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6E5476" w:rsidRPr="00E51DB7" w:rsidRDefault="006E54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50"/>
      <w:bookmarkEnd w:id="5"/>
      <w:r w:rsidRPr="00E51DB7">
        <w:rPr>
          <w:rFonts w:ascii="Times New Roman" w:hAnsi="Times New Roman" w:cs="Times New Roman"/>
          <w:sz w:val="24"/>
          <w:szCs w:val="24"/>
        </w:rPr>
        <w:t>3.5. Основанием для начала исполнения административной процедуры является решение о предоставлении муниципальной услуги или решение об отказе в предоставлении муниципальной услуги (далее - Решение).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Выдачу Решения осуществляет эксперт по организации похоронного дела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3.5.1.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3.5.2. Максимальный срок исполнения административной процедуры составляет не более 1 рабочего дня с момента обращения заявителя.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lastRenderedPageBreak/>
        <w:t>3.5.3. Результатом исполнения административной процедуры является уведомление заявителя о принятом Решении и (или) выдача заявителю Решения.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Решения в журнале исходящей документации экспертом по организации похоронного дела.</w:t>
      </w:r>
    </w:p>
    <w:p w:rsidR="0037114D" w:rsidRDefault="0037114D" w:rsidP="005C099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C099F" w:rsidRDefault="005C099F" w:rsidP="005815A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в документах, выданных в результате предоставления</w:t>
      </w:r>
      <w:r w:rsidR="005815AA">
        <w:rPr>
          <w:rFonts w:ascii="Times New Roman" w:hAnsi="Times New Roman" w:cs="Times New Roman"/>
          <w:sz w:val="24"/>
          <w:szCs w:val="24"/>
        </w:rPr>
        <w:t xml:space="preserve"> </w:t>
      </w:r>
      <w:r w:rsidRPr="00E51DB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7114D" w:rsidRPr="004F79A5" w:rsidRDefault="0037114D" w:rsidP="005C099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3.6.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6A431D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3.6.1.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</w:t>
      </w:r>
      <w:r w:rsidR="006A431D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3.6.2.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лично (заявителем представляются оригиналы документов с опечатками и (или) ошибками, ведущим экспертом по организации похоронного дела, ответственным за предоставление муниципальной услуги делаются копии этих документов);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об исправлении опечаток и (или) ошибок осуществляется в соответствии с </w:t>
      </w:r>
      <w:hyperlink w:anchor="P371" w:history="1">
        <w:r w:rsidRPr="00BB2F2E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E51DB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3.6.3. По результатам рассмотрения заявления об исправлении опечаток и (или) ошибок эксперт по организации похоронного дела в течение 1 рабочего дня: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экспертом по организации похоронного дела в течение 1 рабочего дня.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5C099F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4F79A5" w:rsidRPr="004F79A5" w:rsidRDefault="004F79A5" w:rsidP="00AE4E8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C099F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3.6.4.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4F79A5" w:rsidRPr="004F79A5" w:rsidRDefault="004F79A5" w:rsidP="00AE4E8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C099F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3.6.5. Максимальный срок исполнения административной процедуры составляет не более 1 рабочего дня со дня поступления в </w:t>
      </w:r>
      <w:r w:rsidR="006A431D">
        <w:rPr>
          <w:rFonts w:ascii="Times New Roman" w:hAnsi="Times New Roman" w:cs="Times New Roman"/>
          <w:sz w:val="24"/>
          <w:szCs w:val="24"/>
        </w:rPr>
        <w:t>Отдел благоустройства</w:t>
      </w:r>
      <w:r w:rsidRPr="00E51DB7">
        <w:rPr>
          <w:rFonts w:ascii="Times New Roman" w:hAnsi="Times New Roman" w:cs="Times New Roman"/>
          <w:sz w:val="24"/>
          <w:szCs w:val="24"/>
        </w:rPr>
        <w:t xml:space="preserve"> заявления об исправлении опечаток и (или) ошибок.</w:t>
      </w:r>
    </w:p>
    <w:p w:rsidR="004F79A5" w:rsidRPr="004F79A5" w:rsidRDefault="004F79A5" w:rsidP="00AE4E8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lastRenderedPageBreak/>
        <w:t>3.6.6. Результатом процедуры является: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 xml:space="preserve">Выдача заявителю исправленного документа производится в порядке, установленном </w:t>
      </w:r>
      <w:hyperlink w:anchor="P413" w:history="1">
        <w:r w:rsidRPr="00BB2F2E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E51DB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3.6.7. Способом фиксации результата процедуры является регистрация исправленного документа или принятого решения в журнале исходящей документации экспертом по организации похоронного дела.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DB7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5C099F" w:rsidRPr="00E51DB7" w:rsidRDefault="005C099F" w:rsidP="00AE4E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31D" w:rsidRPr="00F91D2B" w:rsidRDefault="006E5476" w:rsidP="006A431D">
      <w:pPr>
        <w:keepNext/>
        <w:keepLines/>
        <w:jc w:val="center"/>
        <w:outlineLvl w:val="0"/>
        <w:rPr>
          <w:b/>
          <w:bCs/>
          <w:sz w:val="24"/>
          <w:szCs w:val="24"/>
        </w:rPr>
      </w:pPr>
      <w:r w:rsidRPr="00E51DB7">
        <w:rPr>
          <w:b/>
          <w:sz w:val="24"/>
          <w:szCs w:val="24"/>
        </w:rPr>
        <w:t xml:space="preserve"> </w:t>
      </w:r>
      <w:r w:rsidR="006A431D" w:rsidRPr="00F91D2B">
        <w:rPr>
          <w:b/>
          <w:bCs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6A431D" w:rsidRPr="00F91D2B" w:rsidRDefault="006A431D" w:rsidP="006A431D">
      <w:pPr>
        <w:rPr>
          <w:sz w:val="24"/>
          <w:szCs w:val="24"/>
        </w:rPr>
      </w:pPr>
    </w:p>
    <w:p w:rsidR="006A431D" w:rsidRPr="00F91D2B" w:rsidRDefault="006A431D" w:rsidP="006A431D">
      <w:pPr>
        <w:tabs>
          <w:tab w:val="left" w:pos="709"/>
          <w:tab w:val="left" w:pos="1276"/>
        </w:tabs>
        <w:rPr>
          <w:color w:val="000000"/>
          <w:sz w:val="24"/>
          <w:szCs w:val="24"/>
        </w:rPr>
      </w:pPr>
      <w:r w:rsidRPr="00F91D2B">
        <w:rPr>
          <w:sz w:val="24"/>
          <w:szCs w:val="24"/>
        </w:rPr>
        <w:tab/>
      </w:r>
      <w:r w:rsidRPr="00F91D2B">
        <w:rPr>
          <w:color w:val="000000"/>
          <w:sz w:val="24"/>
          <w:szCs w:val="24"/>
        </w:rPr>
        <w:t>4.1.</w:t>
      </w:r>
      <w:r w:rsidRPr="00F91D2B">
        <w:rPr>
          <w:color w:val="000000"/>
          <w:sz w:val="24"/>
          <w:szCs w:val="24"/>
        </w:rPr>
        <w:tab/>
        <w:t>Способами информирования заявителя об изменении статуса рассмотрения заявления является любой из перечисленных вариантов:</w:t>
      </w:r>
    </w:p>
    <w:p w:rsidR="006A431D" w:rsidRPr="00F91D2B" w:rsidRDefault="006A431D" w:rsidP="006A431D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почтового отправления;</w:t>
      </w:r>
    </w:p>
    <w:p w:rsidR="006A431D" w:rsidRPr="00F91D2B" w:rsidRDefault="006A431D" w:rsidP="006A431D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>информирование заявителя посредством электронной почты, указанной в заявлении о предоставлении муниципальной услуги;</w:t>
      </w:r>
    </w:p>
    <w:p w:rsidR="006A431D" w:rsidRDefault="006A431D" w:rsidP="006A431D">
      <w:pPr>
        <w:tabs>
          <w:tab w:val="left" w:pos="709"/>
          <w:tab w:val="left" w:pos="1134"/>
        </w:tabs>
        <w:rPr>
          <w:color w:val="000000"/>
          <w:sz w:val="24"/>
          <w:szCs w:val="24"/>
        </w:rPr>
      </w:pPr>
      <w:r w:rsidRPr="00F91D2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3</w:t>
      </w:r>
      <w:r w:rsidRPr="00F91D2B">
        <w:rPr>
          <w:color w:val="000000"/>
          <w:sz w:val="24"/>
          <w:szCs w:val="24"/>
        </w:rPr>
        <w:t>)</w:t>
      </w:r>
      <w:r w:rsidRPr="00F91D2B">
        <w:rPr>
          <w:color w:val="000000"/>
          <w:sz w:val="24"/>
          <w:szCs w:val="24"/>
        </w:rPr>
        <w:tab/>
        <w:t xml:space="preserve">при личном обращении </w:t>
      </w:r>
      <w:r w:rsidRPr="009E2749">
        <w:rPr>
          <w:color w:val="000000"/>
          <w:sz w:val="24"/>
          <w:szCs w:val="24"/>
        </w:rPr>
        <w:t>в Администрацию.</w:t>
      </w:r>
    </w:p>
    <w:p w:rsidR="005815AA" w:rsidRDefault="005815A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431D" w:rsidRPr="00C9195C" w:rsidRDefault="006A431D" w:rsidP="006A431D">
      <w:pPr>
        <w:ind w:firstLine="709"/>
        <w:jc w:val="right"/>
        <w:rPr>
          <w:sz w:val="24"/>
          <w:szCs w:val="24"/>
        </w:rPr>
      </w:pPr>
      <w:r w:rsidRPr="00C9195C">
        <w:rPr>
          <w:bCs/>
          <w:sz w:val="24"/>
          <w:szCs w:val="24"/>
        </w:rPr>
        <w:lastRenderedPageBreak/>
        <w:t>Приложение №1</w:t>
      </w:r>
    </w:p>
    <w:p w:rsidR="006A431D" w:rsidRPr="00C9195C" w:rsidRDefault="006A431D" w:rsidP="006A431D">
      <w:pPr>
        <w:widowControl w:val="0"/>
        <w:tabs>
          <w:tab w:val="left" w:pos="567"/>
        </w:tabs>
        <w:ind w:left="3969" w:firstLine="567"/>
        <w:jc w:val="right"/>
        <w:rPr>
          <w:sz w:val="24"/>
          <w:szCs w:val="24"/>
        </w:rPr>
      </w:pPr>
      <w:r w:rsidRPr="00C9195C">
        <w:rPr>
          <w:sz w:val="24"/>
          <w:szCs w:val="24"/>
        </w:rPr>
        <w:t xml:space="preserve">к Административному регламенту </w:t>
      </w:r>
    </w:p>
    <w:p w:rsidR="006A431D" w:rsidRPr="00C9195C" w:rsidRDefault="006A431D" w:rsidP="006A431D">
      <w:pPr>
        <w:spacing w:before="1"/>
        <w:ind w:left="15" w:right="156"/>
        <w:jc w:val="right"/>
        <w:rPr>
          <w:b/>
          <w:spacing w:val="-2"/>
        </w:rPr>
      </w:pPr>
      <w:r w:rsidRPr="00893A30">
        <w:rPr>
          <w:sz w:val="25"/>
          <w:szCs w:val="25"/>
        </w:rPr>
        <w:t xml:space="preserve">«Выдача </w:t>
      </w:r>
      <w:r>
        <w:rPr>
          <w:sz w:val="25"/>
          <w:szCs w:val="25"/>
        </w:rPr>
        <w:t>разрешения на вывоз тела умершего</w:t>
      </w:r>
      <w:r w:rsidR="00F371A8">
        <w:rPr>
          <w:sz w:val="25"/>
          <w:szCs w:val="25"/>
        </w:rPr>
        <w:t xml:space="preserve"> на территории МО ГП «Печора»</w:t>
      </w:r>
      <w:r w:rsidRPr="00893A30">
        <w:rPr>
          <w:sz w:val="25"/>
          <w:szCs w:val="25"/>
        </w:rPr>
        <w:t>»</w:t>
      </w:r>
    </w:p>
    <w:p w:rsidR="006A431D" w:rsidRDefault="006A431D" w:rsidP="006A431D">
      <w:pPr>
        <w:spacing w:before="1"/>
        <w:ind w:left="15" w:right="156"/>
        <w:jc w:val="center"/>
        <w:rPr>
          <w:b/>
          <w:spacing w:val="-2"/>
          <w:sz w:val="24"/>
          <w:szCs w:val="24"/>
        </w:rPr>
      </w:pPr>
    </w:p>
    <w:p w:rsidR="006A431D" w:rsidRPr="00C9195C" w:rsidRDefault="006A431D" w:rsidP="006A431D">
      <w:pPr>
        <w:spacing w:before="1"/>
        <w:ind w:left="15" w:right="156"/>
        <w:jc w:val="center"/>
        <w:rPr>
          <w:b/>
          <w:sz w:val="24"/>
          <w:szCs w:val="24"/>
        </w:rPr>
      </w:pPr>
      <w:r w:rsidRPr="00C9195C">
        <w:rPr>
          <w:b/>
          <w:spacing w:val="-2"/>
          <w:sz w:val="24"/>
          <w:szCs w:val="24"/>
        </w:rPr>
        <w:t>Перечень</w:t>
      </w:r>
    </w:p>
    <w:p w:rsidR="006A431D" w:rsidRPr="00C9195C" w:rsidRDefault="006A431D" w:rsidP="00714F24">
      <w:pPr>
        <w:ind w:left="15" w:right="160"/>
        <w:jc w:val="center"/>
        <w:rPr>
          <w:b/>
          <w:sz w:val="24"/>
          <w:szCs w:val="24"/>
        </w:rPr>
      </w:pPr>
      <w:r w:rsidRPr="00C9195C">
        <w:rPr>
          <w:b/>
          <w:spacing w:val="-2"/>
          <w:sz w:val="24"/>
          <w:szCs w:val="24"/>
        </w:rPr>
        <w:t>условных</w:t>
      </w:r>
      <w:r w:rsidRPr="00C9195C">
        <w:rPr>
          <w:b/>
          <w:spacing w:val="-9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обозначений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сокращений,</w:t>
      </w:r>
      <w:r w:rsidRPr="00C9195C">
        <w:rPr>
          <w:b/>
          <w:spacing w:val="-9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идентификаторы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 xml:space="preserve">категорий </w:t>
      </w:r>
      <w:r w:rsidRPr="00C9195C">
        <w:rPr>
          <w:b/>
          <w:sz w:val="24"/>
          <w:szCs w:val="24"/>
        </w:rPr>
        <w:t>(признаков) заявителей, исчерпывающий перечень документов, необходимых для предоставления Муниципальной услуги,</w:t>
      </w:r>
      <w:r w:rsidR="005815AA">
        <w:rPr>
          <w:b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исчерпывающий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перечень</w:t>
      </w:r>
      <w:r w:rsidRPr="00C9195C">
        <w:rPr>
          <w:b/>
          <w:spacing w:val="-12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оснований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для</w:t>
      </w:r>
      <w:r w:rsidRPr="00C9195C">
        <w:rPr>
          <w:b/>
          <w:spacing w:val="-12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отказа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в</w:t>
      </w:r>
      <w:r w:rsidRPr="00C9195C">
        <w:rPr>
          <w:b/>
          <w:spacing w:val="-12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приеме</w:t>
      </w:r>
      <w:r w:rsidRPr="00C9195C">
        <w:rPr>
          <w:b/>
          <w:spacing w:val="-13"/>
          <w:sz w:val="24"/>
          <w:szCs w:val="24"/>
        </w:rPr>
        <w:t xml:space="preserve"> </w:t>
      </w:r>
      <w:r w:rsidRPr="00C9195C">
        <w:rPr>
          <w:b/>
          <w:sz w:val="24"/>
          <w:szCs w:val="24"/>
        </w:rPr>
        <w:t>запроса о предоставлении Муниципальной услуги и документов,</w:t>
      </w:r>
      <w:r w:rsidR="00714F24">
        <w:rPr>
          <w:b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необходимых</w:t>
      </w:r>
      <w:r w:rsidRPr="00C9195C">
        <w:rPr>
          <w:b/>
          <w:spacing w:val="-10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для</w:t>
      </w:r>
      <w:r w:rsidRPr="00C9195C">
        <w:rPr>
          <w:b/>
          <w:spacing w:val="-9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предоставления</w:t>
      </w:r>
      <w:r w:rsidRPr="00C9195C">
        <w:rPr>
          <w:b/>
          <w:spacing w:val="-9"/>
          <w:sz w:val="24"/>
          <w:szCs w:val="24"/>
        </w:rPr>
        <w:t xml:space="preserve"> Муниципальной</w:t>
      </w:r>
      <w:r w:rsidRPr="00C9195C">
        <w:rPr>
          <w:b/>
          <w:spacing w:val="-8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услуги,</w:t>
      </w:r>
      <w:r w:rsidR="00714F24">
        <w:rPr>
          <w:b/>
          <w:spacing w:val="-2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 xml:space="preserve">оснований для приостановления предоставления Муниципальной </w:t>
      </w:r>
      <w:r w:rsidRPr="00C9195C">
        <w:rPr>
          <w:b/>
          <w:sz w:val="24"/>
          <w:szCs w:val="24"/>
        </w:rPr>
        <w:t>услуги или отказа в предоставлении Муниципальной услуги, формы запроса о предоставлении Муниципальной услуги</w:t>
      </w:r>
      <w:r w:rsidR="00714F24">
        <w:rPr>
          <w:b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 документов,</w:t>
      </w:r>
      <w:r w:rsidRPr="00C9195C">
        <w:rPr>
          <w:b/>
          <w:spacing w:val="-3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необходимых для</w:t>
      </w:r>
      <w:r w:rsidRPr="00C9195C">
        <w:rPr>
          <w:b/>
          <w:spacing w:val="-3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предоставления Муниципальной</w:t>
      </w:r>
      <w:r w:rsidRPr="00C9195C">
        <w:rPr>
          <w:b/>
          <w:sz w:val="24"/>
          <w:szCs w:val="24"/>
        </w:rPr>
        <w:t xml:space="preserve"> услуги</w:t>
      </w:r>
    </w:p>
    <w:p w:rsidR="006A431D" w:rsidRPr="00C9195C" w:rsidRDefault="006A431D" w:rsidP="006A431D">
      <w:pPr>
        <w:ind w:left="657" w:right="800"/>
        <w:jc w:val="center"/>
        <w:rPr>
          <w:b/>
        </w:rPr>
      </w:pPr>
    </w:p>
    <w:p w:rsidR="006A431D" w:rsidRPr="00C9195C" w:rsidRDefault="006A431D" w:rsidP="006A431D">
      <w:pPr>
        <w:numPr>
          <w:ilvl w:val="1"/>
          <w:numId w:val="2"/>
        </w:numPr>
        <w:tabs>
          <w:tab w:val="left" w:pos="2614"/>
        </w:tabs>
        <w:ind w:left="2614" w:hanging="176"/>
        <w:contextualSpacing/>
        <w:jc w:val="center"/>
        <w:rPr>
          <w:b/>
          <w:sz w:val="24"/>
          <w:szCs w:val="24"/>
        </w:rPr>
      </w:pPr>
      <w:r w:rsidRPr="00C9195C">
        <w:rPr>
          <w:b/>
          <w:spacing w:val="-2"/>
          <w:sz w:val="24"/>
          <w:szCs w:val="24"/>
        </w:rPr>
        <w:t>Перечень</w:t>
      </w:r>
      <w:r w:rsidRPr="00C9195C">
        <w:rPr>
          <w:b/>
          <w:spacing w:val="-1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условных</w:t>
      </w:r>
      <w:r w:rsidRPr="00C9195C">
        <w:rPr>
          <w:b/>
          <w:spacing w:val="1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обозначений</w:t>
      </w:r>
      <w:r w:rsidRPr="00C9195C">
        <w:rPr>
          <w:b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и</w:t>
      </w:r>
      <w:r w:rsidRPr="00C9195C">
        <w:rPr>
          <w:b/>
          <w:spacing w:val="-1"/>
          <w:sz w:val="24"/>
          <w:szCs w:val="24"/>
        </w:rPr>
        <w:t xml:space="preserve"> </w:t>
      </w:r>
      <w:r w:rsidRPr="00C9195C">
        <w:rPr>
          <w:b/>
          <w:spacing w:val="-2"/>
          <w:sz w:val="24"/>
          <w:szCs w:val="24"/>
        </w:rPr>
        <w:t>сокращений</w:t>
      </w:r>
    </w:p>
    <w:p w:rsidR="006A431D" w:rsidRPr="00C9195C" w:rsidRDefault="006A431D" w:rsidP="006A431D">
      <w:pPr>
        <w:tabs>
          <w:tab w:val="left" w:pos="2614"/>
        </w:tabs>
        <w:ind w:left="2"/>
        <w:rPr>
          <w:b/>
          <w:bCs/>
          <w:sz w:val="16"/>
          <w:szCs w:val="16"/>
        </w:rPr>
      </w:pPr>
    </w:p>
    <w:p w:rsidR="006A431D" w:rsidRPr="00C9195C" w:rsidRDefault="006A431D" w:rsidP="006A431D">
      <w:pPr>
        <w:numPr>
          <w:ilvl w:val="0"/>
          <w:numId w:val="1"/>
        </w:numPr>
        <w:tabs>
          <w:tab w:val="left" w:pos="202"/>
        </w:tabs>
        <w:ind w:left="2" w:firstLine="720"/>
        <w:contextualSpacing/>
        <w:jc w:val="both"/>
        <w:rPr>
          <w:sz w:val="24"/>
          <w:szCs w:val="24"/>
        </w:rPr>
      </w:pPr>
      <w:r w:rsidRPr="00C9195C">
        <w:rPr>
          <w:spacing w:val="-4"/>
          <w:sz w:val="24"/>
          <w:szCs w:val="24"/>
        </w:rPr>
        <w:t xml:space="preserve">Условные </w:t>
      </w:r>
      <w:r w:rsidRPr="00C9195C">
        <w:rPr>
          <w:spacing w:val="-2"/>
          <w:sz w:val="24"/>
          <w:szCs w:val="24"/>
        </w:rPr>
        <w:t>сокращения</w:t>
      </w:r>
      <w:r w:rsidRPr="00C9195C">
        <w:rPr>
          <w:i/>
          <w:iCs/>
          <w:color w:val="FF0000"/>
          <w:spacing w:val="-2"/>
          <w:sz w:val="24"/>
          <w:szCs w:val="24"/>
        </w:rPr>
        <w:t>:</w:t>
      </w:r>
    </w:p>
    <w:p w:rsidR="006A431D" w:rsidRPr="00C9195C" w:rsidRDefault="006A431D" w:rsidP="006A431D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а)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Единый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портал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-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Единый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портал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>государственных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и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муниципальных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услуг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(функций);</w:t>
      </w:r>
    </w:p>
    <w:p w:rsidR="004F1292" w:rsidRPr="00C9195C" w:rsidRDefault="006A431D" w:rsidP="004F1292">
      <w:pPr>
        <w:spacing w:before="1"/>
        <w:ind w:left="15" w:right="156"/>
        <w:jc w:val="both"/>
        <w:rPr>
          <w:b/>
          <w:spacing w:val="-2"/>
        </w:rPr>
      </w:pPr>
      <w:r w:rsidRPr="00C9195C">
        <w:rPr>
          <w:sz w:val="24"/>
          <w:szCs w:val="24"/>
        </w:rPr>
        <w:t xml:space="preserve">            б)</w:t>
      </w:r>
      <w:r w:rsidRPr="00C9195C">
        <w:rPr>
          <w:spacing w:val="-7"/>
          <w:sz w:val="24"/>
          <w:szCs w:val="24"/>
        </w:rPr>
        <w:t xml:space="preserve"> Муниципальная </w:t>
      </w:r>
      <w:r w:rsidRPr="00C9195C">
        <w:rPr>
          <w:sz w:val="24"/>
          <w:szCs w:val="24"/>
        </w:rPr>
        <w:t>услуга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6"/>
          <w:sz w:val="24"/>
          <w:szCs w:val="24"/>
        </w:rPr>
        <w:t xml:space="preserve"> </w:t>
      </w:r>
      <w:r w:rsidR="004F1292" w:rsidRPr="00893A30">
        <w:rPr>
          <w:sz w:val="25"/>
          <w:szCs w:val="25"/>
        </w:rPr>
        <w:t xml:space="preserve">«Выдача </w:t>
      </w:r>
      <w:r w:rsidR="004F1292">
        <w:rPr>
          <w:sz w:val="25"/>
          <w:szCs w:val="25"/>
        </w:rPr>
        <w:t>разрешения на вывоз тела умершего на территории МО ГП «Печора»</w:t>
      </w:r>
      <w:r w:rsidR="004F1292" w:rsidRPr="00893A30">
        <w:rPr>
          <w:sz w:val="25"/>
          <w:szCs w:val="25"/>
        </w:rPr>
        <w:t>»</w:t>
      </w:r>
      <w:r w:rsidR="004F1292">
        <w:rPr>
          <w:sz w:val="25"/>
          <w:szCs w:val="25"/>
        </w:rPr>
        <w:t>;</w:t>
      </w:r>
    </w:p>
    <w:p w:rsidR="006A431D" w:rsidRPr="00C9195C" w:rsidRDefault="006A431D" w:rsidP="006A431D">
      <w:pPr>
        <w:ind w:left="2" w:right="81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в)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заявители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физическое</w:t>
      </w:r>
      <w:r w:rsidRPr="00C9195C">
        <w:rPr>
          <w:spacing w:val="-3"/>
          <w:sz w:val="24"/>
          <w:szCs w:val="24"/>
        </w:rPr>
        <w:t xml:space="preserve"> </w:t>
      </w:r>
      <w:r w:rsidRPr="00C9195C">
        <w:rPr>
          <w:sz w:val="24"/>
          <w:szCs w:val="24"/>
        </w:rPr>
        <w:t>лицо,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в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том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числе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индивидуальный предприниматель,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юридическое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 xml:space="preserve">лицо; </w:t>
      </w:r>
    </w:p>
    <w:p w:rsidR="006A431D" w:rsidRPr="00C9195C" w:rsidRDefault="006A431D" w:rsidP="006A431D">
      <w:pPr>
        <w:ind w:left="2" w:right="81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г) Орган местного самоуправления – орган предоставляющий муниципальную услугу;</w:t>
      </w:r>
    </w:p>
    <w:p w:rsidR="006A431D" w:rsidRPr="00C9195C" w:rsidRDefault="006A431D" w:rsidP="006A431D">
      <w:pPr>
        <w:ind w:left="2" w:right="812"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C9195C">
        <w:rPr>
          <w:sz w:val="24"/>
          <w:szCs w:val="24"/>
        </w:rPr>
        <w:t xml:space="preserve">д) Административный регламент – </w:t>
      </w:r>
      <w:r w:rsidRPr="00C9195C">
        <w:rPr>
          <w:color w:val="000000"/>
          <w:sz w:val="24"/>
          <w:szCs w:val="24"/>
          <w:shd w:val="clear" w:color="auto" w:fill="FFFFFF"/>
        </w:rPr>
        <w:t>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 w:rsidR="006A431D" w:rsidRPr="00C9195C" w:rsidRDefault="006A431D" w:rsidP="006A431D">
      <w:pPr>
        <w:ind w:left="2" w:right="812" w:firstLine="720"/>
        <w:jc w:val="both"/>
        <w:rPr>
          <w:sz w:val="24"/>
          <w:szCs w:val="24"/>
        </w:rPr>
      </w:pPr>
      <w:r w:rsidRPr="00C9195C">
        <w:rPr>
          <w:color w:val="000000"/>
          <w:sz w:val="24"/>
          <w:szCs w:val="24"/>
          <w:shd w:val="clear" w:color="auto" w:fill="FFFFFF"/>
        </w:rPr>
        <w:t xml:space="preserve">е) </w:t>
      </w:r>
      <w:r w:rsidRPr="00C9195C">
        <w:rPr>
          <w:sz w:val="24"/>
          <w:szCs w:val="24"/>
        </w:rPr>
        <w:t>СМЭВ – Единая система межведомственного электронного взаимодействия.</w:t>
      </w:r>
    </w:p>
    <w:p w:rsidR="006A431D" w:rsidRPr="00C9195C" w:rsidRDefault="006A431D" w:rsidP="006A431D">
      <w:pPr>
        <w:spacing w:before="1"/>
        <w:ind w:left="2" w:right="812"/>
        <w:jc w:val="both"/>
        <w:rPr>
          <w:sz w:val="24"/>
          <w:szCs w:val="24"/>
        </w:rPr>
      </w:pPr>
    </w:p>
    <w:p w:rsidR="006A431D" w:rsidRPr="00C9195C" w:rsidRDefault="006A431D" w:rsidP="006A431D">
      <w:pPr>
        <w:numPr>
          <w:ilvl w:val="0"/>
          <w:numId w:val="1"/>
        </w:numPr>
        <w:tabs>
          <w:tab w:val="left" w:pos="202"/>
        </w:tabs>
        <w:ind w:left="2" w:firstLine="720"/>
        <w:contextualSpacing/>
        <w:jc w:val="both"/>
        <w:rPr>
          <w:sz w:val="24"/>
          <w:szCs w:val="24"/>
        </w:rPr>
      </w:pPr>
      <w:r w:rsidRPr="00C9195C">
        <w:rPr>
          <w:spacing w:val="-4"/>
          <w:sz w:val="24"/>
          <w:szCs w:val="24"/>
        </w:rPr>
        <w:t xml:space="preserve">Условные </w:t>
      </w:r>
      <w:r w:rsidRPr="00C9195C">
        <w:rPr>
          <w:spacing w:val="-2"/>
          <w:sz w:val="24"/>
          <w:szCs w:val="24"/>
        </w:rPr>
        <w:t>обозначения:</w:t>
      </w:r>
    </w:p>
    <w:p w:rsidR="006A431D" w:rsidRPr="00C9195C" w:rsidRDefault="006A431D" w:rsidP="006A431D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О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требование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документу</w:t>
      </w:r>
      <w:r w:rsidRPr="00C9195C">
        <w:rPr>
          <w:spacing w:val="-4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предоставляется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оригинал.</w:t>
      </w:r>
    </w:p>
    <w:p w:rsidR="006A431D" w:rsidRPr="00C9195C" w:rsidRDefault="006A431D" w:rsidP="006A431D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К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требование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документу</w:t>
      </w:r>
      <w:r w:rsidRPr="00C9195C">
        <w:rPr>
          <w:spacing w:val="-3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предоставляется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копия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документа.</w:t>
      </w:r>
    </w:p>
    <w:p w:rsidR="006A431D" w:rsidRPr="00C9195C" w:rsidRDefault="006A431D" w:rsidP="006A431D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О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или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(н)</w:t>
      </w:r>
      <w:r w:rsidRPr="00C9195C">
        <w:rPr>
          <w:spacing w:val="-4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требование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к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документу</w:t>
      </w:r>
      <w:r w:rsidRPr="00C9195C">
        <w:rPr>
          <w:spacing w:val="-3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предоставляется</w:t>
      </w:r>
      <w:r w:rsidRPr="00C9195C">
        <w:rPr>
          <w:spacing w:val="-3"/>
          <w:sz w:val="24"/>
          <w:szCs w:val="24"/>
        </w:rPr>
        <w:t xml:space="preserve"> </w:t>
      </w:r>
      <w:r w:rsidRPr="00C9195C">
        <w:rPr>
          <w:sz w:val="24"/>
          <w:szCs w:val="24"/>
        </w:rPr>
        <w:t>оригинал,</w:t>
      </w:r>
      <w:r w:rsidRPr="00C9195C">
        <w:rPr>
          <w:spacing w:val="-4"/>
          <w:sz w:val="24"/>
          <w:szCs w:val="24"/>
        </w:rPr>
        <w:t xml:space="preserve"> </w:t>
      </w:r>
      <w:r w:rsidRPr="00C9195C">
        <w:rPr>
          <w:sz w:val="24"/>
          <w:szCs w:val="24"/>
        </w:rPr>
        <w:t>удостоверенный</w:t>
      </w:r>
      <w:r w:rsidRPr="00C9195C">
        <w:rPr>
          <w:spacing w:val="-5"/>
          <w:sz w:val="24"/>
          <w:szCs w:val="24"/>
        </w:rPr>
        <w:t xml:space="preserve"> </w:t>
      </w:r>
      <w:r w:rsidRPr="00C9195C">
        <w:rPr>
          <w:sz w:val="24"/>
          <w:szCs w:val="24"/>
        </w:rPr>
        <w:t>нотариусом,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или нотариально заверенная копия</w:t>
      </w:r>
    </w:p>
    <w:p w:rsidR="006A431D" w:rsidRPr="00C9195C" w:rsidRDefault="006A431D" w:rsidP="006A431D">
      <w:pPr>
        <w:ind w:left="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ЕПГУ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способ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подачи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документа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7"/>
          <w:sz w:val="24"/>
          <w:szCs w:val="24"/>
        </w:rPr>
        <w:t xml:space="preserve"> </w:t>
      </w:r>
      <w:r w:rsidRPr="00C9195C">
        <w:rPr>
          <w:sz w:val="24"/>
          <w:szCs w:val="24"/>
        </w:rPr>
        <w:t>Единый</w:t>
      </w:r>
      <w:r w:rsidRPr="00C9195C">
        <w:rPr>
          <w:spacing w:val="-6"/>
          <w:sz w:val="24"/>
          <w:szCs w:val="24"/>
        </w:rPr>
        <w:t xml:space="preserve"> </w:t>
      </w:r>
      <w:r w:rsidRPr="00C9195C">
        <w:rPr>
          <w:spacing w:val="-2"/>
          <w:sz w:val="24"/>
          <w:szCs w:val="24"/>
        </w:rPr>
        <w:t>портал.</w:t>
      </w:r>
    </w:p>
    <w:p w:rsidR="006A431D" w:rsidRPr="00C9195C" w:rsidRDefault="006A431D" w:rsidP="006A431D">
      <w:pPr>
        <w:ind w:left="2" w:right="362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Почта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–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способ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>подачи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>документа</w:t>
      </w:r>
      <w:r w:rsidRPr="00C9195C">
        <w:rPr>
          <w:spacing w:val="-8"/>
          <w:sz w:val="24"/>
          <w:szCs w:val="24"/>
        </w:rPr>
        <w:t xml:space="preserve"> </w:t>
      </w:r>
      <w:r w:rsidRPr="00C9195C">
        <w:rPr>
          <w:sz w:val="24"/>
          <w:szCs w:val="24"/>
        </w:rPr>
        <w:t>-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посредством</w:t>
      </w:r>
      <w:r w:rsidRPr="00C9195C">
        <w:rPr>
          <w:spacing w:val="-9"/>
          <w:sz w:val="24"/>
          <w:szCs w:val="24"/>
        </w:rPr>
        <w:t xml:space="preserve"> </w:t>
      </w:r>
      <w:r w:rsidRPr="00C9195C">
        <w:rPr>
          <w:sz w:val="24"/>
          <w:szCs w:val="24"/>
        </w:rPr>
        <w:t>почтовой</w:t>
      </w:r>
      <w:r w:rsidRPr="00C9195C">
        <w:rPr>
          <w:spacing w:val="-10"/>
          <w:sz w:val="24"/>
          <w:szCs w:val="24"/>
        </w:rPr>
        <w:t xml:space="preserve"> </w:t>
      </w:r>
      <w:r w:rsidRPr="00C9195C">
        <w:rPr>
          <w:sz w:val="24"/>
          <w:szCs w:val="24"/>
        </w:rPr>
        <w:t xml:space="preserve">связи. </w:t>
      </w:r>
    </w:p>
    <w:p w:rsidR="006A431D" w:rsidRPr="00C9195C" w:rsidRDefault="006A431D" w:rsidP="006A431D">
      <w:pPr>
        <w:ind w:left="2" w:right="3622" w:firstLine="720"/>
        <w:jc w:val="both"/>
        <w:rPr>
          <w:sz w:val="24"/>
          <w:szCs w:val="24"/>
        </w:rPr>
      </w:pPr>
      <w:r w:rsidRPr="00C9195C">
        <w:rPr>
          <w:sz w:val="24"/>
          <w:szCs w:val="24"/>
        </w:rPr>
        <w:t>ОГВ – способ подачи документа – Орган власти.</w:t>
      </w:r>
    </w:p>
    <w:p w:rsidR="006A431D" w:rsidRPr="00C9195C" w:rsidRDefault="006A431D" w:rsidP="006A431D">
      <w:pPr>
        <w:ind w:left="2" w:right="3622" w:firstLine="720"/>
        <w:jc w:val="both"/>
        <w:rPr>
          <w:sz w:val="24"/>
          <w:szCs w:val="24"/>
        </w:rPr>
      </w:pPr>
    </w:p>
    <w:p w:rsidR="006A431D" w:rsidRPr="00C9195C" w:rsidRDefault="006A431D" w:rsidP="006A431D">
      <w:pPr>
        <w:numPr>
          <w:ilvl w:val="1"/>
          <w:numId w:val="2"/>
        </w:numPr>
        <w:tabs>
          <w:tab w:val="left" w:pos="5028"/>
        </w:tabs>
        <w:spacing w:line="17" w:lineRule="atLeast"/>
        <w:ind w:left="720" w:hanging="720"/>
        <w:contextualSpacing/>
        <w:jc w:val="center"/>
        <w:rPr>
          <w:b/>
        </w:rPr>
      </w:pPr>
      <w:r w:rsidRPr="00C9195C">
        <w:rPr>
          <w:b/>
          <w:spacing w:val="-2"/>
          <w:sz w:val="28"/>
          <w:szCs w:val="28"/>
        </w:rPr>
        <w:t>Идентификаторы</w:t>
      </w:r>
      <w:r w:rsidRPr="00C9195C">
        <w:rPr>
          <w:b/>
          <w:spacing w:val="-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категорий</w:t>
      </w:r>
      <w:r w:rsidRPr="00C9195C">
        <w:rPr>
          <w:b/>
          <w:spacing w:val="-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(признаков)</w:t>
      </w:r>
      <w:r w:rsidRPr="00C9195C">
        <w:rPr>
          <w:b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заявителей</w:t>
      </w:r>
    </w:p>
    <w:p w:rsidR="006A431D" w:rsidRPr="00C9195C" w:rsidRDefault="006A431D" w:rsidP="006A431D">
      <w:pPr>
        <w:spacing w:line="17" w:lineRule="atLeast"/>
        <w:ind w:right="139"/>
        <w:jc w:val="right"/>
        <w:rPr>
          <w:b/>
        </w:rPr>
      </w:pPr>
      <w:r w:rsidRPr="00C9195C">
        <w:rPr>
          <w:b/>
          <w:spacing w:val="-2"/>
        </w:rPr>
        <w:t>Таблица</w:t>
      </w:r>
      <w:r w:rsidRPr="00C9195C">
        <w:rPr>
          <w:b/>
          <w:spacing w:val="-5"/>
        </w:rPr>
        <w:t xml:space="preserve"> 1.</w:t>
      </w:r>
    </w:p>
    <w:tbl>
      <w:tblPr>
        <w:tblW w:w="10154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835"/>
        <w:gridCol w:w="4535"/>
        <w:gridCol w:w="2126"/>
      </w:tblGrid>
      <w:tr w:rsidR="006A431D" w:rsidRPr="00C9195C" w:rsidTr="00EB3714">
        <w:trPr>
          <w:trHeight w:val="837"/>
        </w:trPr>
        <w:tc>
          <w:tcPr>
            <w:tcW w:w="658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224" w:line="17" w:lineRule="atLeast"/>
              <w:ind w:left="3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№</w:t>
            </w:r>
          </w:p>
        </w:tc>
        <w:tc>
          <w:tcPr>
            <w:tcW w:w="7370" w:type="dxa"/>
            <w:gridSpan w:val="2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224" w:line="17" w:lineRule="atLeast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Наименования</w:t>
            </w:r>
            <w:r w:rsidRPr="00C9195C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отдельного</w:t>
            </w:r>
            <w:r w:rsidRPr="00C9195C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признака</w:t>
            </w:r>
            <w:r w:rsidRPr="00C9195C">
              <w:rPr>
                <w:b/>
                <w:spacing w:val="4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заявителя</w:t>
            </w:r>
          </w:p>
        </w:tc>
        <w:tc>
          <w:tcPr>
            <w:tcW w:w="2126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285" w:right="283" w:firstLine="4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Идентификатор отдельного</w:t>
            </w:r>
            <w:r w:rsidRPr="00C9195C">
              <w:rPr>
                <w:b/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признака</w:t>
            </w: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заявителей</w:t>
            </w:r>
          </w:p>
        </w:tc>
      </w:tr>
      <w:tr w:rsidR="006A431D" w:rsidRPr="00C9195C" w:rsidTr="00EB3714">
        <w:trPr>
          <w:trHeight w:val="225"/>
        </w:trPr>
        <w:tc>
          <w:tcPr>
            <w:tcW w:w="10154" w:type="dxa"/>
            <w:gridSpan w:val="4"/>
          </w:tcPr>
          <w:p w:rsidR="006A431D" w:rsidRPr="00C9195C" w:rsidRDefault="006A431D" w:rsidP="006A431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8"/>
              <w:rPr>
                <w:b/>
                <w:spacing w:val="-5"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 xml:space="preserve">Выдача </w:t>
            </w:r>
            <w:r>
              <w:rPr>
                <w:b/>
                <w:spacing w:val="-5"/>
                <w:szCs w:val="22"/>
                <w:lang w:eastAsia="en-US"/>
              </w:rPr>
              <w:t>разрешения на вывоз тела умершего</w:t>
            </w:r>
            <w:r w:rsidR="004C02F2">
              <w:rPr>
                <w:b/>
                <w:spacing w:val="-5"/>
                <w:szCs w:val="22"/>
                <w:lang w:eastAsia="en-US"/>
              </w:rPr>
              <w:t xml:space="preserve"> на территории МО ГП «Печора»</w:t>
            </w:r>
          </w:p>
        </w:tc>
      </w:tr>
      <w:tr w:rsidR="006A431D" w:rsidRPr="00C9195C" w:rsidTr="006A431D">
        <w:trPr>
          <w:trHeight w:val="420"/>
        </w:trPr>
        <w:tc>
          <w:tcPr>
            <w:tcW w:w="658" w:type="dxa"/>
          </w:tcPr>
          <w:p w:rsidR="006A431D" w:rsidRPr="006A431D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pacing w:val="-10"/>
                <w:sz w:val="12"/>
                <w:szCs w:val="12"/>
                <w:lang w:eastAsia="en-US"/>
              </w:rPr>
            </w:pP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vMerge w:val="restart"/>
          </w:tcPr>
          <w:p w:rsidR="006A431D" w:rsidRPr="006A431D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206" w:right="211" w:firstLine="4"/>
              <w:jc w:val="center"/>
              <w:rPr>
                <w:sz w:val="12"/>
                <w:szCs w:val="12"/>
                <w:lang w:eastAsia="en-US"/>
              </w:rPr>
            </w:pP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206" w:right="211" w:firstLine="4"/>
              <w:jc w:val="center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Физическое лицо, в том числе индивидуальный предприниматель</w:t>
            </w:r>
          </w:p>
        </w:tc>
        <w:tc>
          <w:tcPr>
            <w:tcW w:w="4535" w:type="dxa"/>
          </w:tcPr>
          <w:p w:rsidR="006A431D" w:rsidRPr="006A431D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 w:val="12"/>
                <w:szCs w:val="12"/>
                <w:lang w:eastAsia="en-US"/>
              </w:rPr>
            </w:pP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</w:t>
            </w:r>
            <w:r w:rsidRPr="00C9195C">
              <w:rPr>
                <w:szCs w:val="22"/>
                <w:lang w:eastAsia="en-US"/>
              </w:rPr>
              <w:t>братился лично</w:t>
            </w:r>
          </w:p>
        </w:tc>
        <w:tc>
          <w:tcPr>
            <w:tcW w:w="2126" w:type="dxa"/>
          </w:tcPr>
          <w:p w:rsidR="006A431D" w:rsidRPr="006A431D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pacing w:val="-5"/>
                <w:sz w:val="12"/>
                <w:szCs w:val="12"/>
                <w:lang w:eastAsia="en-US"/>
              </w:rPr>
            </w:pP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>1А</w:t>
            </w:r>
          </w:p>
        </w:tc>
      </w:tr>
      <w:tr w:rsidR="006A431D" w:rsidRPr="00C9195C" w:rsidTr="00EB3714">
        <w:trPr>
          <w:trHeight w:val="690"/>
        </w:trPr>
        <w:tc>
          <w:tcPr>
            <w:tcW w:w="658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pacing w:val="-10"/>
                <w:szCs w:val="22"/>
                <w:lang w:eastAsia="en-US"/>
              </w:rPr>
            </w:pP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10"/>
                <w:szCs w:val="22"/>
                <w:lang w:eastAsia="en-US"/>
              </w:rPr>
              <w:t>2</w:t>
            </w: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7"/>
              <w:rPr>
                <w:b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one" w:sz="4" w:space="0" w:color="000000"/>
            </w:tcBorders>
          </w:tcPr>
          <w:p w:rsidR="006A431D" w:rsidRPr="00C9195C" w:rsidRDefault="006A431D" w:rsidP="00EB3714">
            <w:pPr>
              <w:rPr>
                <w:sz w:val="2"/>
                <w:szCs w:val="2"/>
              </w:rPr>
            </w:pPr>
          </w:p>
        </w:tc>
        <w:tc>
          <w:tcPr>
            <w:tcW w:w="4535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 w:val="8"/>
                <w:szCs w:val="8"/>
                <w:lang w:eastAsia="en-US"/>
              </w:rPr>
            </w:pPr>
          </w:p>
          <w:p w:rsidR="006A431D" w:rsidRPr="006A431D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 w:val="12"/>
                <w:szCs w:val="12"/>
                <w:lang w:eastAsia="en-US"/>
              </w:rPr>
            </w:pP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обратился</w:t>
            </w:r>
            <w:r w:rsidRPr="00C9195C">
              <w:rPr>
                <w:spacing w:val="-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через</w:t>
            </w:r>
            <w:r w:rsidRPr="00C9195C">
              <w:rPr>
                <w:spacing w:val="-8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представителя</w:t>
            </w:r>
          </w:p>
        </w:tc>
        <w:tc>
          <w:tcPr>
            <w:tcW w:w="2126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pacing w:val="-5"/>
                <w:sz w:val="8"/>
                <w:szCs w:val="8"/>
                <w:lang w:eastAsia="en-US"/>
              </w:rPr>
            </w:pPr>
          </w:p>
          <w:p w:rsidR="006A431D" w:rsidRPr="006A431D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pacing w:val="-5"/>
                <w:sz w:val="12"/>
                <w:szCs w:val="12"/>
                <w:lang w:eastAsia="en-US"/>
              </w:rPr>
            </w:pP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5"/>
                <w:szCs w:val="22"/>
                <w:lang w:eastAsia="en-US"/>
              </w:rPr>
              <w:t>2А</w:t>
            </w:r>
          </w:p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17" w:lineRule="atLeast"/>
              <w:ind w:left="108"/>
              <w:rPr>
                <w:b/>
                <w:szCs w:val="22"/>
                <w:lang w:eastAsia="en-US"/>
              </w:rPr>
            </w:pPr>
          </w:p>
        </w:tc>
      </w:tr>
    </w:tbl>
    <w:p w:rsidR="006A431D" w:rsidRPr="00C9195C" w:rsidRDefault="006A431D" w:rsidP="006A43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3" w:lineRule="exact"/>
        <w:ind w:left="107"/>
        <w:rPr>
          <w:b/>
          <w:szCs w:val="22"/>
          <w:lang w:eastAsia="en-US"/>
        </w:rPr>
        <w:sectPr w:rsidR="006A431D" w:rsidRPr="00C9195C" w:rsidSect="00EB3714">
          <w:pgSz w:w="11900" w:h="16850"/>
          <w:pgMar w:top="1134" w:right="567" w:bottom="851" w:left="1134" w:header="709" w:footer="709" w:gutter="0"/>
          <w:cols w:space="1701"/>
          <w:docGrid w:linePitch="360"/>
        </w:sectPr>
      </w:pPr>
    </w:p>
    <w:p w:rsidR="006A431D" w:rsidRPr="00C9195C" w:rsidRDefault="006A431D" w:rsidP="006A431D">
      <w:pPr>
        <w:numPr>
          <w:ilvl w:val="1"/>
          <w:numId w:val="2"/>
        </w:numPr>
        <w:tabs>
          <w:tab w:val="left" w:pos="3751"/>
        </w:tabs>
        <w:ind w:left="720" w:hanging="720"/>
        <w:contextualSpacing/>
        <w:jc w:val="center"/>
        <w:rPr>
          <w:b/>
        </w:rPr>
      </w:pPr>
      <w:r w:rsidRPr="00C9195C">
        <w:rPr>
          <w:b/>
          <w:spacing w:val="-2"/>
          <w:sz w:val="28"/>
          <w:szCs w:val="28"/>
        </w:rPr>
        <w:lastRenderedPageBreak/>
        <w:t>Исчерпывающий</w:t>
      </w:r>
      <w:r w:rsidRPr="00C9195C">
        <w:rPr>
          <w:b/>
          <w:spacing w:val="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перечень</w:t>
      </w:r>
      <w:r w:rsidRPr="00C9195C">
        <w:rPr>
          <w:b/>
          <w:spacing w:val="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документов,</w:t>
      </w:r>
      <w:r w:rsidRPr="00C9195C">
        <w:rPr>
          <w:b/>
          <w:spacing w:val="2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необходимых</w:t>
      </w:r>
      <w:r w:rsidRPr="00C9195C">
        <w:rPr>
          <w:b/>
          <w:spacing w:val="2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для</w:t>
      </w:r>
      <w:r w:rsidRPr="00C9195C">
        <w:rPr>
          <w:b/>
          <w:spacing w:val="1"/>
          <w:sz w:val="28"/>
          <w:szCs w:val="28"/>
        </w:rPr>
        <w:t xml:space="preserve"> </w:t>
      </w:r>
      <w:r w:rsidRPr="00C9195C">
        <w:rPr>
          <w:b/>
          <w:spacing w:val="-2"/>
          <w:sz w:val="28"/>
          <w:szCs w:val="28"/>
        </w:rPr>
        <w:t>предоставления</w:t>
      </w:r>
      <w:r w:rsidRPr="00C9195C">
        <w:rPr>
          <w:b/>
          <w:spacing w:val="-1"/>
          <w:sz w:val="28"/>
          <w:szCs w:val="28"/>
        </w:rPr>
        <w:t xml:space="preserve"> Муниципальной</w:t>
      </w:r>
      <w:r w:rsidRPr="00C9195C">
        <w:rPr>
          <w:b/>
          <w:spacing w:val="-2"/>
          <w:sz w:val="28"/>
          <w:szCs w:val="28"/>
        </w:rPr>
        <w:t xml:space="preserve"> услуги.</w:t>
      </w:r>
    </w:p>
    <w:p w:rsidR="006A431D" w:rsidRPr="00C9195C" w:rsidRDefault="006A431D" w:rsidP="006A431D">
      <w:pPr>
        <w:ind w:left="13466"/>
        <w:rPr>
          <w:b/>
          <w:spacing w:val="-2"/>
        </w:rPr>
      </w:pPr>
    </w:p>
    <w:p w:rsidR="006A431D" w:rsidRPr="00C9195C" w:rsidRDefault="006A431D" w:rsidP="006A431D">
      <w:pPr>
        <w:ind w:left="13466"/>
        <w:rPr>
          <w:b/>
          <w:bCs/>
        </w:rPr>
      </w:pPr>
      <w:r w:rsidRPr="00C9195C">
        <w:rPr>
          <w:b/>
          <w:spacing w:val="-2"/>
        </w:rPr>
        <w:t>Таблица</w:t>
      </w:r>
      <w:r w:rsidRPr="00C9195C">
        <w:rPr>
          <w:b/>
          <w:spacing w:val="-5"/>
        </w:rPr>
        <w:t xml:space="preserve"> 2.</w:t>
      </w:r>
    </w:p>
    <w:p w:rsidR="006A431D" w:rsidRPr="00C9195C" w:rsidRDefault="006A431D" w:rsidP="006A431D">
      <w:pPr>
        <w:ind w:left="13466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2749"/>
        <w:gridCol w:w="48"/>
        <w:gridCol w:w="5257"/>
        <w:gridCol w:w="3582"/>
      </w:tblGrid>
      <w:tr w:rsidR="006A431D" w:rsidTr="00EB3714">
        <w:trPr>
          <w:trHeight w:val="453"/>
        </w:trPr>
        <w:tc>
          <w:tcPr>
            <w:tcW w:w="833" w:type="dxa"/>
            <w:shd w:val="clear" w:color="FFFFFF" w:fill="D9E0F1"/>
          </w:tcPr>
          <w:p w:rsidR="006A431D" w:rsidRDefault="006A431D" w:rsidP="00EB3714">
            <w:pPr>
              <w:pStyle w:val="TableParagraph"/>
              <w:spacing w:before="112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797" w:type="dxa"/>
            <w:gridSpan w:val="2"/>
            <w:shd w:val="clear" w:color="FFFFFF" w:fill="D9E0F1"/>
          </w:tcPr>
          <w:p w:rsidR="006A431D" w:rsidRDefault="006A431D" w:rsidP="00EB3714">
            <w:pPr>
              <w:pStyle w:val="TableParagraph"/>
              <w:spacing w:before="112" w:line="240" w:lineRule="auto"/>
              <w:ind w:left="6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Идентификатор</w:t>
            </w:r>
          </w:p>
        </w:tc>
        <w:tc>
          <w:tcPr>
            <w:tcW w:w="5257" w:type="dxa"/>
            <w:shd w:val="clear" w:color="FFFFFF" w:fill="D9E0F1"/>
          </w:tcPr>
          <w:p w:rsidR="006A431D" w:rsidRDefault="006A431D" w:rsidP="00EB3714">
            <w:pPr>
              <w:pStyle w:val="TableParagraph"/>
              <w:spacing w:line="228" w:lineRule="exact"/>
              <w:ind w:left="716" w:hanging="4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Расшифровка видов документов, предоставляемых </w:t>
            </w:r>
            <w:r>
              <w:rPr>
                <w:b/>
                <w:sz w:val="20"/>
              </w:rPr>
              <w:t>заявителем, кол-во документов из группы</w:t>
            </w:r>
          </w:p>
        </w:tc>
        <w:tc>
          <w:tcPr>
            <w:tcW w:w="3582" w:type="dxa"/>
            <w:shd w:val="clear" w:color="FFFFFF" w:fill="D9E0F1"/>
          </w:tcPr>
          <w:p w:rsidR="006A431D" w:rsidRDefault="006A431D" w:rsidP="00EB3714">
            <w:pPr>
              <w:pStyle w:val="TableParagraph"/>
              <w:spacing w:line="228" w:lineRule="exact"/>
              <w:ind w:left="1143" w:right="556" w:hanging="581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предоставления, </w:t>
            </w:r>
            <w:r>
              <w:rPr>
                <w:b/>
                <w:spacing w:val="-2"/>
                <w:sz w:val="20"/>
              </w:rPr>
              <w:t>требования</w:t>
            </w:r>
          </w:p>
        </w:tc>
      </w:tr>
      <w:tr w:rsidR="006A431D" w:rsidTr="00EB3714">
        <w:trPr>
          <w:gridAfter w:val="3"/>
          <w:wAfter w:w="8887" w:type="dxa"/>
          <w:trHeight w:val="452"/>
        </w:trPr>
        <w:tc>
          <w:tcPr>
            <w:tcW w:w="3582" w:type="dxa"/>
            <w:gridSpan w:val="2"/>
          </w:tcPr>
          <w:p w:rsidR="006A431D" w:rsidRDefault="006A431D" w:rsidP="00EB3714">
            <w:pPr>
              <w:pStyle w:val="TableParagraph"/>
              <w:spacing w:line="224" w:lineRule="exact"/>
              <w:ind w:left="6" w:right="7"/>
              <w:jc w:val="center"/>
              <w:rPr>
                <w:b/>
                <w:i/>
                <w:spacing w:val="-2"/>
                <w:sz w:val="20"/>
              </w:rPr>
            </w:pPr>
          </w:p>
        </w:tc>
      </w:tr>
      <w:tr w:rsidR="006A431D" w:rsidTr="00EB3714">
        <w:trPr>
          <w:trHeight w:val="686"/>
        </w:trPr>
        <w:tc>
          <w:tcPr>
            <w:tcW w:w="833" w:type="dxa"/>
          </w:tcPr>
          <w:p w:rsidR="006A431D" w:rsidRPr="00180DAB" w:rsidRDefault="006A431D" w:rsidP="00EB3714">
            <w:pPr>
              <w:pStyle w:val="TableParagraph"/>
              <w:rPr>
                <w:spacing w:val="-5"/>
                <w:sz w:val="20"/>
              </w:rPr>
            </w:pPr>
          </w:p>
          <w:p w:rsidR="006A431D" w:rsidRPr="00180DAB" w:rsidRDefault="006A431D" w:rsidP="00EB3714">
            <w:pPr>
              <w:pStyle w:val="TableParagraph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1.</w:t>
            </w:r>
          </w:p>
        </w:tc>
        <w:tc>
          <w:tcPr>
            <w:tcW w:w="2797" w:type="dxa"/>
            <w:gridSpan w:val="2"/>
          </w:tcPr>
          <w:p w:rsidR="006A431D" w:rsidRPr="00180DAB" w:rsidRDefault="006A431D" w:rsidP="00EB3714">
            <w:pPr>
              <w:pStyle w:val="TableParagraph"/>
              <w:ind w:left="105"/>
              <w:rPr>
                <w:sz w:val="20"/>
              </w:rPr>
            </w:pPr>
          </w:p>
          <w:p w:rsidR="006A431D" w:rsidRPr="00180DAB" w:rsidRDefault="006A431D" w:rsidP="006A431D">
            <w:pPr>
              <w:pStyle w:val="TableParagraph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1А-</w:t>
            </w:r>
            <w:r>
              <w:rPr>
                <w:sz w:val="20"/>
              </w:rPr>
              <w:t>2</w:t>
            </w:r>
            <w:r w:rsidRPr="00180DA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6A431D" w:rsidRPr="00180DAB" w:rsidRDefault="006A431D" w:rsidP="00EB3714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6A431D" w:rsidRPr="00180DAB" w:rsidRDefault="006A431D" w:rsidP="00EB3714">
            <w:pPr>
              <w:pStyle w:val="TableParagraph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>паспорт</w:t>
            </w:r>
            <w:r w:rsidRPr="00180DAB">
              <w:rPr>
                <w:spacing w:val="4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гражданина</w:t>
            </w:r>
            <w:r w:rsidRPr="00180DAB">
              <w:rPr>
                <w:spacing w:val="5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Российской</w:t>
            </w:r>
            <w:r w:rsidRPr="00180DAB">
              <w:rPr>
                <w:spacing w:val="5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 xml:space="preserve">Федерации                                           </w:t>
            </w:r>
          </w:p>
        </w:tc>
        <w:tc>
          <w:tcPr>
            <w:tcW w:w="3582" w:type="dxa"/>
          </w:tcPr>
          <w:p w:rsidR="006A431D" w:rsidRPr="00180DAB" w:rsidRDefault="006A431D" w:rsidP="00EB3714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6A431D" w:rsidRPr="00180DAB" w:rsidRDefault="006A431D" w:rsidP="00EB3714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6A431D" w:rsidRPr="00180DAB" w:rsidRDefault="006A431D" w:rsidP="00EB3714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6A431D" w:rsidTr="00EB3714">
        <w:trPr>
          <w:trHeight w:val="683"/>
        </w:trPr>
        <w:tc>
          <w:tcPr>
            <w:tcW w:w="833" w:type="dxa"/>
          </w:tcPr>
          <w:p w:rsidR="006A431D" w:rsidRPr="00180DAB" w:rsidRDefault="006A431D" w:rsidP="00EB3714">
            <w:pPr>
              <w:pStyle w:val="TableParagraph"/>
              <w:spacing w:line="224" w:lineRule="exact"/>
              <w:rPr>
                <w:spacing w:val="-5"/>
                <w:sz w:val="20"/>
              </w:rPr>
            </w:pPr>
          </w:p>
          <w:p w:rsidR="006A431D" w:rsidRPr="00180DAB" w:rsidRDefault="006A431D" w:rsidP="00EB3714">
            <w:pPr>
              <w:pStyle w:val="TableParagraph"/>
              <w:spacing w:line="224" w:lineRule="exact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2.</w:t>
            </w:r>
          </w:p>
        </w:tc>
        <w:tc>
          <w:tcPr>
            <w:tcW w:w="2797" w:type="dxa"/>
            <w:gridSpan w:val="2"/>
          </w:tcPr>
          <w:p w:rsidR="006A431D" w:rsidRPr="00180DAB" w:rsidRDefault="006A431D" w:rsidP="00EB3714">
            <w:pPr>
              <w:pStyle w:val="TableParagraph"/>
              <w:spacing w:line="224" w:lineRule="exact"/>
              <w:ind w:left="105"/>
              <w:rPr>
                <w:sz w:val="20"/>
              </w:rPr>
            </w:pPr>
          </w:p>
          <w:p w:rsidR="006A431D" w:rsidRPr="00180DAB" w:rsidRDefault="006A431D" w:rsidP="006A431D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1А-</w:t>
            </w:r>
            <w:r>
              <w:rPr>
                <w:sz w:val="20"/>
              </w:rPr>
              <w:t>2</w:t>
            </w:r>
            <w:r w:rsidRPr="00180DA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6A431D" w:rsidRPr="00180DAB" w:rsidRDefault="006A431D" w:rsidP="00EB3714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иной документ, удостоверяющий личность гражданина </w:t>
            </w:r>
            <w:r w:rsidRPr="00180DAB">
              <w:rPr>
                <w:sz w:val="20"/>
              </w:rPr>
              <w:t>Российской Федерации в соответствии с</w:t>
            </w:r>
          </w:p>
          <w:p w:rsidR="006A431D" w:rsidRPr="00180DAB" w:rsidRDefault="006A431D" w:rsidP="00EB3714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>законодательством</w:t>
            </w:r>
            <w:r w:rsidRPr="00180DAB">
              <w:rPr>
                <w:spacing w:val="-1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Российской</w:t>
            </w:r>
            <w:r w:rsidRPr="00180DAB">
              <w:rPr>
                <w:spacing w:val="-1"/>
                <w:sz w:val="20"/>
              </w:rPr>
              <w:t xml:space="preserve"> </w:t>
            </w:r>
            <w:r w:rsidRPr="00180DAB">
              <w:rPr>
                <w:spacing w:val="-2"/>
                <w:sz w:val="20"/>
              </w:rPr>
              <w:t>Федерации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6A431D" w:rsidRPr="00180DAB" w:rsidRDefault="006A431D" w:rsidP="00EB3714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6A431D" w:rsidRPr="00180DAB" w:rsidRDefault="006A431D" w:rsidP="00EB3714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6A431D" w:rsidRPr="00180DAB" w:rsidRDefault="006A431D" w:rsidP="00EB3714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6A431D" w:rsidTr="00EB3714">
        <w:trPr>
          <w:trHeight w:val="686"/>
        </w:trPr>
        <w:tc>
          <w:tcPr>
            <w:tcW w:w="833" w:type="dxa"/>
          </w:tcPr>
          <w:p w:rsidR="006A431D" w:rsidRPr="00180DAB" w:rsidRDefault="006A431D" w:rsidP="00EB3714">
            <w:pPr>
              <w:pStyle w:val="TableParagraph"/>
              <w:rPr>
                <w:spacing w:val="-5"/>
                <w:sz w:val="20"/>
              </w:rPr>
            </w:pPr>
          </w:p>
          <w:p w:rsidR="006A431D" w:rsidRPr="00180DAB" w:rsidRDefault="006A431D" w:rsidP="00EB3714">
            <w:pPr>
              <w:pStyle w:val="TableParagraph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3.</w:t>
            </w:r>
          </w:p>
        </w:tc>
        <w:tc>
          <w:tcPr>
            <w:tcW w:w="2797" w:type="dxa"/>
            <w:gridSpan w:val="2"/>
          </w:tcPr>
          <w:p w:rsidR="006A431D" w:rsidRPr="00180DAB" w:rsidRDefault="006A431D" w:rsidP="00EB3714">
            <w:pPr>
              <w:pStyle w:val="TableParagraph"/>
              <w:ind w:left="105"/>
              <w:rPr>
                <w:sz w:val="20"/>
              </w:rPr>
            </w:pPr>
          </w:p>
          <w:p w:rsidR="006A431D" w:rsidRPr="00180DAB" w:rsidRDefault="006A431D" w:rsidP="006A431D">
            <w:pPr>
              <w:pStyle w:val="TableParagraph"/>
              <w:ind w:left="105"/>
              <w:rPr>
                <w:sz w:val="20"/>
              </w:rPr>
            </w:pPr>
            <w:r w:rsidRPr="00180DAB">
              <w:rPr>
                <w:sz w:val="20"/>
              </w:rPr>
              <w:t>1А-</w:t>
            </w:r>
            <w:r>
              <w:rPr>
                <w:sz w:val="20"/>
              </w:rPr>
              <w:t>2</w:t>
            </w:r>
            <w:r w:rsidRPr="00180DA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6A431D" w:rsidRPr="00180DAB" w:rsidRDefault="006A431D" w:rsidP="00EB3714">
            <w:pPr>
              <w:pStyle w:val="TableParagraph"/>
              <w:ind w:left="104"/>
              <w:rPr>
                <w:spacing w:val="-2"/>
                <w:sz w:val="20"/>
              </w:rPr>
            </w:pPr>
          </w:p>
          <w:p w:rsidR="006A431D" w:rsidRPr="00180DAB" w:rsidRDefault="006A431D" w:rsidP="006A431D">
            <w:pPr>
              <w:pStyle w:val="TableParagraph"/>
              <w:ind w:left="104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>копия свидетельства о смерти</w:t>
            </w:r>
          </w:p>
        </w:tc>
        <w:tc>
          <w:tcPr>
            <w:tcW w:w="3582" w:type="dxa"/>
            <w:tcBorders>
              <w:top w:val="none" w:sz="4" w:space="0" w:color="000000"/>
            </w:tcBorders>
          </w:tcPr>
          <w:p w:rsidR="006A431D" w:rsidRPr="00180DAB" w:rsidRDefault="006A431D" w:rsidP="00EB3714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6A431D" w:rsidRPr="00180DAB" w:rsidRDefault="006A431D" w:rsidP="00EB3714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6A431D" w:rsidRPr="00180DAB" w:rsidRDefault="006A431D" w:rsidP="00EB3714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5E774F" w:rsidTr="00EB3714">
        <w:trPr>
          <w:trHeight w:val="684"/>
        </w:trPr>
        <w:tc>
          <w:tcPr>
            <w:tcW w:w="833" w:type="dxa"/>
          </w:tcPr>
          <w:p w:rsidR="005E774F" w:rsidRDefault="005E774F" w:rsidP="005E774F">
            <w:pPr>
              <w:pStyle w:val="TableParagraph"/>
              <w:rPr>
                <w:spacing w:val="-5"/>
                <w:sz w:val="20"/>
              </w:rPr>
            </w:pPr>
          </w:p>
          <w:p w:rsidR="005E774F" w:rsidRPr="00180DAB" w:rsidRDefault="005E774F" w:rsidP="005E774F">
            <w:pPr>
              <w:pStyle w:val="TableParagraph"/>
              <w:rPr>
                <w:spacing w:val="-5"/>
                <w:sz w:val="20"/>
              </w:rPr>
            </w:pPr>
          </w:p>
          <w:p w:rsidR="005E774F" w:rsidRPr="00180DAB" w:rsidRDefault="005E774F" w:rsidP="005E774F">
            <w:pPr>
              <w:pStyle w:val="TableParagraph"/>
              <w:rPr>
                <w:sz w:val="20"/>
              </w:rPr>
            </w:pPr>
            <w:r w:rsidRPr="00180DAB">
              <w:rPr>
                <w:spacing w:val="-5"/>
                <w:sz w:val="20"/>
              </w:rPr>
              <w:t>4.</w:t>
            </w:r>
          </w:p>
        </w:tc>
        <w:tc>
          <w:tcPr>
            <w:tcW w:w="2797" w:type="dxa"/>
            <w:gridSpan w:val="2"/>
          </w:tcPr>
          <w:p w:rsidR="005E774F" w:rsidRDefault="005E774F" w:rsidP="005E774F">
            <w:pPr>
              <w:pStyle w:val="TableParagraph"/>
              <w:ind w:left="105"/>
              <w:rPr>
                <w:sz w:val="20"/>
              </w:rPr>
            </w:pPr>
          </w:p>
          <w:p w:rsidR="005E774F" w:rsidRPr="00180DAB" w:rsidRDefault="005E774F" w:rsidP="005E774F">
            <w:pPr>
              <w:pStyle w:val="TableParagraph"/>
              <w:ind w:left="105"/>
              <w:rPr>
                <w:sz w:val="20"/>
              </w:rPr>
            </w:pPr>
          </w:p>
          <w:p w:rsidR="005E774F" w:rsidRPr="00180DAB" w:rsidRDefault="005E774F" w:rsidP="005E774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Pr="00180DAB">
              <w:rPr>
                <w:sz w:val="20"/>
              </w:rPr>
              <w:t>А-</w:t>
            </w:r>
            <w:r>
              <w:rPr>
                <w:sz w:val="20"/>
              </w:rPr>
              <w:t>2</w:t>
            </w:r>
            <w:r w:rsidRPr="00180DA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5E774F" w:rsidRPr="00180DAB" w:rsidRDefault="005E774F" w:rsidP="005E774F">
            <w:pPr>
              <w:pStyle w:val="TableParagraph"/>
              <w:spacing w:line="240" w:lineRule="auto"/>
              <w:ind w:left="104"/>
              <w:rPr>
                <w:spacing w:val="-2"/>
                <w:sz w:val="8"/>
                <w:szCs w:val="8"/>
              </w:rPr>
            </w:pPr>
          </w:p>
          <w:p w:rsidR="005E774F" w:rsidRPr="00180DAB" w:rsidRDefault="005E774F" w:rsidP="005E774F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 w:rsidRPr="00180DAB">
              <w:rPr>
                <w:sz w:val="20"/>
              </w:rPr>
              <w:t>разрешение на перевозку тела умершего, выданное территориальным отделом</w:t>
            </w:r>
            <w:r w:rsidRPr="00180DAB">
              <w:rPr>
                <w:sz w:val="24"/>
                <w:szCs w:val="24"/>
                <w:lang w:eastAsia="ru-RU"/>
              </w:rPr>
              <w:t xml:space="preserve"> </w:t>
            </w:r>
            <w:r w:rsidRPr="00180DAB">
              <w:rPr>
                <w:sz w:val="20"/>
              </w:rPr>
              <w:t>Управления Федеральной службы по надзору в сфере защиты прав потребителей и благополучия человека по Республике Коми в городе Печоре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:rsidR="005E774F" w:rsidRPr="00180DAB" w:rsidRDefault="005E774F" w:rsidP="005E774F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5E774F" w:rsidRDefault="005E774F" w:rsidP="005E774F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 </w:t>
            </w:r>
          </w:p>
          <w:p w:rsidR="005E774F" w:rsidRPr="00180DAB" w:rsidRDefault="005E774F" w:rsidP="005E774F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5E774F" w:rsidRPr="00180DAB" w:rsidRDefault="005E774F" w:rsidP="005E774F">
            <w:pPr>
              <w:pStyle w:val="TableParagraph"/>
              <w:spacing w:line="209" w:lineRule="exact"/>
              <w:ind w:left="106"/>
              <w:rPr>
                <w:sz w:val="20"/>
              </w:rPr>
            </w:pPr>
          </w:p>
        </w:tc>
      </w:tr>
      <w:tr w:rsidR="005E774F" w:rsidTr="00EB3714">
        <w:trPr>
          <w:trHeight w:val="684"/>
        </w:trPr>
        <w:tc>
          <w:tcPr>
            <w:tcW w:w="833" w:type="dxa"/>
          </w:tcPr>
          <w:p w:rsidR="005E774F" w:rsidRDefault="005E774F" w:rsidP="005E774F">
            <w:pPr>
              <w:pStyle w:val="TableParagraph"/>
              <w:rPr>
                <w:spacing w:val="-5"/>
                <w:sz w:val="20"/>
              </w:rPr>
            </w:pPr>
          </w:p>
          <w:p w:rsidR="005E774F" w:rsidRDefault="005E774F" w:rsidP="005E774F">
            <w:pPr>
              <w:pStyle w:val="TableParagraph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97" w:type="dxa"/>
            <w:gridSpan w:val="2"/>
          </w:tcPr>
          <w:p w:rsidR="005E774F" w:rsidRDefault="005E774F" w:rsidP="005E774F">
            <w:pPr>
              <w:pStyle w:val="TableParagraph"/>
              <w:ind w:left="105"/>
              <w:rPr>
                <w:sz w:val="20"/>
              </w:rPr>
            </w:pPr>
          </w:p>
          <w:p w:rsidR="005E774F" w:rsidRDefault="005E774F" w:rsidP="005E774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 w:rsidRPr="00180DAB">
              <w:rPr>
                <w:sz w:val="20"/>
              </w:rPr>
              <w:t>А-</w:t>
            </w:r>
            <w:r>
              <w:rPr>
                <w:sz w:val="20"/>
              </w:rPr>
              <w:t>2</w:t>
            </w:r>
            <w:r w:rsidRPr="00180DAB">
              <w:rPr>
                <w:sz w:val="20"/>
              </w:rPr>
              <w:t>А</w:t>
            </w:r>
          </w:p>
        </w:tc>
        <w:tc>
          <w:tcPr>
            <w:tcW w:w="5257" w:type="dxa"/>
          </w:tcPr>
          <w:p w:rsidR="005E774F" w:rsidRPr="005E774F" w:rsidRDefault="005E774F" w:rsidP="005E774F">
            <w:pPr>
              <w:pStyle w:val="TableParagraph"/>
              <w:spacing w:line="240" w:lineRule="auto"/>
              <w:ind w:left="104"/>
              <w:rPr>
                <w:sz w:val="12"/>
                <w:szCs w:val="12"/>
              </w:rPr>
            </w:pPr>
          </w:p>
          <w:p w:rsidR="005E774F" w:rsidRPr="005E774F" w:rsidRDefault="005E774F" w:rsidP="005E774F">
            <w:pPr>
              <w:pStyle w:val="TableParagraph"/>
              <w:spacing w:line="240" w:lineRule="auto"/>
              <w:ind w:left="10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774F">
              <w:rPr>
                <w:sz w:val="20"/>
                <w:szCs w:val="20"/>
              </w:rPr>
              <w:t>правка о смерти в исправительном или лечебном учреждении Федеральной службы исполнения наказаний</w:t>
            </w:r>
          </w:p>
        </w:tc>
        <w:tc>
          <w:tcPr>
            <w:tcW w:w="3582" w:type="dxa"/>
            <w:tcBorders>
              <w:top w:val="single" w:sz="2" w:space="0" w:color="000000"/>
              <w:bottom w:val="single" w:sz="2" w:space="0" w:color="000000"/>
            </w:tcBorders>
          </w:tcPr>
          <w:p w:rsidR="005E774F" w:rsidRDefault="005E774F" w:rsidP="005E774F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  <w:p w:rsidR="005E774F" w:rsidRPr="00180DAB" w:rsidRDefault="005E774F" w:rsidP="005E774F">
            <w:pPr>
              <w:pStyle w:val="TableParagraph"/>
              <w:spacing w:line="240" w:lineRule="auto"/>
              <w:ind w:left="106" w:right="2330"/>
              <w:rPr>
                <w:sz w:val="20"/>
              </w:rPr>
            </w:pPr>
            <w:r w:rsidRPr="00180DAB">
              <w:rPr>
                <w:spacing w:val="-2"/>
                <w:sz w:val="20"/>
              </w:rPr>
              <w:t xml:space="preserve">О=&gt;ОГВ </w:t>
            </w:r>
          </w:p>
          <w:p w:rsidR="005E774F" w:rsidRPr="00180DAB" w:rsidRDefault="005E774F" w:rsidP="005E774F">
            <w:pPr>
              <w:pStyle w:val="TableParagraph"/>
              <w:spacing w:line="240" w:lineRule="auto"/>
              <w:ind w:left="106" w:right="2330"/>
              <w:rPr>
                <w:spacing w:val="-2"/>
                <w:sz w:val="20"/>
              </w:rPr>
            </w:pPr>
          </w:p>
        </w:tc>
      </w:tr>
    </w:tbl>
    <w:p w:rsidR="006A431D" w:rsidRDefault="006A431D" w:rsidP="006A43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6" w:lineRule="exact"/>
        <w:ind w:left="107"/>
        <w:rPr>
          <w:szCs w:val="22"/>
          <w:lang w:eastAsia="en-US"/>
        </w:rPr>
      </w:pPr>
    </w:p>
    <w:p w:rsidR="006A431D" w:rsidRPr="00C9195C" w:rsidRDefault="006A431D" w:rsidP="006A431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06" w:lineRule="exact"/>
        <w:ind w:left="107"/>
        <w:rPr>
          <w:szCs w:val="22"/>
          <w:lang w:eastAsia="en-US"/>
        </w:rPr>
        <w:sectPr w:rsidR="006A431D" w:rsidRPr="00C9195C">
          <w:pgSz w:w="16850" w:h="11900" w:orient="landscape"/>
          <w:pgMar w:top="1280" w:right="708" w:bottom="280" w:left="1559" w:header="709" w:footer="709" w:gutter="0"/>
          <w:cols w:space="1701"/>
          <w:docGrid w:linePitch="360"/>
        </w:sectPr>
      </w:pPr>
    </w:p>
    <w:p w:rsidR="006A431D" w:rsidRDefault="006A431D" w:rsidP="006A431D">
      <w:pPr>
        <w:pStyle w:val="a3"/>
        <w:numPr>
          <w:ilvl w:val="1"/>
          <w:numId w:val="2"/>
        </w:numPr>
        <w:tabs>
          <w:tab w:val="left" w:pos="505"/>
          <w:tab w:val="left" w:pos="5610"/>
        </w:tabs>
        <w:spacing w:before="74"/>
        <w:ind w:left="0" w:firstLine="0"/>
        <w:jc w:val="center"/>
        <w:rPr>
          <w:b/>
        </w:rPr>
      </w:pPr>
      <w:r>
        <w:rPr>
          <w:b/>
          <w:sz w:val="28"/>
          <w:szCs w:val="28"/>
        </w:rPr>
        <w:lastRenderedPageBreak/>
        <w:t>Исчерпывающий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отказа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заявления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документов,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приостановления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>
        <w:rPr>
          <w:b/>
          <w:spacing w:val="-8"/>
          <w:sz w:val="28"/>
          <w:szCs w:val="28"/>
        </w:rPr>
        <w:t xml:space="preserve"> Муниципальной у</w:t>
      </w:r>
      <w:r>
        <w:rPr>
          <w:b/>
          <w:sz w:val="28"/>
          <w:szCs w:val="28"/>
        </w:rPr>
        <w:t>слуги,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оснований для отказа в предоставлении Муниципальной услуги.</w:t>
      </w:r>
    </w:p>
    <w:p w:rsidR="006A431D" w:rsidRPr="00C9195C" w:rsidRDefault="006A431D" w:rsidP="006A431D">
      <w:pPr>
        <w:spacing w:before="1" w:after="120"/>
        <w:rPr>
          <w:b/>
          <w:szCs w:val="24"/>
        </w:rPr>
      </w:pPr>
    </w:p>
    <w:p w:rsidR="006A431D" w:rsidRPr="00C9195C" w:rsidRDefault="006A431D" w:rsidP="006A431D">
      <w:pPr>
        <w:ind w:right="139"/>
        <w:jc w:val="right"/>
        <w:rPr>
          <w:b/>
        </w:rPr>
      </w:pPr>
      <w:r w:rsidRPr="00C9195C">
        <w:rPr>
          <w:b/>
          <w:spacing w:val="-2"/>
        </w:rPr>
        <w:t>Таблица</w:t>
      </w:r>
      <w:r w:rsidRPr="00C9195C">
        <w:rPr>
          <w:b/>
          <w:spacing w:val="-5"/>
        </w:rPr>
        <w:t xml:space="preserve"> 3.</w:t>
      </w:r>
    </w:p>
    <w:tbl>
      <w:tblPr>
        <w:tblW w:w="9872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7"/>
        <w:gridCol w:w="3405"/>
      </w:tblGrid>
      <w:tr w:rsidR="006A431D" w:rsidRPr="00C9195C" w:rsidTr="00F17245">
        <w:trPr>
          <w:trHeight w:val="213"/>
        </w:trPr>
        <w:tc>
          <w:tcPr>
            <w:tcW w:w="9872" w:type="dxa"/>
            <w:gridSpan w:val="2"/>
            <w:shd w:val="clear" w:color="FFFFFF" w:fill="D9E0F1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3" w:lineRule="exact"/>
              <w:jc w:val="center"/>
              <w:rPr>
                <w:b/>
                <w:szCs w:val="22"/>
                <w:lang w:eastAsia="en-US"/>
              </w:rPr>
            </w:pPr>
            <w:r w:rsidRPr="00C9195C">
              <w:rPr>
                <w:b/>
                <w:spacing w:val="-2"/>
                <w:szCs w:val="22"/>
                <w:lang w:eastAsia="en-US"/>
              </w:rPr>
              <w:t>Исчерпывающий</w:t>
            </w:r>
            <w:r w:rsidRPr="00C9195C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перечень</w:t>
            </w:r>
            <w:r w:rsidRPr="00C9195C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оснований</w:t>
            </w:r>
            <w:r w:rsidRPr="00C9195C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для</w:t>
            </w:r>
            <w:r w:rsidRPr="00C9195C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отказа</w:t>
            </w:r>
            <w:r w:rsidRPr="00C9195C">
              <w:rPr>
                <w:b/>
                <w:spacing w:val="3"/>
                <w:szCs w:val="22"/>
                <w:lang w:eastAsia="en-US"/>
              </w:rPr>
              <w:t xml:space="preserve"> </w:t>
            </w:r>
            <w:r w:rsidRPr="00C9195C">
              <w:rPr>
                <w:b/>
                <w:spacing w:val="-2"/>
                <w:szCs w:val="22"/>
                <w:lang w:eastAsia="en-US"/>
              </w:rPr>
              <w:t>в предоставлении муниципальной услуги</w:t>
            </w:r>
          </w:p>
        </w:tc>
      </w:tr>
      <w:tr w:rsidR="006A431D" w:rsidRPr="00C9195C" w:rsidTr="00F17245">
        <w:trPr>
          <w:trHeight w:val="216"/>
        </w:trPr>
        <w:tc>
          <w:tcPr>
            <w:tcW w:w="6467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отсутствие документов, перечисленных в пункте 2.5 административного регламента, необходимых для предоставления муниципальной услуги</w:t>
            </w:r>
          </w:p>
        </w:tc>
        <w:tc>
          <w:tcPr>
            <w:tcW w:w="3405" w:type="dxa"/>
          </w:tcPr>
          <w:p w:rsidR="006A431D" w:rsidRPr="00C9195C" w:rsidRDefault="006A431D" w:rsidP="005E77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</w:t>
            </w:r>
            <w:r w:rsidR="005E774F">
              <w:rPr>
                <w:szCs w:val="22"/>
                <w:lang w:eastAsia="en-US"/>
              </w:rPr>
              <w:t>2</w:t>
            </w:r>
            <w:r w:rsidRPr="00C9195C">
              <w:rPr>
                <w:szCs w:val="22"/>
                <w:lang w:eastAsia="en-US"/>
              </w:rPr>
              <w:t>А</w:t>
            </w:r>
          </w:p>
        </w:tc>
      </w:tr>
      <w:tr w:rsidR="006A431D" w:rsidRPr="00C9195C" w:rsidTr="00F17245">
        <w:trPr>
          <w:trHeight w:val="437"/>
        </w:trPr>
        <w:tc>
          <w:tcPr>
            <w:tcW w:w="6467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9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тексты документов написаны неразборчиво, исполнены карандашом или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3405" w:type="dxa"/>
          </w:tcPr>
          <w:p w:rsidR="006A431D" w:rsidRPr="00C9195C" w:rsidRDefault="006A431D" w:rsidP="005E77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</w:t>
            </w:r>
            <w:r w:rsidR="005E774F">
              <w:rPr>
                <w:szCs w:val="22"/>
                <w:lang w:eastAsia="en-US"/>
              </w:rPr>
              <w:t>2</w:t>
            </w:r>
            <w:r w:rsidRPr="00C9195C">
              <w:rPr>
                <w:szCs w:val="22"/>
                <w:lang w:eastAsia="en-US"/>
              </w:rPr>
              <w:t>А</w:t>
            </w:r>
          </w:p>
        </w:tc>
      </w:tr>
      <w:tr w:rsidR="006A431D" w:rsidRPr="00C9195C" w:rsidTr="00F17245">
        <w:trPr>
          <w:trHeight w:val="438"/>
        </w:trPr>
        <w:tc>
          <w:tcPr>
            <w:tcW w:w="6467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наличие в представленных документах недостоверной информации (подчистки, исправления)</w:t>
            </w:r>
          </w:p>
        </w:tc>
        <w:tc>
          <w:tcPr>
            <w:tcW w:w="3405" w:type="dxa"/>
          </w:tcPr>
          <w:p w:rsidR="006A431D" w:rsidRPr="00C9195C" w:rsidRDefault="006A431D" w:rsidP="005E77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</w:t>
            </w:r>
            <w:r w:rsidR="005E774F">
              <w:rPr>
                <w:szCs w:val="22"/>
                <w:lang w:eastAsia="en-US"/>
              </w:rPr>
              <w:t>2</w:t>
            </w:r>
            <w:r w:rsidRPr="00C9195C">
              <w:rPr>
                <w:szCs w:val="22"/>
                <w:lang w:eastAsia="en-US"/>
              </w:rPr>
              <w:t>А</w:t>
            </w:r>
          </w:p>
        </w:tc>
      </w:tr>
      <w:tr w:rsidR="006A431D" w:rsidRPr="00C9195C" w:rsidTr="00F17245">
        <w:trPr>
          <w:trHeight w:val="214"/>
        </w:trPr>
        <w:tc>
          <w:tcPr>
            <w:tcW w:w="6467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3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поступление от заявителя (представителя заявителя) заявления об отказе в предоставлении муниципальной услуги</w:t>
            </w:r>
          </w:p>
        </w:tc>
        <w:tc>
          <w:tcPr>
            <w:tcW w:w="3405" w:type="dxa"/>
          </w:tcPr>
          <w:p w:rsidR="006A431D" w:rsidRPr="00C9195C" w:rsidRDefault="006A431D" w:rsidP="005E774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3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1А-</w:t>
            </w:r>
            <w:r w:rsidR="005E774F">
              <w:rPr>
                <w:szCs w:val="22"/>
                <w:lang w:eastAsia="en-US"/>
              </w:rPr>
              <w:t>2</w:t>
            </w:r>
            <w:r w:rsidRPr="00C9195C">
              <w:rPr>
                <w:szCs w:val="22"/>
                <w:lang w:eastAsia="en-US"/>
              </w:rPr>
              <w:t>А</w:t>
            </w:r>
          </w:p>
        </w:tc>
      </w:tr>
      <w:tr w:rsidR="006A431D" w:rsidRPr="00C9195C" w:rsidTr="00F17245">
        <w:trPr>
          <w:trHeight w:val="216"/>
        </w:trPr>
        <w:tc>
          <w:tcPr>
            <w:tcW w:w="9872" w:type="dxa"/>
            <w:gridSpan w:val="2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right="4"/>
              <w:jc w:val="center"/>
              <w:rPr>
                <w:szCs w:val="22"/>
                <w:lang w:eastAsia="en-US"/>
              </w:rPr>
            </w:pPr>
            <w:r w:rsidRPr="00C9195C">
              <w:rPr>
                <w:spacing w:val="-2"/>
                <w:szCs w:val="22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A431D" w:rsidRPr="00C9195C" w:rsidTr="00F17245">
        <w:trPr>
          <w:trHeight w:val="435"/>
        </w:trPr>
        <w:tc>
          <w:tcPr>
            <w:tcW w:w="6467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Основания</w:t>
            </w:r>
            <w:r w:rsidRPr="00C9195C">
              <w:rPr>
                <w:spacing w:val="7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для</w:t>
            </w:r>
            <w:r w:rsidRPr="00C9195C">
              <w:rPr>
                <w:spacing w:val="7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приостановления</w:t>
            </w:r>
            <w:r w:rsidRPr="00C9195C">
              <w:rPr>
                <w:spacing w:val="7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предоставления</w:t>
            </w:r>
            <w:r w:rsidRPr="00C9195C">
              <w:rPr>
                <w:spacing w:val="7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Муниципальной услуги законодательством Российской</w:t>
            </w:r>
            <w:r w:rsidRPr="00C9195C">
              <w:rPr>
                <w:spacing w:val="-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Федерации</w:t>
            </w:r>
            <w:r w:rsidRPr="00C9195C">
              <w:rPr>
                <w:spacing w:val="2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не</w:t>
            </w:r>
            <w:r w:rsidRPr="00C9195C">
              <w:rPr>
                <w:spacing w:val="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предусмотрены</w:t>
            </w:r>
          </w:p>
        </w:tc>
        <w:tc>
          <w:tcPr>
            <w:tcW w:w="3405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4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pacing w:val="-10"/>
                <w:szCs w:val="22"/>
                <w:lang w:eastAsia="en-US"/>
              </w:rPr>
              <w:t>-</w:t>
            </w:r>
          </w:p>
        </w:tc>
      </w:tr>
      <w:tr w:rsidR="006A431D" w:rsidRPr="00C9195C" w:rsidTr="00F17245">
        <w:trPr>
          <w:trHeight w:val="216"/>
        </w:trPr>
        <w:tc>
          <w:tcPr>
            <w:tcW w:w="9872" w:type="dxa"/>
            <w:gridSpan w:val="2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05" w:lineRule="exact"/>
              <w:ind w:right="4"/>
              <w:jc w:val="center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Исчерпывающий</w:t>
            </w:r>
            <w:r w:rsidRPr="00C9195C">
              <w:rPr>
                <w:spacing w:val="-12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перечень</w:t>
            </w:r>
            <w:r w:rsidRPr="00C9195C">
              <w:rPr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оснований</w:t>
            </w:r>
            <w:r w:rsidRPr="00C9195C">
              <w:rPr>
                <w:spacing w:val="-9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для</w:t>
            </w:r>
            <w:r w:rsidRPr="00C9195C">
              <w:rPr>
                <w:spacing w:val="-9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отказа</w:t>
            </w:r>
            <w:r w:rsidRPr="00C9195C">
              <w:rPr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в</w:t>
            </w:r>
            <w:r w:rsidRPr="00C9195C">
              <w:rPr>
                <w:spacing w:val="-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предоставлении</w:t>
            </w:r>
            <w:r w:rsidRPr="00C9195C">
              <w:rPr>
                <w:spacing w:val="-12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Муниципальной услуги</w:t>
            </w:r>
          </w:p>
        </w:tc>
      </w:tr>
      <w:tr w:rsidR="006A431D" w:rsidRPr="00C9195C" w:rsidTr="00F17245">
        <w:trPr>
          <w:trHeight w:val="435"/>
        </w:trPr>
        <w:tc>
          <w:tcPr>
            <w:tcW w:w="6467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7"/>
              <w:rPr>
                <w:szCs w:val="22"/>
                <w:lang w:eastAsia="en-US"/>
              </w:rPr>
            </w:pPr>
            <w:r w:rsidRPr="00C9195C">
              <w:rPr>
                <w:szCs w:val="22"/>
                <w:lang w:eastAsia="en-US"/>
              </w:rPr>
              <w:t>Основания</w:t>
            </w:r>
            <w:r w:rsidRPr="00C9195C">
              <w:rPr>
                <w:spacing w:val="9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для</w:t>
            </w:r>
            <w:r w:rsidRPr="00C9195C">
              <w:rPr>
                <w:spacing w:val="11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отказа</w:t>
            </w:r>
            <w:r w:rsidRPr="00C9195C">
              <w:rPr>
                <w:spacing w:val="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в</w:t>
            </w:r>
            <w:r w:rsidRPr="00C9195C">
              <w:rPr>
                <w:spacing w:val="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предоставлении</w:t>
            </w:r>
            <w:r w:rsidRPr="00C9195C">
              <w:rPr>
                <w:spacing w:val="10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 xml:space="preserve">Муниципальной услуги </w:t>
            </w:r>
            <w:r w:rsidRPr="00C9195C">
              <w:rPr>
                <w:szCs w:val="22"/>
                <w:lang w:eastAsia="en-US"/>
              </w:rPr>
              <w:t>законодательством</w:t>
            </w:r>
            <w:r w:rsidRPr="00C9195C">
              <w:rPr>
                <w:spacing w:val="11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 xml:space="preserve">Российской </w:t>
            </w:r>
            <w:r w:rsidRPr="00C9195C">
              <w:rPr>
                <w:szCs w:val="22"/>
                <w:lang w:eastAsia="en-US"/>
              </w:rPr>
              <w:t>Федерации</w:t>
            </w:r>
            <w:r w:rsidRPr="00C9195C">
              <w:rPr>
                <w:spacing w:val="-10"/>
                <w:szCs w:val="22"/>
                <w:lang w:eastAsia="en-US"/>
              </w:rPr>
              <w:t xml:space="preserve"> </w:t>
            </w:r>
            <w:r w:rsidRPr="00C9195C">
              <w:rPr>
                <w:szCs w:val="22"/>
                <w:lang w:eastAsia="en-US"/>
              </w:rPr>
              <w:t>не</w:t>
            </w:r>
            <w:r w:rsidRPr="00C9195C">
              <w:rPr>
                <w:spacing w:val="-8"/>
                <w:szCs w:val="22"/>
                <w:lang w:eastAsia="en-US"/>
              </w:rPr>
              <w:t xml:space="preserve"> </w:t>
            </w:r>
            <w:r w:rsidRPr="00C9195C">
              <w:rPr>
                <w:spacing w:val="-2"/>
                <w:szCs w:val="22"/>
                <w:lang w:eastAsia="en-US"/>
              </w:rPr>
              <w:t>предусмотрены</w:t>
            </w:r>
          </w:p>
        </w:tc>
        <w:tc>
          <w:tcPr>
            <w:tcW w:w="3405" w:type="dxa"/>
          </w:tcPr>
          <w:p w:rsidR="006A431D" w:rsidRPr="00C9195C" w:rsidRDefault="006A431D" w:rsidP="00EB37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27" w:lineRule="exact"/>
              <w:ind w:left="105"/>
              <w:rPr>
                <w:szCs w:val="22"/>
                <w:lang w:eastAsia="en-US"/>
              </w:rPr>
            </w:pPr>
            <w:r w:rsidRPr="00C9195C">
              <w:rPr>
                <w:spacing w:val="-10"/>
                <w:szCs w:val="22"/>
                <w:lang w:eastAsia="en-US"/>
              </w:rPr>
              <w:t>-</w:t>
            </w:r>
          </w:p>
        </w:tc>
      </w:tr>
    </w:tbl>
    <w:p w:rsidR="000F793C" w:rsidRPr="00E51DB7" w:rsidRDefault="000F793C" w:rsidP="006A43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91CDC" w:rsidRDefault="00A91CDC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E774F" w:rsidRDefault="005E774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9558F" w:rsidRPr="00B9558F" w:rsidRDefault="00B9558F" w:rsidP="00B955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558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E13F1">
        <w:rPr>
          <w:rFonts w:ascii="Times New Roman" w:hAnsi="Times New Roman" w:cs="Times New Roman"/>
          <w:sz w:val="24"/>
          <w:szCs w:val="24"/>
        </w:rPr>
        <w:t>№</w:t>
      </w:r>
      <w:r w:rsidRPr="00B9558F">
        <w:rPr>
          <w:rFonts w:ascii="Times New Roman" w:hAnsi="Times New Roman" w:cs="Times New Roman"/>
          <w:sz w:val="24"/>
          <w:szCs w:val="24"/>
        </w:rPr>
        <w:t xml:space="preserve"> </w:t>
      </w:r>
      <w:r w:rsidR="005E774F">
        <w:rPr>
          <w:rFonts w:ascii="Times New Roman" w:hAnsi="Times New Roman" w:cs="Times New Roman"/>
          <w:sz w:val="24"/>
          <w:szCs w:val="24"/>
        </w:rPr>
        <w:t>2</w:t>
      </w:r>
    </w:p>
    <w:p w:rsidR="00B9558F" w:rsidRPr="00B9558F" w:rsidRDefault="00B9558F" w:rsidP="00B955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558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5E774F">
        <w:rPr>
          <w:rFonts w:ascii="Times New Roman" w:hAnsi="Times New Roman" w:cs="Times New Roman"/>
          <w:sz w:val="24"/>
          <w:szCs w:val="24"/>
        </w:rPr>
        <w:t xml:space="preserve"> </w:t>
      </w:r>
      <w:r w:rsidRPr="00B9558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9558F" w:rsidRPr="00B9558F" w:rsidRDefault="00B9558F" w:rsidP="005E77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9558F">
        <w:rPr>
          <w:rFonts w:ascii="Times New Roman" w:hAnsi="Times New Roman" w:cs="Times New Roman"/>
          <w:sz w:val="24"/>
          <w:szCs w:val="24"/>
        </w:rPr>
        <w:t>Выдача разрешения</w:t>
      </w:r>
      <w:r w:rsidR="005E774F">
        <w:rPr>
          <w:rFonts w:ascii="Times New Roman" w:hAnsi="Times New Roman" w:cs="Times New Roman"/>
          <w:sz w:val="24"/>
          <w:szCs w:val="24"/>
        </w:rPr>
        <w:t xml:space="preserve"> </w:t>
      </w:r>
      <w:r w:rsidRPr="00B9558F">
        <w:rPr>
          <w:rFonts w:ascii="Times New Roman" w:hAnsi="Times New Roman" w:cs="Times New Roman"/>
          <w:sz w:val="24"/>
          <w:szCs w:val="24"/>
        </w:rPr>
        <w:t>на вывоз тела умершего</w:t>
      </w:r>
      <w:r w:rsidR="00F371A8">
        <w:rPr>
          <w:rFonts w:ascii="Times New Roman" w:hAnsi="Times New Roman" w:cs="Times New Roman"/>
          <w:sz w:val="24"/>
          <w:szCs w:val="24"/>
        </w:rPr>
        <w:t xml:space="preserve"> на территории МО ГП «Печора»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95CDD" w:rsidRDefault="00195CDD" w:rsidP="0037114D">
      <w:pPr>
        <w:pStyle w:val="ConsPlusNonformat"/>
        <w:jc w:val="center"/>
        <w:rPr>
          <w:rFonts w:ascii="Times New Roman" w:hAnsi="Times New Roman" w:cs="Times New Roman"/>
        </w:rPr>
      </w:pPr>
    </w:p>
    <w:p w:rsidR="005E774F" w:rsidRPr="00826088" w:rsidRDefault="005E774F" w:rsidP="0037114D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31"/>
        <w:tblpPr w:leftFromText="180" w:rightFromText="180" w:vertAnchor="page" w:horzAnchor="margin" w:tblpXSpec="center" w:tblpY="2347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849"/>
        <w:gridCol w:w="285"/>
        <w:gridCol w:w="139"/>
        <w:gridCol w:w="5808"/>
      </w:tblGrid>
      <w:tr w:rsidR="005E774F" w:rsidRPr="00DC75A2" w:rsidTr="005E774F">
        <w:trPr>
          <w:trHeight w:val="551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4F" w:rsidRPr="00DC75A2" w:rsidRDefault="005E774F" w:rsidP="005E774F">
            <w:pPr>
              <w:jc w:val="center"/>
              <w:rPr>
                <w:bCs/>
                <w:sz w:val="24"/>
                <w:szCs w:val="24"/>
              </w:rPr>
            </w:pPr>
            <w:r w:rsidRPr="00DC75A2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4F" w:rsidRPr="00DC75A2" w:rsidRDefault="005E774F" w:rsidP="005E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left w:val="single" w:sz="4" w:space="0" w:color="auto"/>
            </w:tcBorders>
          </w:tcPr>
          <w:p w:rsidR="005E774F" w:rsidRPr="00DC75A2" w:rsidRDefault="005E774F" w:rsidP="005E774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085" w:type="pct"/>
            <w:gridSpan w:val="2"/>
            <w:tcBorders>
              <w:left w:val="nil"/>
              <w:bottom w:val="single" w:sz="4" w:space="0" w:color="auto"/>
            </w:tcBorders>
          </w:tcPr>
          <w:p w:rsidR="005E774F" w:rsidRPr="00DC75A2" w:rsidRDefault="005E774F" w:rsidP="005E77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C75A2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DC75A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75A2">
              <w:rPr>
                <w:rFonts w:ascii="Times New Roman" w:hAnsi="Times New Roman" w:cs="Times New Roman"/>
                <w:sz w:val="24"/>
                <w:szCs w:val="24"/>
              </w:rPr>
              <w:t>Печора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774F" w:rsidRPr="002D5EB5" w:rsidRDefault="005E774F" w:rsidP="005E774F">
            <w:pPr>
              <w:jc w:val="center"/>
              <w:rPr>
                <w:sz w:val="4"/>
                <w:szCs w:val="4"/>
              </w:rPr>
            </w:pPr>
          </w:p>
        </w:tc>
      </w:tr>
      <w:tr w:rsidR="005E774F" w:rsidRPr="00DC75A2" w:rsidTr="005E774F">
        <w:trPr>
          <w:trHeight w:val="234"/>
        </w:trPr>
        <w:tc>
          <w:tcPr>
            <w:tcW w:w="808" w:type="pct"/>
            <w:tcBorders>
              <w:top w:val="single" w:sz="4" w:space="0" w:color="auto"/>
            </w:tcBorders>
          </w:tcPr>
          <w:p w:rsidR="005E774F" w:rsidRPr="00DC75A2" w:rsidRDefault="005E774F" w:rsidP="005E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</w:tcBorders>
          </w:tcPr>
          <w:p w:rsidR="005E774F" w:rsidRPr="00DC75A2" w:rsidRDefault="005E774F" w:rsidP="005E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pct"/>
            <w:gridSpan w:val="2"/>
          </w:tcPr>
          <w:p w:rsidR="005E774F" w:rsidRPr="00DC75A2" w:rsidRDefault="005E774F" w:rsidP="005E7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3" w:type="pct"/>
            <w:tcBorders>
              <w:top w:val="single" w:sz="4" w:space="0" w:color="auto"/>
            </w:tcBorders>
          </w:tcPr>
          <w:p w:rsidR="005E774F" w:rsidRPr="00B9558F" w:rsidRDefault="005E774F" w:rsidP="005E774F">
            <w:pPr>
              <w:jc w:val="center"/>
            </w:pPr>
            <w:r w:rsidRPr="00B9558F">
              <w:t>Орган, обрабатывающий запрос на предоставление услуги</w:t>
            </w:r>
          </w:p>
        </w:tc>
      </w:tr>
    </w:tbl>
    <w:p w:rsidR="006E5476" w:rsidRDefault="006E5476" w:rsidP="003711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88">
        <w:rPr>
          <w:rFonts w:ascii="Times New Roman" w:hAnsi="Times New Roman" w:cs="Times New Roman"/>
          <w:b/>
          <w:sz w:val="24"/>
          <w:szCs w:val="24"/>
        </w:rPr>
        <w:t>Данные заявителя</w:t>
      </w:r>
    </w:p>
    <w:p w:rsidR="00826088" w:rsidRPr="00826088" w:rsidRDefault="00826088" w:rsidP="0037114D">
      <w:pPr>
        <w:pStyle w:val="ConsPlusNonformat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8097"/>
      </w:tblGrid>
      <w:tr w:rsidR="006E5476" w:rsidRPr="00B9558F" w:rsidTr="00826088">
        <w:trPr>
          <w:trHeight w:val="140"/>
        </w:trPr>
        <w:tc>
          <w:tcPr>
            <w:tcW w:w="1543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8097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76" w:rsidRPr="00B9558F" w:rsidTr="00826088">
        <w:trPr>
          <w:trHeight w:val="156"/>
        </w:trPr>
        <w:tc>
          <w:tcPr>
            <w:tcW w:w="1543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8097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76" w:rsidRPr="00B9558F" w:rsidTr="00826088">
        <w:trPr>
          <w:trHeight w:val="156"/>
        </w:trPr>
        <w:tc>
          <w:tcPr>
            <w:tcW w:w="1543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Отчество</w:t>
            </w:r>
          </w:p>
        </w:tc>
        <w:tc>
          <w:tcPr>
            <w:tcW w:w="8097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476" w:rsidRPr="002D5EB5" w:rsidRDefault="006E5476" w:rsidP="00B9558F">
      <w:pPr>
        <w:pStyle w:val="ConsPlusNormal"/>
        <w:jc w:val="center"/>
        <w:rPr>
          <w:rFonts w:ascii="Times New Roman" w:hAnsi="Times New Roman" w:cs="Times New Roman"/>
          <w:sz w:val="8"/>
          <w:szCs w:val="8"/>
        </w:rPr>
      </w:pPr>
    </w:p>
    <w:p w:rsidR="006E5476" w:rsidRPr="00826088" w:rsidRDefault="006E5476" w:rsidP="00B955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88"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 заявителя</w:t>
      </w:r>
    </w:p>
    <w:p w:rsidR="006E5476" w:rsidRPr="002D5EB5" w:rsidRDefault="006E5476">
      <w:pPr>
        <w:pStyle w:val="ConsPlusNormal"/>
        <w:rPr>
          <w:rFonts w:ascii="Times New Roman" w:hAnsi="Times New Roman" w:cs="Times New Roman"/>
          <w:sz w:val="8"/>
          <w:szCs w:val="8"/>
        </w:rPr>
      </w:pPr>
    </w:p>
    <w:tbl>
      <w:tblPr>
        <w:tblW w:w="95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588"/>
        <w:gridCol w:w="1360"/>
        <w:gridCol w:w="1644"/>
        <w:gridCol w:w="3437"/>
      </w:tblGrid>
      <w:tr w:rsidR="006E5476" w:rsidRPr="00B9558F" w:rsidTr="005E774F">
        <w:tc>
          <w:tcPr>
            <w:tcW w:w="1531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8029" w:type="dxa"/>
            <w:gridSpan w:val="4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5476" w:rsidRPr="00B9558F" w:rsidTr="005E774F">
        <w:tc>
          <w:tcPr>
            <w:tcW w:w="1531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Серия</w:t>
            </w:r>
          </w:p>
        </w:tc>
        <w:tc>
          <w:tcPr>
            <w:tcW w:w="1588" w:type="dxa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5081" w:type="dxa"/>
            <w:gridSpan w:val="2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5476" w:rsidRPr="00B9558F" w:rsidTr="005E774F">
        <w:tc>
          <w:tcPr>
            <w:tcW w:w="1531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Выдан</w:t>
            </w:r>
          </w:p>
        </w:tc>
        <w:tc>
          <w:tcPr>
            <w:tcW w:w="2948" w:type="dxa"/>
            <w:gridSpan w:val="2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3437" w:type="dxa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5476" w:rsidRPr="002D5EB5" w:rsidRDefault="006E5476">
      <w:pPr>
        <w:pStyle w:val="ConsPlusNormal"/>
        <w:rPr>
          <w:rFonts w:ascii="Times New Roman" w:hAnsi="Times New Roman" w:cs="Times New Roman"/>
          <w:sz w:val="8"/>
          <w:szCs w:val="8"/>
        </w:rPr>
      </w:pPr>
    </w:p>
    <w:p w:rsidR="006E5476" w:rsidRPr="00826088" w:rsidRDefault="006E5476" w:rsidP="00B955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88">
        <w:rPr>
          <w:rFonts w:ascii="Times New Roman" w:hAnsi="Times New Roman" w:cs="Times New Roman"/>
          <w:b/>
          <w:sz w:val="24"/>
          <w:szCs w:val="24"/>
        </w:rPr>
        <w:t>Адрес места жительства заявителя</w:t>
      </w:r>
    </w:p>
    <w:p w:rsidR="006E5476" w:rsidRPr="002D5EB5" w:rsidRDefault="006E5476">
      <w:pPr>
        <w:pStyle w:val="ConsPlusNormal"/>
        <w:rPr>
          <w:rFonts w:ascii="Times New Roman" w:hAnsi="Times New Roman" w:cs="Times New Roman"/>
          <w:sz w:val="8"/>
          <w:szCs w:val="8"/>
        </w:rPr>
      </w:pPr>
    </w:p>
    <w:tbl>
      <w:tblPr>
        <w:tblW w:w="95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134"/>
        <w:gridCol w:w="1071"/>
        <w:gridCol w:w="1359"/>
        <w:gridCol w:w="1644"/>
        <w:gridCol w:w="1191"/>
        <w:gridCol w:w="2248"/>
      </w:tblGrid>
      <w:tr w:rsidR="006E5476" w:rsidRPr="00B9558F" w:rsidTr="00826088">
        <w:trPr>
          <w:trHeight w:val="276"/>
        </w:trPr>
        <w:tc>
          <w:tcPr>
            <w:tcW w:w="913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Индекс</w:t>
            </w:r>
          </w:p>
        </w:tc>
        <w:tc>
          <w:tcPr>
            <w:tcW w:w="2205" w:type="dxa"/>
            <w:gridSpan w:val="2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3" w:type="dxa"/>
            <w:gridSpan w:val="2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Регион</w:t>
            </w:r>
          </w:p>
        </w:tc>
        <w:tc>
          <w:tcPr>
            <w:tcW w:w="3439" w:type="dxa"/>
            <w:gridSpan w:val="2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76" w:rsidRPr="00B9558F" w:rsidTr="00826088">
        <w:trPr>
          <w:trHeight w:val="276"/>
        </w:trPr>
        <w:tc>
          <w:tcPr>
            <w:tcW w:w="913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Район</w:t>
            </w:r>
          </w:p>
        </w:tc>
        <w:tc>
          <w:tcPr>
            <w:tcW w:w="2205" w:type="dxa"/>
            <w:gridSpan w:val="2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3" w:type="dxa"/>
            <w:gridSpan w:val="2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Населенный пункт</w:t>
            </w:r>
          </w:p>
        </w:tc>
        <w:tc>
          <w:tcPr>
            <w:tcW w:w="3439" w:type="dxa"/>
            <w:gridSpan w:val="2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76" w:rsidRPr="00B9558F" w:rsidTr="00826088">
        <w:trPr>
          <w:trHeight w:val="276"/>
        </w:trPr>
        <w:tc>
          <w:tcPr>
            <w:tcW w:w="913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8647" w:type="dxa"/>
            <w:gridSpan w:val="6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5476" w:rsidRPr="00B9558F" w:rsidTr="00826088">
        <w:trPr>
          <w:trHeight w:val="276"/>
        </w:trPr>
        <w:tc>
          <w:tcPr>
            <w:tcW w:w="913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Дом</w:t>
            </w:r>
          </w:p>
        </w:tc>
        <w:tc>
          <w:tcPr>
            <w:tcW w:w="2205" w:type="dxa"/>
            <w:gridSpan w:val="2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9" w:type="dxa"/>
          </w:tcPr>
          <w:p w:rsidR="006E5476" w:rsidRPr="00826088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Корпус</w:t>
            </w:r>
          </w:p>
        </w:tc>
        <w:tc>
          <w:tcPr>
            <w:tcW w:w="1644" w:type="dxa"/>
          </w:tcPr>
          <w:p w:rsidR="006E5476" w:rsidRPr="00826088" w:rsidRDefault="006E54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1" w:type="dxa"/>
          </w:tcPr>
          <w:p w:rsidR="006E5476" w:rsidRPr="00B9558F" w:rsidRDefault="006E54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48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88" w:rsidRPr="00B9558F" w:rsidTr="00826088">
        <w:trPr>
          <w:trHeight w:val="276"/>
        </w:trPr>
        <w:tc>
          <w:tcPr>
            <w:tcW w:w="2047" w:type="dxa"/>
            <w:gridSpan w:val="2"/>
          </w:tcPr>
          <w:p w:rsidR="00826088" w:rsidRPr="00826088" w:rsidRDefault="008260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6088">
              <w:rPr>
                <w:rFonts w:ascii="Times New Roman" w:hAnsi="Times New Roman" w:cs="Times New Roman"/>
                <w:sz w:val="20"/>
              </w:rPr>
              <w:t>Контактные данные</w:t>
            </w:r>
          </w:p>
        </w:tc>
        <w:tc>
          <w:tcPr>
            <w:tcW w:w="7513" w:type="dxa"/>
            <w:gridSpan w:val="5"/>
          </w:tcPr>
          <w:p w:rsidR="00826088" w:rsidRPr="00826088" w:rsidRDefault="008260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5476" w:rsidRPr="00826088" w:rsidRDefault="006E5476">
      <w:pPr>
        <w:pStyle w:val="ConsPlusNormal"/>
        <w:rPr>
          <w:rFonts w:ascii="Times New Roman" w:hAnsi="Times New Roman" w:cs="Times New Roman"/>
          <w:b/>
          <w:sz w:val="12"/>
          <w:szCs w:val="12"/>
        </w:rPr>
      </w:pPr>
    </w:p>
    <w:p w:rsidR="006E5476" w:rsidRPr="00826088" w:rsidRDefault="006E5476" w:rsidP="00B955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685"/>
      <w:bookmarkEnd w:id="6"/>
      <w:r w:rsidRPr="0082608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5476" w:rsidRPr="002D5EB5" w:rsidRDefault="006E5476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6E5476" w:rsidRPr="00B9558F" w:rsidRDefault="006E5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8F">
        <w:rPr>
          <w:rFonts w:ascii="Times New Roman" w:hAnsi="Times New Roman" w:cs="Times New Roman"/>
          <w:sz w:val="24"/>
          <w:szCs w:val="24"/>
        </w:rPr>
        <w:t xml:space="preserve">Прошу разрешить вывоз тела </w:t>
      </w:r>
      <w:r w:rsidR="00826088">
        <w:rPr>
          <w:rFonts w:ascii="Times New Roman" w:hAnsi="Times New Roman" w:cs="Times New Roman"/>
          <w:sz w:val="24"/>
          <w:szCs w:val="24"/>
        </w:rPr>
        <w:t>умершего (-ей; -их)</w:t>
      </w:r>
    </w:p>
    <w:p w:rsidR="006E5476" w:rsidRPr="00B9558F" w:rsidRDefault="006E5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8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26088">
        <w:rPr>
          <w:rFonts w:ascii="Times New Roman" w:hAnsi="Times New Roman" w:cs="Times New Roman"/>
          <w:sz w:val="24"/>
          <w:szCs w:val="24"/>
        </w:rPr>
        <w:t>__</w:t>
      </w:r>
      <w:r w:rsidRPr="00B9558F">
        <w:rPr>
          <w:rFonts w:ascii="Times New Roman" w:hAnsi="Times New Roman" w:cs="Times New Roman"/>
          <w:sz w:val="24"/>
          <w:szCs w:val="24"/>
        </w:rPr>
        <w:t>____</w:t>
      </w:r>
    </w:p>
    <w:p w:rsidR="006E5476" w:rsidRPr="00B9558F" w:rsidRDefault="006E5476" w:rsidP="002D5EB5">
      <w:pPr>
        <w:pStyle w:val="ConsPlusNonformat"/>
        <w:jc w:val="center"/>
        <w:rPr>
          <w:rFonts w:ascii="Times New Roman" w:hAnsi="Times New Roman" w:cs="Times New Roman"/>
        </w:rPr>
      </w:pPr>
      <w:r w:rsidRPr="00B9558F">
        <w:rPr>
          <w:rFonts w:ascii="Times New Roman" w:hAnsi="Times New Roman" w:cs="Times New Roman"/>
        </w:rPr>
        <w:t>(Ф.И.О. полностью)</w:t>
      </w:r>
    </w:p>
    <w:p w:rsidR="006E5476" w:rsidRDefault="006E5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8F">
        <w:rPr>
          <w:rFonts w:ascii="Times New Roman" w:hAnsi="Times New Roman" w:cs="Times New Roman"/>
          <w:sz w:val="24"/>
          <w:szCs w:val="24"/>
        </w:rPr>
        <w:t>по маршруту _________________________________________________________</w:t>
      </w:r>
      <w:r w:rsidR="00826088">
        <w:rPr>
          <w:rFonts w:ascii="Times New Roman" w:hAnsi="Times New Roman" w:cs="Times New Roman"/>
          <w:sz w:val="24"/>
          <w:szCs w:val="24"/>
        </w:rPr>
        <w:t>___</w:t>
      </w:r>
      <w:r w:rsidRPr="00B9558F">
        <w:rPr>
          <w:rFonts w:ascii="Times New Roman" w:hAnsi="Times New Roman" w:cs="Times New Roman"/>
          <w:sz w:val="24"/>
          <w:szCs w:val="24"/>
        </w:rPr>
        <w:t>______</w:t>
      </w:r>
    </w:p>
    <w:p w:rsidR="006E5476" w:rsidRDefault="006E5476" w:rsidP="002D5EB5">
      <w:pPr>
        <w:pStyle w:val="ConsPlusNonformat"/>
        <w:jc w:val="center"/>
        <w:rPr>
          <w:rFonts w:ascii="Times New Roman" w:hAnsi="Times New Roman" w:cs="Times New Roman"/>
        </w:rPr>
      </w:pPr>
      <w:r w:rsidRPr="00B9558F">
        <w:rPr>
          <w:rFonts w:ascii="Times New Roman" w:hAnsi="Times New Roman" w:cs="Times New Roman"/>
        </w:rPr>
        <w:t>(указание маршрута и вида транспорта)</w:t>
      </w:r>
    </w:p>
    <w:p w:rsidR="00195CDD" w:rsidRPr="002D5EB5" w:rsidRDefault="00195CD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6088" w:rsidRDefault="006E54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58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E5476" w:rsidRPr="00826088" w:rsidRDefault="006E547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58F">
        <w:rPr>
          <w:rFonts w:ascii="Times New Roman" w:hAnsi="Times New Roman" w:cs="Times New Roman"/>
          <w:sz w:val="24"/>
          <w:szCs w:val="24"/>
        </w:rPr>
        <w:t xml:space="preserve">   </w:t>
      </w:r>
      <w:r w:rsidRPr="00826088">
        <w:rPr>
          <w:rFonts w:ascii="Times New Roman" w:hAnsi="Times New Roman" w:cs="Times New Roman"/>
          <w:b/>
          <w:sz w:val="24"/>
          <w:szCs w:val="24"/>
        </w:rPr>
        <w:t>Представлены следующие документы</w:t>
      </w:r>
    </w:p>
    <w:tbl>
      <w:tblPr>
        <w:tblW w:w="95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9118"/>
      </w:tblGrid>
      <w:tr w:rsidR="006E5476" w:rsidRPr="00B9558F" w:rsidTr="00826088">
        <w:tc>
          <w:tcPr>
            <w:tcW w:w="442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8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76" w:rsidRPr="00B9558F" w:rsidTr="00826088">
        <w:tc>
          <w:tcPr>
            <w:tcW w:w="442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8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76" w:rsidRPr="00B9558F" w:rsidTr="00826088">
        <w:tc>
          <w:tcPr>
            <w:tcW w:w="442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5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8" w:type="dxa"/>
          </w:tcPr>
          <w:p w:rsidR="006E5476" w:rsidRPr="00B9558F" w:rsidRDefault="006E5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476" w:rsidRDefault="006E5476" w:rsidP="008260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3052"/>
        <w:gridCol w:w="4917"/>
      </w:tblGrid>
      <w:tr w:rsidR="00826088" w:rsidTr="00EB3714">
        <w:trPr>
          <w:trHeight w:val="761"/>
        </w:trPr>
        <w:tc>
          <w:tcPr>
            <w:tcW w:w="1668" w:type="dxa"/>
            <w:vAlign w:val="center"/>
          </w:tcPr>
          <w:p w:rsidR="00826088" w:rsidRDefault="00826088" w:rsidP="00EB371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3259" w:type="dxa"/>
            <w:vAlign w:val="center"/>
          </w:tcPr>
          <w:p w:rsidR="00826088" w:rsidRDefault="00826088" w:rsidP="00EB371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27" w:type="dxa"/>
            <w:vAlign w:val="bottom"/>
          </w:tcPr>
          <w:p w:rsidR="00826088" w:rsidRDefault="00826088" w:rsidP="00EB3714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______________________________________                                                                                                                                           </w:t>
            </w:r>
            <w:r w:rsidRPr="006B1A52">
              <w:rPr>
                <w:rFonts w:eastAsia="Calibri"/>
              </w:rPr>
              <w:t>(подпись)</w:t>
            </w:r>
          </w:p>
        </w:tc>
      </w:tr>
    </w:tbl>
    <w:p w:rsidR="00826088" w:rsidRPr="00B9558F" w:rsidRDefault="00826088" w:rsidP="008260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26088" w:rsidRPr="00B9558F" w:rsidSect="00BC2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1D88"/>
    <w:multiLevelType w:val="hybridMultilevel"/>
    <w:tmpl w:val="4C801A20"/>
    <w:lvl w:ilvl="0" w:tplc="9E883312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3C64A38">
      <w:start w:val="1"/>
      <w:numFmt w:val="upperRoman"/>
      <w:lvlText w:val="%2."/>
      <w:lvlJc w:val="left"/>
      <w:pPr>
        <w:ind w:left="2616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sz w:val="28"/>
        <w:szCs w:val="20"/>
        <w:lang w:val="ru-RU" w:eastAsia="en-US" w:bidi="ar-SA"/>
      </w:rPr>
    </w:lvl>
    <w:lvl w:ilvl="2" w:tplc="B158FA82">
      <w:start w:val="1"/>
      <w:numFmt w:val="bullet"/>
      <w:lvlText w:val="•"/>
      <w:lvlJc w:val="left"/>
      <w:pPr>
        <w:ind w:left="3383" w:hanging="178"/>
      </w:pPr>
      <w:rPr>
        <w:rFonts w:hint="default"/>
        <w:lang w:val="ru-RU" w:eastAsia="en-US" w:bidi="ar-SA"/>
      </w:rPr>
    </w:lvl>
    <w:lvl w:ilvl="3" w:tplc="0CC4FC6A">
      <w:start w:val="1"/>
      <w:numFmt w:val="bullet"/>
      <w:lvlText w:val="•"/>
      <w:lvlJc w:val="left"/>
      <w:pPr>
        <w:ind w:left="4146" w:hanging="178"/>
      </w:pPr>
      <w:rPr>
        <w:rFonts w:hint="default"/>
        <w:lang w:val="ru-RU" w:eastAsia="en-US" w:bidi="ar-SA"/>
      </w:rPr>
    </w:lvl>
    <w:lvl w:ilvl="4" w:tplc="36A49E54">
      <w:start w:val="1"/>
      <w:numFmt w:val="bullet"/>
      <w:lvlText w:val="•"/>
      <w:lvlJc w:val="left"/>
      <w:pPr>
        <w:ind w:left="4910" w:hanging="178"/>
      </w:pPr>
      <w:rPr>
        <w:rFonts w:hint="default"/>
        <w:lang w:val="ru-RU" w:eastAsia="en-US" w:bidi="ar-SA"/>
      </w:rPr>
    </w:lvl>
    <w:lvl w:ilvl="5" w:tplc="A2286FCA">
      <w:start w:val="1"/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  <w:lvl w:ilvl="6" w:tplc="F626B86C">
      <w:start w:val="1"/>
      <w:numFmt w:val="bullet"/>
      <w:lvlText w:val="•"/>
      <w:lvlJc w:val="left"/>
      <w:pPr>
        <w:ind w:left="6437" w:hanging="178"/>
      </w:pPr>
      <w:rPr>
        <w:rFonts w:hint="default"/>
        <w:lang w:val="ru-RU" w:eastAsia="en-US" w:bidi="ar-SA"/>
      </w:rPr>
    </w:lvl>
    <w:lvl w:ilvl="7" w:tplc="8C9E1AD0">
      <w:start w:val="1"/>
      <w:numFmt w:val="bullet"/>
      <w:lvlText w:val="•"/>
      <w:lvlJc w:val="left"/>
      <w:pPr>
        <w:ind w:left="7200" w:hanging="178"/>
      </w:pPr>
      <w:rPr>
        <w:rFonts w:hint="default"/>
        <w:lang w:val="ru-RU" w:eastAsia="en-US" w:bidi="ar-SA"/>
      </w:rPr>
    </w:lvl>
    <w:lvl w:ilvl="8" w:tplc="062ABC4A">
      <w:start w:val="1"/>
      <w:numFmt w:val="bullet"/>
      <w:lvlText w:val="•"/>
      <w:lvlJc w:val="left"/>
      <w:pPr>
        <w:ind w:left="7964" w:hanging="178"/>
      </w:pPr>
      <w:rPr>
        <w:rFonts w:hint="default"/>
        <w:lang w:val="ru-RU" w:eastAsia="en-US" w:bidi="ar-SA"/>
      </w:rPr>
    </w:lvl>
  </w:abstractNum>
  <w:abstractNum w:abstractNumId="1">
    <w:nsid w:val="7AA601B8"/>
    <w:multiLevelType w:val="hybridMultilevel"/>
    <w:tmpl w:val="3DEAA920"/>
    <w:lvl w:ilvl="0" w:tplc="BC8276DA">
      <w:start w:val="1"/>
      <w:numFmt w:val="decimal"/>
      <w:lvlText w:val="%1."/>
      <w:lvlJc w:val="left"/>
      <w:pPr>
        <w:ind w:left="2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0"/>
        <w:lang w:val="ru-RU" w:eastAsia="en-US" w:bidi="ar-SA"/>
      </w:rPr>
    </w:lvl>
    <w:lvl w:ilvl="1" w:tplc="24FC3190">
      <w:start w:val="1"/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2" w:tplc="DA86EC38">
      <w:start w:val="1"/>
      <w:numFmt w:val="bullet"/>
      <w:lvlText w:val="•"/>
      <w:lvlJc w:val="left"/>
      <w:pPr>
        <w:ind w:left="2058" w:hanging="201"/>
      </w:pPr>
      <w:rPr>
        <w:rFonts w:hint="default"/>
        <w:lang w:val="ru-RU" w:eastAsia="en-US" w:bidi="ar-SA"/>
      </w:rPr>
    </w:lvl>
    <w:lvl w:ilvl="3" w:tplc="B10E0D8A">
      <w:start w:val="1"/>
      <w:numFmt w:val="bullet"/>
      <w:lvlText w:val="•"/>
      <w:lvlJc w:val="left"/>
      <w:pPr>
        <w:ind w:left="2987" w:hanging="201"/>
      </w:pPr>
      <w:rPr>
        <w:rFonts w:hint="default"/>
        <w:lang w:val="ru-RU" w:eastAsia="en-US" w:bidi="ar-SA"/>
      </w:rPr>
    </w:lvl>
    <w:lvl w:ilvl="4" w:tplc="E79CCC76">
      <w:start w:val="1"/>
      <w:numFmt w:val="bullet"/>
      <w:lvlText w:val="•"/>
      <w:lvlJc w:val="left"/>
      <w:pPr>
        <w:ind w:left="3916" w:hanging="201"/>
      </w:pPr>
      <w:rPr>
        <w:rFonts w:hint="default"/>
        <w:lang w:val="ru-RU" w:eastAsia="en-US" w:bidi="ar-SA"/>
      </w:rPr>
    </w:lvl>
    <w:lvl w:ilvl="5" w:tplc="7A5A3428">
      <w:start w:val="1"/>
      <w:numFmt w:val="bullet"/>
      <w:lvlText w:val="•"/>
      <w:lvlJc w:val="left"/>
      <w:pPr>
        <w:ind w:left="4845" w:hanging="201"/>
      </w:pPr>
      <w:rPr>
        <w:rFonts w:hint="default"/>
        <w:lang w:val="ru-RU" w:eastAsia="en-US" w:bidi="ar-SA"/>
      </w:rPr>
    </w:lvl>
    <w:lvl w:ilvl="6" w:tplc="3F9E1CFA">
      <w:start w:val="1"/>
      <w:numFmt w:val="bullet"/>
      <w:lvlText w:val="•"/>
      <w:lvlJc w:val="left"/>
      <w:pPr>
        <w:ind w:left="5774" w:hanging="201"/>
      </w:pPr>
      <w:rPr>
        <w:rFonts w:hint="default"/>
        <w:lang w:val="ru-RU" w:eastAsia="en-US" w:bidi="ar-SA"/>
      </w:rPr>
    </w:lvl>
    <w:lvl w:ilvl="7" w:tplc="FB8026BA">
      <w:start w:val="1"/>
      <w:numFmt w:val="bullet"/>
      <w:lvlText w:val="•"/>
      <w:lvlJc w:val="left"/>
      <w:pPr>
        <w:ind w:left="6703" w:hanging="201"/>
      </w:pPr>
      <w:rPr>
        <w:rFonts w:hint="default"/>
        <w:lang w:val="ru-RU" w:eastAsia="en-US" w:bidi="ar-SA"/>
      </w:rPr>
    </w:lvl>
    <w:lvl w:ilvl="8" w:tplc="FA866BCA">
      <w:start w:val="1"/>
      <w:numFmt w:val="bullet"/>
      <w:lvlText w:val="•"/>
      <w:lvlJc w:val="left"/>
      <w:pPr>
        <w:ind w:left="7632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76"/>
    <w:rsid w:val="00014CE5"/>
    <w:rsid w:val="00055C5F"/>
    <w:rsid w:val="000673AB"/>
    <w:rsid w:val="000953BA"/>
    <w:rsid w:val="000F793C"/>
    <w:rsid w:val="00107C52"/>
    <w:rsid w:val="00163FCA"/>
    <w:rsid w:val="00182502"/>
    <w:rsid w:val="00195CDD"/>
    <w:rsid w:val="001D11A7"/>
    <w:rsid w:val="0021155E"/>
    <w:rsid w:val="0022111E"/>
    <w:rsid w:val="002B58A9"/>
    <w:rsid w:val="002D5EB5"/>
    <w:rsid w:val="002F53EA"/>
    <w:rsid w:val="002F69AC"/>
    <w:rsid w:val="0030623E"/>
    <w:rsid w:val="00341BA7"/>
    <w:rsid w:val="0037114D"/>
    <w:rsid w:val="003B3CA1"/>
    <w:rsid w:val="003B732B"/>
    <w:rsid w:val="00411383"/>
    <w:rsid w:val="0043187A"/>
    <w:rsid w:val="0043626B"/>
    <w:rsid w:val="004501E7"/>
    <w:rsid w:val="0045064D"/>
    <w:rsid w:val="004834C8"/>
    <w:rsid w:val="00496A6C"/>
    <w:rsid w:val="004C02F2"/>
    <w:rsid w:val="004F1292"/>
    <w:rsid w:val="004F79A5"/>
    <w:rsid w:val="0050688D"/>
    <w:rsid w:val="0051606C"/>
    <w:rsid w:val="00526409"/>
    <w:rsid w:val="00556E28"/>
    <w:rsid w:val="005815AA"/>
    <w:rsid w:val="005C099F"/>
    <w:rsid w:val="005E774F"/>
    <w:rsid w:val="005F2F38"/>
    <w:rsid w:val="006603EF"/>
    <w:rsid w:val="00675EAF"/>
    <w:rsid w:val="00676699"/>
    <w:rsid w:val="006A431D"/>
    <w:rsid w:val="006B2E98"/>
    <w:rsid w:val="006C0D42"/>
    <w:rsid w:val="006E5476"/>
    <w:rsid w:val="0070707A"/>
    <w:rsid w:val="00714F24"/>
    <w:rsid w:val="00750479"/>
    <w:rsid w:val="00755EA2"/>
    <w:rsid w:val="00795CDD"/>
    <w:rsid w:val="00797596"/>
    <w:rsid w:val="007A2C54"/>
    <w:rsid w:val="007F0E26"/>
    <w:rsid w:val="00802098"/>
    <w:rsid w:val="00826088"/>
    <w:rsid w:val="00853C73"/>
    <w:rsid w:val="008E6627"/>
    <w:rsid w:val="0092035F"/>
    <w:rsid w:val="00953C74"/>
    <w:rsid w:val="00984044"/>
    <w:rsid w:val="009E2749"/>
    <w:rsid w:val="009E4FD2"/>
    <w:rsid w:val="00A8424D"/>
    <w:rsid w:val="00A91CDC"/>
    <w:rsid w:val="00AD24DD"/>
    <w:rsid w:val="00AE4E8E"/>
    <w:rsid w:val="00B23B35"/>
    <w:rsid w:val="00B26EEA"/>
    <w:rsid w:val="00B75285"/>
    <w:rsid w:val="00B9558F"/>
    <w:rsid w:val="00BB2F2E"/>
    <w:rsid w:val="00BC2905"/>
    <w:rsid w:val="00BE1FB9"/>
    <w:rsid w:val="00C1261D"/>
    <w:rsid w:val="00C20551"/>
    <w:rsid w:val="00C938B9"/>
    <w:rsid w:val="00CA1E86"/>
    <w:rsid w:val="00CE450B"/>
    <w:rsid w:val="00D1034A"/>
    <w:rsid w:val="00D32135"/>
    <w:rsid w:val="00D325FD"/>
    <w:rsid w:val="00D463F7"/>
    <w:rsid w:val="00D90605"/>
    <w:rsid w:val="00DD5F2B"/>
    <w:rsid w:val="00E42FC3"/>
    <w:rsid w:val="00E51DB7"/>
    <w:rsid w:val="00E5779C"/>
    <w:rsid w:val="00E942A6"/>
    <w:rsid w:val="00EB3714"/>
    <w:rsid w:val="00ED382B"/>
    <w:rsid w:val="00EE13F1"/>
    <w:rsid w:val="00F17245"/>
    <w:rsid w:val="00F3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54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5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E54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5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E5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5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54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E450B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CE45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1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D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51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B9558F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rsid w:val="006A43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54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5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E54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5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E5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5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547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E450B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CE45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1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D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51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B9558F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uiPriority w:val="1"/>
    <w:qFormat/>
    <w:rsid w:val="006A43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27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6C9DC21FF84077AC5BC7B28C135431FF412072723DB885D1F3D6F91B5C6ACB54E432D9893D99DE864985EB9B050A8CCC1A227FD59CA5CmB31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064F8DFD93374F550D0DE7BB4D83E98F6322D1C07F0B42FC6444979F12707E00FCE604DAF5BFE1FD14D27g2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5FF1-96B4-4F8E-B2D5-B632BD9B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5828</Words>
  <Characters>33222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2026-05-18T11:40:00Z</cp:lastPrinted>
  <dcterms:created xsi:type="dcterms:W3CDTF">2026-04-03T09:34:00Z</dcterms:created>
  <dcterms:modified xsi:type="dcterms:W3CDTF">2026-05-18T11:40:00Z</dcterms:modified>
</cp:coreProperties>
</file>