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Приложение</w:t>
      </w:r>
      <w:r>
        <w:rPr>
          <w:szCs w:val="26"/>
        </w:rPr>
        <w:t xml:space="preserve"> </w:t>
      </w:r>
      <w:r w:rsidRPr="00325AE7">
        <w:rPr>
          <w:szCs w:val="26"/>
        </w:rPr>
        <w:t xml:space="preserve"> </w:t>
      </w:r>
    </w:p>
    <w:p w:rsidR="008B682E" w:rsidRPr="00325AE7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>к постановлению администрации МР «Печора»</w:t>
      </w:r>
    </w:p>
    <w:p w:rsidR="008B682E" w:rsidRPr="00C052B8" w:rsidRDefault="008B682E" w:rsidP="008B682E">
      <w:pPr>
        <w:tabs>
          <w:tab w:val="left" w:pos="9180"/>
        </w:tabs>
        <w:jc w:val="right"/>
        <w:rPr>
          <w:szCs w:val="26"/>
        </w:rPr>
      </w:pPr>
      <w:r w:rsidRPr="00325AE7">
        <w:rPr>
          <w:szCs w:val="26"/>
        </w:rPr>
        <w:t xml:space="preserve"> от </w:t>
      </w:r>
      <w:r w:rsidR="00A24256">
        <w:rPr>
          <w:szCs w:val="26"/>
        </w:rPr>
        <w:t xml:space="preserve">«30» </w:t>
      </w:r>
      <w:r w:rsidR="007B2DE9">
        <w:rPr>
          <w:szCs w:val="26"/>
        </w:rPr>
        <w:t>июня</w:t>
      </w:r>
      <w:r w:rsidR="0091133B">
        <w:rPr>
          <w:szCs w:val="26"/>
        </w:rPr>
        <w:t xml:space="preserve"> </w:t>
      </w:r>
      <w:r w:rsidRPr="00325AE7">
        <w:rPr>
          <w:szCs w:val="26"/>
        </w:rPr>
        <w:t>20</w:t>
      </w:r>
      <w:r>
        <w:rPr>
          <w:szCs w:val="26"/>
        </w:rPr>
        <w:t>20</w:t>
      </w:r>
      <w:r w:rsidRPr="00325AE7">
        <w:rPr>
          <w:szCs w:val="26"/>
        </w:rPr>
        <w:t xml:space="preserve"> года №</w:t>
      </w:r>
      <w:r w:rsidR="0091133B">
        <w:rPr>
          <w:szCs w:val="26"/>
        </w:rPr>
        <w:t xml:space="preserve"> </w:t>
      </w:r>
      <w:r w:rsidR="00A24256">
        <w:rPr>
          <w:szCs w:val="26"/>
        </w:rPr>
        <w:t>535</w:t>
      </w:r>
      <w:bookmarkStart w:id="0" w:name="_GoBack"/>
      <w:bookmarkEnd w:id="0"/>
    </w:p>
    <w:p w:rsidR="008B682E" w:rsidRPr="00045373" w:rsidRDefault="008B682E" w:rsidP="008B682E">
      <w:pPr>
        <w:widowControl w:val="0"/>
        <w:jc w:val="right"/>
        <w:rPr>
          <w:szCs w:val="26"/>
        </w:rPr>
      </w:pPr>
    </w:p>
    <w:p w:rsidR="008B682E" w:rsidRDefault="008B682E" w:rsidP="008B682E">
      <w:pPr>
        <w:widowControl w:val="0"/>
        <w:jc w:val="right"/>
        <w:rPr>
          <w:sz w:val="24"/>
          <w:szCs w:val="24"/>
        </w:rPr>
      </w:pP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8B682E" w:rsidRPr="00CB27F0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>муниципального района «Печора» от 31.12.2019г. № 16</w:t>
      </w:r>
      <w:r>
        <w:rPr>
          <w:rFonts w:eastAsia="Times New Roman"/>
          <w:szCs w:val="26"/>
        </w:rPr>
        <w:t>70</w:t>
      </w:r>
      <w:r w:rsidRPr="00CB27F0">
        <w:rPr>
          <w:rFonts w:eastAsia="Times New Roman"/>
          <w:szCs w:val="26"/>
        </w:rPr>
        <w:t xml:space="preserve"> «Об  утверждении муниципальной программы МО МР «Печора» 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szCs w:val="26"/>
        </w:rPr>
      </w:pPr>
      <w:r w:rsidRPr="00062D4C">
        <w:rPr>
          <w:rFonts w:eastAsia="Times New Roman"/>
          <w:szCs w:val="26"/>
        </w:rPr>
        <w:t xml:space="preserve"> </w:t>
      </w:r>
      <w:r w:rsidRPr="00C20D00">
        <w:rPr>
          <w:szCs w:val="26"/>
        </w:rPr>
        <w:t>«Жилье, жилищно-коммунальное хозяйство и территориальное развитие»</w:t>
      </w:r>
    </w:p>
    <w:p w:rsidR="008B682E" w:rsidRPr="00062D4C" w:rsidRDefault="008B682E" w:rsidP="008B682E">
      <w:pPr>
        <w:widowControl w:val="0"/>
        <w:ind w:left="-284"/>
        <w:jc w:val="center"/>
        <w:rPr>
          <w:rFonts w:eastAsia="Times New Roman"/>
          <w:b/>
          <w:szCs w:val="26"/>
        </w:rPr>
      </w:pPr>
    </w:p>
    <w:p w:rsidR="008B682E" w:rsidRDefault="008B682E" w:rsidP="008B682E">
      <w:pPr>
        <w:ind w:firstLine="709"/>
        <w:jc w:val="both"/>
        <w:rPr>
          <w:rFonts w:eastAsia="Times New Roman"/>
          <w:szCs w:val="26"/>
        </w:rPr>
      </w:pPr>
      <w:r w:rsidRPr="00CB27F0">
        <w:rPr>
          <w:rFonts w:eastAsia="Times New Roman"/>
          <w:szCs w:val="26"/>
        </w:rPr>
        <w:t xml:space="preserve">1. В приложении к постановлению администрации муниципального района «Печора» в паспорте муниципальной программы </w:t>
      </w:r>
      <w:r>
        <w:rPr>
          <w:rFonts w:eastAsia="Times New Roman"/>
          <w:szCs w:val="26"/>
        </w:rPr>
        <w:t>позици</w:t>
      </w:r>
      <w:r w:rsidR="00742FCE">
        <w:rPr>
          <w:rFonts w:eastAsia="Times New Roman"/>
          <w:szCs w:val="26"/>
        </w:rPr>
        <w:t xml:space="preserve">и </w:t>
      </w:r>
      <w:r>
        <w:rPr>
          <w:rFonts w:eastAsia="Times New Roman"/>
          <w:szCs w:val="26"/>
        </w:rPr>
        <w:t>10</w:t>
      </w:r>
      <w:r w:rsidRPr="00CB27F0">
        <w:rPr>
          <w:rFonts w:eastAsia="Times New Roman"/>
          <w:szCs w:val="26"/>
        </w:rPr>
        <w:t xml:space="preserve"> изложить в следующей редакции:</w:t>
      </w:r>
    </w:p>
    <w:p w:rsidR="00B13CB7" w:rsidRPr="00C20D00" w:rsidRDefault="00742FCE" w:rsidP="00742FCE">
      <w:pPr>
        <w:widowControl w:val="0"/>
        <w:rPr>
          <w:szCs w:val="26"/>
        </w:rPr>
      </w:pPr>
      <w:r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6"/>
        <w:gridCol w:w="1281"/>
        <w:gridCol w:w="1134"/>
        <w:gridCol w:w="993"/>
        <w:gridCol w:w="1134"/>
        <w:gridCol w:w="1134"/>
        <w:gridCol w:w="1134"/>
        <w:gridCol w:w="1275"/>
      </w:tblGrid>
      <w:tr w:rsidR="00414278" w:rsidTr="00C3376E">
        <w:trPr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4278" w:rsidRDefault="00414278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414278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 w:rsidP="003A358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2A1C48">
              <w:rPr>
                <w:sz w:val="24"/>
                <w:szCs w:val="24"/>
                <w:lang w:eastAsia="en-US"/>
              </w:rPr>
              <w:t>5</w:t>
            </w:r>
            <w:r w:rsidR="000D344B">
              <w:rPr>
                <w:sz w:val="24"/>
                <w:szCs w:val="24"/>
                <w:lang w:eastAsia="en-US"/>
              </w:rPr>
              <w:t>5</w:t>
            </w:r>
            <w:r w:rsidR="003B738A">
              <w:rPr>
                <w:sz w:val="24"/>
                <w:szCs w:val="24"/>
                <w:lang w:eastAsia="en-US"/>
              </w:rPr>
              <w:t>9</w:t>
            </w:r>
            <w:r w:rsidR="003A3589">
              <w:rPr>
                <w:sz w:val="24"/>
                <w:szCs w:val="24"/>
                <w:lang w:eastAsia="en-US"/>
              </w:rPr>
              <w:t> </w:t>
            </w:r>
            <w:r w:rsidR="003B738A">
              <w:rPr>
                <w:sz w:val="24"/>
                <w:szCs w:val="24"/>
                <w:lang w:eastAsia="en-US"/>
              </w:rPr>
              <w:t>5</w:t>
            </w:r>
            <w:r w:rsidR="003A3589">
              <w:rPr>
                <w:sz w:val="24"/>
                <w:szCs w:val="24"/>
                <w:lang w:eastAsia="en-US"/>
              </w:rPr>
              <w:t>78,5</w:t>
            </w:r>
            <w:r w:rsidR="00762AC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14278" w:rsidTr="00C3376E">
        <w:trPr>
          <w:trHeight w:val="47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414278" w:rsidTr="00C3376E">
        <w:trPr>
          <w:trHeight w:val="40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8E05E3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0D344B">
              <w:rPr>
                <w:sz w:val="20"/>
                <w:lang w:eastAsia="en-US"/>
              </w:rPr>
              <w:t>5</w:t>
            </w:r>
            <w:r w:rsidR="003B738A">
              <w:rPr>
                <w:sz w:val="20"/>
                <w:lang w:eastAsia="en-US"/>
              </w:rPr>
              <w:t>9</w:t>
            </w:r>
            <w:r w:rsidR="00562E32">
              <w:rPr>
                <w:sz w:val="20"/>
                <w:lang w:eastAsia="en-US"/>
              </w:rPr>
              <w:t> </w:t>
            </w:r>
            <w:r w:rsidR="003B738A">
              <w:rPr>
                <w:sz w:val="20"/>
                <w:lang w:eastAsia="en-US"/>
              </w:rPr>
              <w:t>5</w:t>
            </w:r>
            <w:r w:rsidR="00562E32">
              <w:rPr>
                <w:sz w:val="20"/>
                <w:lang w:eastAsia="en-US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418B5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</w:t>
            </w:r>
            <w:r w:rsidR="000D344B">
              <w:rPr>
                <w:sz w:val="20"/>
                <w:lang w:eastAsia="en-US"/>
              </w:rPr>
              <w:t>2</w:t>
            </w:r>
            <w:r w:rsidR="00562E32">
              <w:rPr>
                <w:sz w:val="20"/>
                <w:lang w:eastAsia="en-US"/>
              </w:rPr>
              <w:t> 613,8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122 690,5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103 071,4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52 791,7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54 931,7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53 479,4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052726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22 517,2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052726" w:rsidP="001738D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22 517,2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3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414278" w:rsidTr="00C3376E">
        <w:trPr>
          <w:trHeight w:val="34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14278" w:rsidTr="00C3376E">
        <w:trPr>
          <w:trHeight w:val="29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54E9D" w:rsidP="000D34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</w:t>
            </w:r>
            <w:r w:rsidR="000D344B">
              <w:rPr>
                <w:sz w:val="20"/>
                <w:lang w:eastAsia="en-US"/>
              </w:rPr>
              <w:t>7 764,4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0D344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59 400,0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70 459,7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8490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57 904,7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3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14278" w:rsidTr="00C3376E">
        <w:trPr>
          <w:trHeight w:val="37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2A1C48" w:rsidP="003A358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1B2DFC">
              <w:rPr>
                <w:sz w:val="20"/>
                <w:lang w:eastAsia="en-US"/>
              </w:rPr>
              <w:t>292</w:t>
            </w:r>
            <w:r w:rsidR="003A3589">
              <w:rPr>
                <w:sz w:val="20"/>
                <w:lang w:eastAsia="en-US"/>
              </w:rPr>
              <w:t> 758,6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8E29E8" w:rsidP="00562E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58  </w:t>
            </w:r>
            <w:r w:rsidR="000D344B">
              <w:rPr>
                <w:sz w:val="20"/>
                <w:lang w:eastAsia="en-US"/>
              </w:rPr>
              <w:t>9</w:t>
            </w:r>
            <w:r w:rsidR="00562E32">
              <w:rPr>
                <w:sz w:val="20"/>
                <w:lang w:eastAsia="en-US"/>
              </w:rP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D3AE1" w:rsidP="00061DD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061DD8">
              <w:rPr>
                <w:sz w:val="20"/>
                <w:lang w:eastAsia="en-US"/>
              </w:rPr>
              <w:t>8 085,4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39 888,9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50 991,7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53 131,7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51 679,4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14278" w:rsidTr="00C3376E">
        <w:trPr>
          <w:trHeight w:val="31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367" w:rsidRPr="00E67E6E" w:rsidRDefault="003B738A" w:rsidP="007C43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56 039,4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7C4367" w:rsidP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3B738A" w:rsidP="003B738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13 944,3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5 252,9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1 800,0</w:t>
            </w:r>
          </w:p>
        </w:tc>
      </w:tr>
      <w:tr w:rsidR="00414278" w:rsidTr="00C3376E">
        <w:trPr>
          <w:trHeight w:val="357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 w:rsidP="009849E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</w:t>
            </w:r>
            <w:r w:rsidR="00414278"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01CFD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B6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167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7D3AE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E35F44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19</w:t>
            </w:r>
            <w:r w:rsidR="00414278" w:rsidRPr="00E67E6E">
              <w:rPr>
                <w:sz w:val="2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414278" w:rsidTr="00C3376E">
        <w:trPr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278" w:rsidRPr="00E67E6E" w:rsidRDefault="0041427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67E6E">
              <w:rPr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414278" w:rsidTr="00C3376E">
        <w:trPr>
          <w:trHeight w:val="41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Pr="00E67E6E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E67E6E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278" w:rsidRDefault="00414278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55A08" w:rsidRDefault="00B37281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B43B9E" w:rsidRPr="00281EEF" w:rsidRDefault="00B43B9E" w:rsidP="00B43B9E">
      <w:pPr>
        <w:ind w:firstLine="708"/>
        <w:jc w:val="both"/>
        <w:rPr>
          <w:szCs w:val="26"/>
        </w:rPr>
      </w:pPr>
      <w:r w:rsidRPr="00281EEF">
        <w:rPr>
          <w:szCs w:val="26"/>
        </w:rPr>
        <w:t xml:space="preserve">2. В приложении к постановлению администрации муниципального района «Печора» в паспорте подпрограммы 1 </w:t>
      </w:r>
      <w:r w:rsidRPr="00281EEF">
        <w:rPr>
          <w:rFonts w:eastAsia="Times New Roman"/>
          <w:szCs w:val="26"/>
        </w:rPr>
        <w:t xml:space="preserve">«Улучшение состояния жилищно-коммунального комплекса» </w:t>
      </w:r>
      <w:r w:rsidRPr="00281EEF">
        <w:rPr>
          <w:szCs w:val="26"/>
        </w:rPr>
        <w:t>позицию 8 изложить в следующей редакции:</w:t>
      </w:r>
    </w:p>
    <w:p w:rsidR="00B43B9E" w:rsidRPr="00211201" w:rsidRDefault="00B43B9E" w:rsidP="00B43B9E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77"/>
        <w:gridCol w:w="1237"/>
        <w:gridCol w:w="1130"/>
        <w:gridCol w:w="992"/>
        <w:gridCol w:w="992"/>
        <w:gridCol w:w="993"/>
        <w:gridCol w:w="1275"/>
      </w:tblGrid>
      <w:tr w:rsidR="00B43B9E" w:rsidRPr="00211201" w:rsidTr="00C3376E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0430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Pr="007B51B1">
              <w:rPr>
                <w:sz w:val="24"/>
                <w:szCs w:val="24"/>
                <w:lang w:eastAsia="en-US"/>
              </w:rPr>
              <w:t>12</w:t>
            </w:r>
            <w:r w:rsidR="00544729">
              <w:rPr>
                <w:sz w:val="24"/>
                <w:szCs w:val="24"/>
                <w:lang w:eastAsia="en-US"/>
              </w:rPr>
              <w:t>7</w:t>
            </w:r>
            <w:r w:rsidR="00043042">
              <w:rPr>
                <w:sz w:val="24"/>
                <w:szCs w:val="24"/>
                <w:lang w:eastAsia="en-US"/>
              </w:rPr>
              <w:t> 257,4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211201">
              <w:rPr>
                <w:sz w:val="24"/>
                <w:szCs w:val="24"/>
                <w:lang w:eastAsia="en-US"/>
              </w:rPr>
              <w:lastRenderedPageBreak/>
              <w:t>финанси-рования</w:t>
            </w:r>
            <w:proofErr w:type="spellEnd"/>
            <w:proofErr w:type="gramEnd"/>
          </w:p>
        </w:tc>
        <w:tc>
          <w:tcPr>
            <w:tcW w:w="6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B43B9E" w:rsidRPr="00211201" w:rsidTr="00C3376E">
        <w:trPr>
          <w:trHeight w:val="48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B43B9E" w:rsidRPr="00211201" w:rsidTr="00C3376E">
        <w:trPr>
          <w:trHeight w:val="4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12</w:t>
            </w:r>
            <w:r w:rsidR="00544729">
              <w:rPr>
                <w:sz w:val="24"/>
                <w:szCs w:val="24"/>
                <w:lang w:eastAsia="en-US"/>
              </w:rPr>
              <w:t>7</w:t>
            </w:r>
            <w:r w:rsidR="00043042">
              <w:rPr>
                <w:sz w:val="24"/>
                <w:szCs w:val="24"/>
                <w:lang w:eastAsia="en-US"/>
              </w:rPr>
              <w:t> 257,4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7</w:t>
            </w:r>
            <w:r w:rsidR="00043042">
              <w:rPr>
                <w:sz w:val="24"/>
                <w:szCs w:val="24"/>
                <w:lang w:eastAsia="en-US"/>
              </w:rPr>
              <w:t> 785,5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19 860,2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22 804,0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B43B9E" w:rsidRPr="00211201" w:rsidTr="00C3376E">
        <w:trPr>
          <w:trHeight w:val="34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61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43B9E" w:rsidRPr="00211201" w:rsidTr="00C3376E">
        <w:trPr>
          <w:trHeight w:val="4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20 475,0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6 825,0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43B9E" w:rsidRPr="00211201" w:rsidTr="00C3376E">
        <w:trPr>
          <w:trHeight w:val="51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10</w:t>
            </w:r>
            <w:r w:rsidR="00544729">
              <w:rPr>
                <w:sz w:val="24"/>
                <w:szCs w:val="24"/>
                <w:lang w:eastAsia="en-US"/>
              </w:rPr>
              <w:t>6</w:t>
            </w:r>
            <w:r w:rsidR="00043042">
              <w:rPr>
                <w:sz w:val="24"/>
                <w:szCs w:val="24"/>
                <w:lang w:eastAsia="en-US"/>
              </w:rPr>
              <w:t> </w:t>
            </w:r>
            <w:r w:rsidR="00544729">
              <w:rPr>
                <w:sz w:val="24"/>
                <w:szCs w:val="24"/>
                <w:lang w:eastAsia="en-US"/>
              </w:rPr>
              <w:t>7</w:t>
            </w:r>
            <w:r w:rsidR="00043042">
              <w:rPr>
                <w:sz w:val="24"/>
                <w:szCs w:val="24"/>
                <w:lang w:eastAsia="en-US"/>
              </w:rPr>
              <w:t>82,4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544729" w:rsidP="0004304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</w:t>
            </w:r>
            <w:r w:rsidR="00043042"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9</w:t>
            </w:r>
            <w:r w:rsidR="00043042">
              <w:rPr>
                <w:sz w:val="24"/>
                <w:szCs w:val="24"/>
                <w:lang w:eastAsia="en-US"/>
              </w:rPr>
              <w:t>60,5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13 035,2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15 979,0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14 660,0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16 800,0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15 347,7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B43B9E" w:rsidRPr="00211201" w:rsidTr="00C3376E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B43B9E" w:rsidRPr="00211201" w:rsidTr="00C3376E">
        <w:trPr>
          <w:trHeight w:val="3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B9E" w:rsidRPr="00211201" w:rsidRDefault="00B43B9E" w:rsidP="00AB2ECD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0,0</w:t>
            </w:r>
          </w:p>
        </w:tc>
      </w:tr>
    </w:tbl>
    <w:p w:rsidR="00B43B9E" w:rsidRPr="00211201" w:rsidRDefault="00B43B9E" w:rsidP="00B43B9E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43B9E" w:rsidRDefault="00B43B9E" w:rsidP="00B37281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</w:p>
    <w:p w:rsidR="0047154E" w:rsidRPr="00F668BE" w:rsidRDefault="00B43B9E" w:rsidP="0047154E">
      <w:pPr>
        <w:widowControl w:val="0"/>
        <w:ind w:firstLine="708"/>
        <w:jc w:val="both"/>
        <w:rPr>
          <w:szCs w:val="26"/>
        </w:rPr>
      </w:pPr>
      <w:r w:rsidRPr="00F668BE">
        <w:rPr>
          <w:szCs w:val="26"/>
        </w:rPr>
        <w:t>3</w:t>
      </w:r>
      <w:r w:rsidR="00F974A2" w:rsidRPr="00F668BE">
        <w:rPr>
          <w:szCs w:val="26"/>
        </w:rPr>
        <w:t>.</w:t>
      </w:r>
      <w:r w:rsidR="0047154E" w:rsidRPr="00F668BE">
        <w:rPr>
          <w:szCs w:val="26"/>
        </w:rPr>
        <w:t xml:space="preserve"> В  приложении к постановлению администрации муниципального района «Печора» в паспорте подпрограммы 2 </w:t>
      </w:r>
      <w:r w:rsidR="0047154E" w:rsidRPr="00F668BE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47154E" w:rsidRPr="00F668BE">
        <w:rPr>
          <w:szCs w:val="26"/>
        </w:rPr>
        <w:t>позицию 8 изложить в следующей редакции:</w:t>
      </w:r>
    </w:p>
    <w:p w:rsidR="0047154E" w:rsidRPr="00211201" w:rsidRDefault="0047154E" w:rsidP="0047154E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1083"/>
        <w:gridCol w:w="1116"/>
        <w:gridCol w:w="1123"/>
        <w:gridCol w:w="1134"/>
        <w:gridCol w:w="1134"/>
        <w:gridCol w:w="1134"/>
        <w:gridCol w:w="1134"/>
      </w:tblGrid>
      <w:tr w:rsidR="0047154E" w:rsidRPr="00211201" w:rsidTr="00B55A5B">
        <w:trPr>
          <w:trHeight w:val="20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211201" w:rsidRDefault="0047154E" w:rsidP="00B55A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 </w:t>
            </w:r>
          </w:p>
          <w:p w:rsidR="0047154E" w:rsidRPr="00211201" w:rsidRDefault="0047154E" w:rsidP="00B55A5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F4656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>1</w:t>
            </w:r>
            <w:r w:rsidR="00383658">
              <w:rPr>
                <w:sz w:val="24"/>
                <w:szCs w:val="24"/>
                <w:lang w:eastAsia="en-US"/>
              </w:rPr>
              <w:t>39</w:t>
            </w:r>
            <w:r w:rsidR="00F4656A">
              <w:rPr>
                <w:sz w:val="24"/>
                <w:szCs w:val="24"/>
                <w:lang w:eastAsia="en-US"/>
              </w:rPr>
              <w:t> </w:t>
            </w:r>
            <w:r w:rsidR="00383658">
              <w:rPr>
                <w:sz w:val="24"/>
                <w:szCs w:val="24"/>
                <w:lang w:eastAsia="en-US"/>
              </w:rPr>
              <w:t>7</w:t>
            </w:r>
            <w:r w:rsidR="00F4656A">
              <w:rPr>
                <w:sz w:val="24"/>
                <w:szCs w:val="24"/>
                <w:lang w:eastAsia="en-US"/>
              </w:rPr>
              <w:t>54,0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7154E" w:rsidRPr="00211201" w:rsidTr="00B55A5B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B55A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7154E" w:rsidRPr="00211201" w:rsidTr="00B55A5B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2025 год</w:t>
            </w:r>
          </w:p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7154E" w:rsidRPr="00211201" w:rsidTr="00B55A5B">
        <w:trPr>
          <w:trHeight w:val="489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F4656A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383658">
              <w:rPr>
                <w:sz w:val="22"/>
                <w:szCs w:val="22"/>
                <w:lang w:eastAsia="en-US"/>
              </w:rPr>
              <w:t>39</w:t>
            </w:r>
            <w:r w:rsidR="00F4656A">
              <w:rPr>
                <w:sz w:val="22"/>
                <w:szCs w:val="22"/>
                <w:lang w:eastAsia="en-US"/>
              </w:rPr>
              <w:t> </w:t>
            </w:r>
            <w:r w:rsidR="00383658">
              <w:rPr>
                <w:sz w:val="22"/>
                <w:szCs w:val="22"/>
                <w:lang w:eastAsia="en-US"/>
              </w:rPr>
              <w:t>7</w:t>
            </w:r>
            <w:r w:rsidR="00F4656A">
              <w:rPr>
                <w:sz w:val="22"/>
                <w:szCs w:val="22"/>
                <w:lang w:eastAsia="en-US"/>
              </w:rPr>
              <w:t>54,0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383658" w:rsidP="00D110EF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</w:t>
            </w:r>
            <w:r w:rsidR="00D110EF">
              <w:rPr>
                <w:sz w:val="22"/>
                <w:szCs w:val="22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7</w:t>
            </w:r>
            <w:r w:rsidR="00D110EF">
              <w:rPr>
                <w:sz w:val="22"/>
                <w:szCs w:val="22"/>
                <w:lang w:eastAsia="en-US"/>
              </w:rPr>
              <w:t>96,5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48 794,6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34 162,9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B55A5B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B55A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47154E" w:rsidRPr="00211201" w:rsidTr="00B55A5B">
        <w:trPr>
          <w:trHeight w:val="236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383658" w:rsidP="00B55A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22 517,2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383658" w:rsidP="00B55A5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22 517,2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B55A5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B55A5B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7154E" w:rsidRPr="00211201" w:rsidTr="00B55A5B">
        <w:trPr>
          <w:trHeight w:val="481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108</w:t>
            </w:r>
            <w:r w:rsidR="00383658">
              <w:rPr>
                <w:sz w:val="22"/>
                <w:szCs w:val="22"/>
                <w:lang w:eastAsia="en-US"/>
              </w:rPr>
              <w:t> 691,4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383658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  <w:r w:rsidR="00383658">
              <w:rPr>
                <w:sz w:val="22"/>
                <w:szCs w:val="22"/>
                <w:lang w:eastAsia="en-US"/>
              </w:rPr>
              <w:t> 587,0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44 829,7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F700B6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700B6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B55A5B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7154E" w:rsidRPr="00211201" w:rsidTr="00B55A5B">
        <w:trPr>
          <w:trHeight w:val="365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6D54C7" w:rsidP="0038365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7 718,7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D110EF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D110EF">
              <w:rPr>
                <w:sz w:val="22"/>
                <w:szCs w:val="22"/>
                <w:lang w:eastAsia="en-US"/>
              </w:rPr>
              <w:t> </w:t>
            </w:r>
            <w:r w:rsidR="00383658">
              <w:rPr>
                <w:sz w:val="22"/>
                <w:szCs w:val="22"/>
                <w:lang w:eastAsia="en-US"/>
              </w:rPr>
              <w:t>5</w:t>
            </w:r>
            <w:r w:rsidR="00D110EF">
              <w:rPr>
                <w:sz w:val="22"/>
                <w:szCs w:val="22"/>
                <w:lang w:eastAsia="en-US"/>
              </w:rPr>
              <w:t>92,3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t> 347,4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1 779,0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B55A5B">
        <w:trPr>
          <w:trHeight w:val="20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54E" w:rsidRPr="00211201" w:rsidRDefault="0047154E" w:rsidP="00B55A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47154E" w:rsidRPr="00211201" w:rsidTr="00B55A5B">
        <w:trPr>
          <w:trHeight w:val="517"/>
        </w:trPr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643,6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109,2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65719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011C6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11C61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B55A5B">
        <w:trPr>
          <w:trHeight w:val="517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3439C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Pr="003439C9">
              <w:rPr>
                <w:sz w:val="24"/>
                <w:szCs w:val="24"/>
                <w:lang w:eastAsia="en-US"/>
              </w:rPr>
              <w:t>юджет МО ГП «Путеец»</w:t>
            </w:r>
          </w:p>
        </w:tc>
      </w:tr>
      <w:tr w:rsidR="0047154E" w:rsidRPr="00211201" w:rsidTr="00B55A5B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011C6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154E" w:rsidRPr="00211201" w:rsidTr="00B55A5B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822BB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 w:rsidRPr="00822BB9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47154E" w:rsidRPr="00211201" w:rsidTr="00B55A5B">
        <w:trPr>
          <w:trHeight w:val="517"/>
        </w:trPr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154E" w:rsidRPr="00211201" w:rsidRDefault="0047154E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665719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E" w:rsidRPr="00011C61" w:rsidRDefault="0047154E" w:rsidP="00B55A5B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F974A2" w:rsidRDefault="00B43B9E" w:rsidP="00A9061E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6B1C3E" w:rsidRDefault="006B1C3E" w:rsidP="00B43B9E">
      <w:pPr>
        <w:jc w:val="both"/>
        <w:rPr>
          <w:rFonts w:eastAsia="Calibri"/>
          <w:szCs w:val="26"/>
          <w:lang w:eastAsia="en-US"/>
        </w:rPr>
      </w:pPr>
    </w:p>
    <w:p w:rsidR="0059702D" w:rsidRDefault="0059702D" w:rsidP="0059702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В приложении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позицию 8 изложить в следующей редакции: </w:t>
      </w:r>
    </w:p>
    <w:p w:rsidR="0059702D" w:rsidRDefault="0059702D" w:rsidP="0059702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9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7"/>
      </w:tblGrid>
      <w:tr w:rsidR="0059702D" w:rsidTr="00410BC3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D67F4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</w:t>
            </w:r>
            <w:r w:rsidR="003A18B7">
              <w:rPr>
                <w:sz w:val="24"/>
                <w:szCs w:val="24"/>
                <w:lang w:eastAsia="en-US"/>
              </w:rPr>
              <w:t>одпрограммы составляет 2</w:t>
            </w:r>
            <w:r w:rsidR="00D67F4B">
              <w:rPr>
                <w:sz w:val="24"/>
                <w:szCs w:val="24"/>
                <w:lang w:eastAsia="en-US"/>
              </w:rPr>
              <w:t>73 376,6</w:t>
            </w:r>
            <w:r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9702D" w:rsidTr="00410BC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9702D" w:rsidTr="00410BC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59702D" w:rsidTr="00410BC3">
        <w:trPr>
          <w:trHeight w:val="35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D67F4B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</w:t>
            </w:r>
            <w:r w:rsidR="00D67F4B">
              <w:rPr>
                <w:rFonts w:eastAsia="Times New Roman"/>
                <w:sz w:val="22"/>
                <w:szCs w:val="22"/>
                <w:lang w:eastAsia="en-US"/>
              </w:rPr>
              <w:t>73 376,6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3A18B7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69 </w:t>
            </w:r>
            <w:r w:rsidR="003A18B7">
              <w:rPr>
                <w:rFonts w:eastAsia="Times New Roman"/>
                <w:sz w:val="22"/>
                <w:szCs w:val="22"/>
                <w:lang w:eastAsia="en-US"/>
              </w:rPr>
              <w:t>50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D67F4B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51 273,8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43 342,6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36 419,7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36 419,7</w:t>
            </w:r>
          </w:p>
        </w:tc>
      </w:tr>
      <w:tr w:rsidR="0059702D" w:rsidTr="00410BC3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59702D" w:rsidTr="00410BC3">
        <w:trPr>
          <w:trHeight w:val="36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highlight w:val="yellow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52 948,3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17 438,1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17 755,1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9702D" w:rsidTr="00410BC3">
        <w:trPr>
          <w:trHeight w:val="4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59702D" w:rsidTr="00410BC3">
        <w:trPr>
          <w:trHeight w:val="4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173 266,7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21 497,9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21 490,8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21 918,9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36 119,7</w:t>
            </w:r>
          </w:p>
        </w:tc>
      </w:tr>
      <w:tr w:rsidR="0059702D" w:rsidTr="00410BC3">
        <w:trPr>
          <w:trHeight w:val="48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59702D" w:rsidTr="00410BC3">
        <w:trPr>
          <w:trHeight w:val="34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D67F4B" w:rsidP="003A18B7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46 845,8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3A18B7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30 292,2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D67F4B" w:rsidP="00D67F4B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12 009,9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3 643,7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</w:tr>
      <w:tr w:rsidR="0059702D" w:rsidTr="00410BC3">
        <w:trPr>
          <w:trHeight w:val="46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59702D" w:rsidTr="00410BC3">
        <w:trPr>
          <w:trHeight w:val="38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59702D" w:rsidTr="00410BC3">
        <w:trPr>
          <w:trHeight w:val="50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02D" w:rsidRDefault="0059702D" w:rsidP="00410BC3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59702D" w:rsidTr="00410BC3">
        <w:trPr>
          <w:trHeight w:val="32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02D" w:rsidRDefault="0059702D" w:rsidP="00410BC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59702D" w:rsidRDefault="0059702D" w:rsidP="0059702D">
      <w:pPr>
        <w:widowControl w:val="0"/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8047AD" w:rsidRDefault="008047AD" w:rsidP="00BB6197">
      <w:pPr>
        <w:widowControl w:val="0"/>
        <w:ind w:firstLine="708"/>
        <w:jc w:val="both"/>
        <w:rPr>
          <w:rFonts w:eastAsia="Calibri"/>
          <w:szCs w:val="26"/>
          <w:lang w:eastAsia="en-US"/>
        </w:rPr>
      </w:pPr>
    </w:p>
    <w:p w:rsidR="00BB6197" w:rsidRPr="001F5E1C" w:rsidRDefault="00512107" w:rsidP="00BB6197">
      <w:pPr>
        <w:widowControl w:val="0"/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 xml:space="preserve">4. </w:t>
      </w:r>
      <w:r w:rsidR="00BB6197" w:rsidRPr="001F5E1C">
        <w:rPr>
          <w:szCs w:val="26"/>
        </w:rPr>
        <w:t xml:space="preserve">В приложении к постановлению администрации муниципального района «Печора» в паспорте подпрограммы 6 </w:t>
      </w:r>
      <w:r w:rsidR="00BB6197" w:rsidRPr="001F5E1C">
        <w:rPr>
          <w:bCs/>
          <w:szCs w:val="26"/>
        </w:rPr>
        <w:t>«</w:t>
      </w:r>
      <w:r w:rsidR="00BB6197" w:rsidRPr="001F5E1C">
        <w:rPr>
          <w:szCs w:val="26"/>
        </w:rPr>
        <w:t>Улучшение состояния территорий муниципального района «Печора»</w:t>
      </w:r>
      <w:r w:rsidR="00BB6197" w:rsidRPr="001F5E1C">
        <w:rPr>
          <w:rFonts w:eastAsia="Times New Roman"/>
          <w:szCs w:val="26"/>
        </w:rPr>
        <w:t xml:space="preserve"> </w:t>
      </w:r>
      <w:r w:rsidR="00BB6197" w:rsidRPr="001F5E1C">
        <w:rPr>
          <w:szCs w:val="26"/>
        </w:rPr>
        <w:t>позиции  5,6,8,9  изложить в следующей редакции:</w:t>
      </w:r>
    </w:p>
    <w:p w:rsidR="00BB6197" w:rsidRPr="001F5E1C" w:rsidRDefault="00BB6197" w:rsidP="00BB6197">
      <w:pPr>
        <w:tabs>
          <w:tab w:val="left" w:pos="1753"/>
        </w:tabs>
        <w:rPr>
          <w:bCs/>
          <w:szCs w:val="26"/>
        </w:rPr>
      </w:pPr>
      <w:r w:rsidRPr="001F5E1C">
        <w:rPr>
          <w:bCs/>
          <w:szCs w:val="26"/>
        </w:rPr>
        <w:t xml:space="preserve">« </w:t>
      </w:r>
    </w:p>
    <w:tbl>
      <w:tblPr>
        <w:tblW w:w="978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1134"/>
        <w:gridCol w:w="1134"/>
        <w:gridCol w:w="1134"/>
        <w:gridCol w:w="993"/>
        <w:gridCol w:w="1280"/>
      </w:tblGrid>
      <w:tr w:rsidR="00BB6197" w:rsidRPr="00211201" w:rsidTr="00B55A5B">
        <w:trPr>
          <w:trHeight w:val="845"/>
        </w:trPr>
        <w:tc>
          <w:tcPr>
            <w:tcW w:w="2127" w:type="dxa"/>
            <w:hideMark/>
          </w:tcPr>
          <w:p w:rsidR="00BB6197" w:rsidRPr="00211201" w:rsidRDefault="00BB6197" w:rsidP="00B55A5B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7659" w:type="dxa"/>
            <w:gridSpan w:val="7"/>
            <w:hideMark/>
          </w:tcPr>
          <w:p w:rsidR="00BB6197" w:rsidRDefault="00BB6197" w:rsidP="00B55A5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1) </w:t>
            </w:r>
            <w:r w:rsidRPr="00211201">
              <w:rPr>
                <w:rFonts w:eastAsiaTheme="minorHAnsi"/>
                <w:sz w:val="24"/>
                <w:szCs w:val="24"/>
                <w:lang w:eastAsia="en-US"/>
              </w:rPr>
              <w:t xml:space="preserve">Предотвращение возникновения и ликвидация очагов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особо опасных болезней животных.</w:t>
            </w:r>
          </w:p>
          <w:p w:rsidR="00BB6197" w:rsidRDefault="00BB6197" w:rsidP="00B55A5B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21120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2) Обеспечение комфортного состояния общественных территорий МО МР «Печора»</w:t>
            </w:r>
          </w:p>
          <w:p w:rsidR="00BB6197" w:rsidRPr="00211201" w:rsidRDefault="00BB6197" w:rsidP="00B55A5B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3) Улучшение санитарного состояния территорий МО МР «Печора»</w:t>
            </w:r>
          </w:p>
          <w:p w:rsidR="00BB6197" w:rsidRPr="00211201" w:rsidRDefault="00BB6197" w:rsidP="00B55A5B">
            <w:pPr>
              <w:jc w:val="both"/>
              <w:rPr>
                <w:sz w:val="24"/>
                <w:szCs w:val="24"/>
              </w:rPr>
            </w:pPr>
          </w:p>
        </w:tc>
      </w:tr>
      <w:tr w:rsidR="00BB6197" w:rsidRPr="00211201" w:rsidTr="00B55A5B">
        <w:trPr>
          <w:trHeight w:val="1396"/>
        </w:trPr>
        <w:tc>
          <w:tcPr>
            <w:tcW w:w="2127" w:type="dxa"/>
            <w:hideMark/>
          </w:tcPr>
          <w:p w:rsidR="00BB6197" w:rsidRPr="00211201" w:rsidRDefault="00BB6197" w:rsidP="00B55A5B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7659" w:type="dxa"/>
            <w:gridSpan w:val="7"/>
            <w:hideMark/>
          </w:tcPr>
          <w:p w:rsidR="00BB6197" w:rsidRDefault="00BB6197" w:rsidP="00B55A5B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1) </w:t>
            </w: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211201">
              <w:rPr>
                <w:sz w:val="24"/>
                <w:szCs w:val="24"/>
              </w:rPr>
              <w:t xml:space="preserve"> </w:t>
            </w:r>
          </w:p>
          <w:p w:rsidR="00BB6197" w:rsidRDefault="00BB6197" w:rsidP="00B55A5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2) Количество </w:t>
            </w:r>
            <w:r>
              <w:rPr>
                <w:sz w:val="24"/>
                <w:szCs w:val="24"/>
                <w:lang w:eastAsia="en-US"/>
              </w:rPr>
              <w:t>объектов, расположенных на общественных территориях, в отношении которых осуществлен капитальный ремонт.</w:t>
            </w:r>
          </w:p>
          <w:p w:rsidR="00BB6197" w:rsidRDefault="00BB6197" w:rsidP="00B55A5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3) Количество открытых территорий (объектов), в отношении которых проведена дезинфекция</w:t>
            </w:r>
          </w:p>
          <w:p w:rsidR="00BB6197" w:rsidRPr="00211201" w:rsidRDefault="00BB6197" w:rsidP="00B55A5B">
            <w:pPr>
              <w:rPr>
                <w:sz w:val="24"/>
                <w:szCs w:val="24"/>
              </w:rPr>
            </w:pPr>
          </w:p>
        </w:tc>
      </w:tr>
      <w:tr w:rsidR="00BB6197" w:rsidRPr="00211201" w:rsidTr="00B55A5B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B55A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lastRenderedPageBreak/>
              <w:t xml:space="preserve">Объемы финансирования подпрограммы </w:t>
            </w: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856A4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1</w:t>
            </w:r>
            <w:r>
              <w:rPr>
                <w:sz w:val="24"/>
                <w:szCs w:val="24"/>
                <w:lang w:eastAsia="en-US"/>
              </w:rPr>
              <w:t>7 </w:t>
            </w:r>
            <w:r w:rsidR="00856A4D">
              <w:rPr>
                <w:sz w:val="24"/>
                <w:szCs w:val="24"/>
                <w:lang w:eastAsia="en-US"/>
              </w:rPr>
              <w:t>12</w:t>
            </w:r>
            <w:r>
              <w:rPr>
                <w:sz w:val="24"/>
                <w:szCs w:val="24"/>
                <w:lang w:eastAsia="en-US"/>
              </w:rPr>
              <w:t>5,0</w:t>
            </w:r>
            <w:r w:rsidRPr="00211201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B6197" w:rsidRPr="00211201" w:rsidTr="00B55A5B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B55A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BB6197" w:rsidRPr="00211201" w:rsidTr="00B55A5B">
        <w:trPr>
          <w:trHeight w:val="53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BB6197" w:rsidRPr="00211201" w:rsidTr="00B55A5B">
        <w:trPr>
          <w:trHeight w:val="55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856A4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7 </w:t>
            </w:r>
            <w:r w:rsidR="00856A4D">
              <w:rPr>
                <w:sz w:val="22"/>
                <w:szCs w:val="22"/>
                <w:lang w:eastAsia="en-US"/>
              </w:rPr>
              <w:t>12</w:t>
            </w:r>
            <w:r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856A4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</w:t>
            </w:r>
            <w:r w:rsidR="00856A4D">
              <w:rPr>
                <w:sz w:val="22"/>
                <w:szCs w:val="22"/>
                <w:lang w:eastAsia="en-US"/>
              </w:rPr>
              <w:t>52</w:t>
            </w:r>
            <w:r>
              <w:rPr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2 549,5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BB6197" w:rsidRPr="00211201" w:rsidTr="00B55A5B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B55A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BB6197" w:rsidRPr="00211201" w:rsidTr="00B55A5B">
        <w:trPr>
          <w:trHeight w:val="6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5 649,7</w:t>
            </w:r>
          </w:p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3 549,9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049,9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BB6197" w:rsidRPr="00211201" w:rsidTr="00B55A5B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B55A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BB6197" w:rsidRPr="00211201" w:rsidTr="00B55A5B">
        <w:trPr>
          <w:trHeight w:val="5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2 925,3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2 925,3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BB6197" w:rsidRPr="00211201" w:rsidTr="00B55A5B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97" w:rsidRPr="00211201" w:rsidRDefault="00BB6197" w:rsidP="00B55A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BB6197" w:rsidRPr="00211201" w:rsidTr="00B55A5B">
        <w:trPr>
          <w:trHeight w:val="6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197" w:rsidRPr="00211201" w:rsidRDefault="00BB6197" w:rsidP="00B55A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856A4D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8 550</w:t>
            </w:r>
            <w:r w:rsidR="00BB6197" w:rsidRPr="00252E1D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856A4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856A4D">
              <w:rPr>
                <w:sz w:val="22"/>
                <w:szCs w:val="22"/>
                <w:lang w:eastAsia="en-US"/>
              </w:rPr>
              <w:t>05</w:t>
            </w: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197" w:rsidRPr="00252E1D" w:rsidRDefault="00BB6197" w:rsidP="00B55A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</w:tr>
      <w:tr w:rsidR="00BB6197" w:rsidRPr="00211201" w:rsidTr="00B55A5B">
        <w:trPr>
          <w:trHeight w:val="20"/>
        </w:trPr>
        <w:tc>
          <w:tcPr>
            <w:tcW w:w="2127" w:type="dxa"/>
            <w:hideMark/>
          </w:tcPr>
          <w:p w:rsidR="00BB6197" w:rsidRPr="00211201" w:rsidRDefault="00BB6197" w:rsidP="00B55A5B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659" w:type="dxa"/>
            <w:gridSpan w:val="7"/>
            <w:hideMark/>
          </w:tcPr>
          <w:p w:rsidR="00BB6197" w:rsidRDefault="00BB6197" w:rsidP="00B55A5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Предотвращение возникновения и распространения особо опасных болезней на территории муниципального района  «Печора»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BB6197" w:rsidRDefault="00BB6197" w:rsidP="00B55A5B">
            <w:pPr>
              <w:jc w:val="both"/>
              <w:rPr>
                <w:sz w:val="24"/>
                <w:szCs w:val="24"/>
              </w:rPr>
            </w:pPr>
            <w:r w:rsidRPr="00705166">
              <w:rPr>
                <w:sz w:val="24"/>
                <w:szCs w:val="24"/>
              </w:rPr>
              <w:t xml:space="preserve">Повышение уровня благоустройства </w:t>
            </w:r>
            <w:r>
              <w:rPr>
                <w:sz w:val="24"/>
                <w:szCs w:val="24"/>
              </w:rPr>
              <w:t>общественных территорий.</w:t>
            </w:r>
          </w:p>
          <w:p w:rsidR="00BB6197" w:rsidRPr="00705166" w:rsidRDefault="00BB6197" w:rsidP="00B55A5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Недопущение распространения новой </w:t>
            </w:r>
            <w:proofErr w:type="spellStart"/>
            <w:r>
              <w:rPr>
                <w:sz w:val="24"/>
                <w:szCs w:val="24"/>
              </w:rPr>
              <w:t>коронавирусной</w:t>
            </w:r>
            <w:proofErr w:type="spellEnd"/>
            <w:r>
              <w:rPr>
                <w:sz w:val="24"/>
                <w:szCs w:val="24"/>
              </w:rPr>
              <w:t xml:space="preserve"> инфекции.</w:t>
            </w:r>
          </w:p>
          <w:p w:rsidR="00BB6197" w:rsidRPr="00211201" w:rsidRDefault="00BB6197" w:rsidP="00B55A5B">
            <w:pPr>
              <w:jc w:val="both"/>
              <w:rPr>
                <w:sz w:val="24"/>
                <w:szCs w:val="24"/>
              </w:rPr>
            </w:pPr>
          </w:p>
        </w:tc>
      </w:tr>
    </w:tbl>
    <w:p w:rsidR="00BB6197" w:rsidRDefault="00BB6197" w:rsidP="00BB6197">
      <w:pPr>
        <w:ind w:firstLine="708"/>
        <w:jc w:val="both"/>
        <w:rPr>
          <w:rFonts w:eastAsia="Calibri"/>
          <w:szCs w:val="26"/>
          <w:lang w:eastAsia="en-US"/>
        </w:rPr>
      </w:pPr>
    </w:p>
    <w:p w:rsidR="00BB6197" w:rsidRPr="00893079" w:rsidRDefault="00CA42E7" w:rsidP="00BB6197">
      <w:pPr>
        <w:widowControl w:val="0"/>
        <w:overflowPunct/>
        <w:autoSpaceDE/>
        <w:adjustRightInd/>
        <w:spacing w:after="200"/>
        <w:ind w:firstLine="708"/>
        <w:contextualSpacing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5</w:t>
      </w:r>
      <w:r w:rsidR="00BB6197" w:rsidRPr="00C9213F">
        <w:rPr>
          <w:rFonts w:eastAsia="Calibri"/>
          <w:szCs w:val="26"/>
          <w:lang w:eastAsia="en-US"/>
        </w:rPr>
        <w:t>.</w:t>
      </w:r>
      <w:r w:rsidR="00BB6197">
        <w:rPr>
          <w:rFonts w:eastAsia="Calibri"/>
          <w:b/>
          <w:szCs w:val="26"/>
          <w:lang w:eastAsia="en-US"/>
        </w:rPr>
        <w:t xml:space="preserve"> </w:t>
      </w:r>
      <w:r w:rsidR="00BB6197" w:rsidRPr="00893079">
        <w:rPr>
          <w:rFonts w:eastAsia="Calibri"/>
          <w:szCs w:val="26"/>
          <w:lang w:eastAsia="en-US"/>
        </w:rPr>
        <w:t>Раздел «Приоритеты,  цели и задачи реализуемой муниципальной политики в сфере жилищно-коммунального хозяйства» муниципальной программы изложить в следующей редакции:</w:t>
      </w:r>
    </w:p>
    <w:p w:rsidR="00BB6197" w:rsidRDefault="00BB6197" w:rsidP="00BB6197">
      <w:pPr>
        <w:widowControl w:val="0"/>
        <w:overflowPunct/>
        <w:autoSpaceDE/>
        <w:adjustRightInd/>
        <w:spacing w:after="200"/>
        <w:contextualSpacing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</w:t>
      </w:r>
    </w:p>
    <w:p w:rsidR="00BB6197" w:rsidRDefault="00BB6197" w:rsidP="00BB6197">
      <w:pPr>
        <w:widowControl w:val="0"/>
        <w:overflowPunct/>
        <w:autoSpaceDE/>
        <w:adjustRightInd/>
        <w:spacing w:after="200"/>
        <w:contextualSpacing/>
        <w:jc w:val="center"/>
        <w:rPr>
          <w:rFonts w:eastAsia="Calibri"/>
          <w:szCs w:val="26"/>
          <w:lang w:eastAsia="en-US"/>
        </w:rPr>
      </w:pPr>
      <w:r w:rsidRPr="00893079">
        <w:rPr>
          <w:rFonts w:eastAsia="Calibri"/>
          <w:szCs w:val="26"/>
          <w:lang w:eastAsia="en-US"/>
        </w:rPr>
        <w:t>Приоритеты,  цели и задачи реализуемой муниципальной политики в сфере жилищно-коммунального хозяйства</w:t>
      </w:r>
    </w:p>
    <w:p w:rsidR="00BB6197" w:rsidRDefault="00BB6197" w:rsidP="00BB6197">
      <w:pPr>
        <w:widowControl w:val="0"/>
        <w:overflowPunct/>
        <w:autoSpaceDE/>
        <w:adjustRightInd/>
        <w:spacing w:after="200"/>
        <w:ind w:left="786"/>
        <w:contextualSpacing/>
        <w:jc w:val="both"/>
        <w:rPr>
          <w:rFonts w:eastAsia="Calibri"/>
          <w:szCs w:val="26"/>
          <w:lang w:eastAsia="en-US"/>
        </w:rPr>
      </w:pP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1. Приоритетами в сфере реализации муниципальной программы являются привлечение инвестиций в жилищно-коммунальное хозяйство, транспортную систему и обеспечение населения района доступными жилищно-коммунальными услугами.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соответствии с основными приоритетами целью муниципальной программы является повышение доступности жилья, качества и надежности,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«Печора».</w:t>
      </w:r>
    </w:p>
    <w:p w:rsidR="00BB6197" w:rsidRDefault="00BB6197" w:rsidP="00BB6197">
      <w:pPr>
        <w:overflowPunct/>
        <w:autoSpaceDE/>
        <w:adjustRightInd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ab/>
        <w:t>Достижение цели муниципальной программы требует решения следующих задач:</w:t>
      </w:r>
    </w:p>
    <w:p w:rsidR="00BB6197" w:rsidRPr="00A53354" w:rsidRDefault="00BB6197" w:rsidP="00BB6197">
      <w:pPr>
        <w:widowControl w:val="0"/>
        <w:jc w:val="both"/>
        <w:rPr>
          <w:rFonts w:eastAsia="Times New Roman"/>
          <w:szCs w:val="26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       </w:t>
      </w:r>
      <w:r w:rsidRPr="00A53354">
        <w:rPr>
          <w:rFonts w:eastAsia="Times New Roman"/>
          <w:szCs w:val="26"/>
          <w:lang w:eastAsia="en-US"/>
        </w:rPr>
        <w:t>Обеспечение населения муниципального района качественными и доступными жилищно - коммунальными услугами.</w:t>
      </w:r>
    </w:p>
    <w:p w:rsidR="00BB6197" w:rsidRDefault="00BB6197" w:rsidP="00BB6197">
      <w:pPr>
        <w:jc w:val="both"/>
        <w:rPr>
          <w:szCs w:val="26"/>
          <w:lang w:eastAsia="en-US"/>
        </w:rPr>
      </w:pPr>
      <w:r>
        <w:rPr>
          <w:rFonts w:eastAsia="Times New Roman"/>
          <w:szCs w:val="26"/>
          <w:lang w:eastAsia="en-US"/>
        </w:rPr>
        <w:t xml:space="preserve">          </w:t>
      </w:r>
      <w:r w:rsidRPr="00AC1969">
        <w:rPr>
          <w:szCs w:val="26"/>
          <w:lang w:eastAsia="en-US"/>
        </w:rPr>
        <w:t>Улучшение условий проживания граждан, повышение доступности жилья.</w:t>
      </w:r>
    </w:p>
    <w:p w:rsidR="00BB6197" w:rsidRPr="00A84F91" w:rsidRDefault="00BB6197" w:rsidP="00BB6197">
      <w:pPr>
        <w:jc w:val="both"/>
        <w:rPr>
          <w:rFonts w:eastAsia="Times New Roman"/>
          <w:szCs w:val="26"/>
          <w:lang w:eastAsia="en-US"/>
        </w:rPr>
      </w:pPr>
      <w:r>
        <w:rPr>
          <w:szCs w:val="26"/>
          <w:lang w:eastAsia="en-US"/>
        </w:rPr>
        <w:t xml:space="preserve">          </w:t>
      </w:r>
      <w:r w:rsidRPr="00A84F91">
        <w:rPr>
          <w:szCs w:val="26"/>
          <w:lang w:eastAsia="en-US"/>
        </w:rPr>
        <w:t>Развитие дорожного хозяйства и обеспечение потребностей населения муниципального района в качественных, доступных и безопасных услугах на автомобильном и водном видах транспорта.</w:t>
      </w:r>
    </w:p>
    <w:p w:rsidR="00BB6197" w:rsidRPr="00EB73DF" w:rsidRDefault="00BB6197" w:rsidP="00BB6197">
      <w:pPr>
        <w:ind w:firstLine="708"/>
        <w:jc w:val="both"/>
        <w:rPr>
          <w:szCs w:val="26"/>
          <w:lang w:eastAsia="en-US"/>
        </w:rPr>
      </w:pPr>
      <w:r w:rsidRPr="00EB73DF">
        <w:rPr>
          <w:szCs w:val="26"/>
          <w:lang w:eastAsia="en-US"/>
        </w:rPr>
        <w:lastRenderedPageBreak/>
        <w:t>Сдерживание роста задолженности потребителей (население) жилищно-коммунальных услуг перед организациями жилищно-коммунального комплекса.</w:t>
      </w:r>
    </w:p>
    <w:p w:rsidR="00BB6197" w:rsidRPr="00EB73DF" w:rsidRDefault="00BB6197" w:rsidP="00BB6197">
      <w:pPr>
        <w:widowControl w:val="0"/>
        <w:ind w:firstLine="708"/>
        <w:jc w:val="both"/>
        <w:rPr>
          <w:rFonts w:eastAsia="Times New Roman"/>
          <w:szCs w:val="26"/>
          <w:lang w:eastAsia="en-US"/>
        </w:rPr>
      </w:pPr>
      <w:r w:rsidRPr="00EB73DF">
        <w:rPr>
          <w:rFonts w:eastAsia="Times New Roman"/>
          <w:szCs w:val="26"/>
          <w:lang w:eastAsia="en-US"/>
        </w:rPr>
        <w:t>Повышение эффективности использования энергоресурсов, снижение затрат на энергоресурсы.</w:t>
      </w:r>
    </w:p>
    <w:p w:rsidR="00BB6197" w:rsidRPr="0043663A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 w:rsidRPr="0043663A">
        <w:rPr>
          <w:szCs w:val="26"/>
          <w:lang w:eastAsia="en-US"/>
        </w:rPr>
        <w:t>Создание благоприятных условий для жизни и отдыха населения, проживающего на территории МО МР «Печора».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Реализация запланированного муниципальной программой комплекса мероприятий позволит к 2025 году достичь следующих конечных результатов (по отношению к 2018 году):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Увеличить долю отремонтированных сетей жилищно-коммунальной инфраструктуры от общей протяженности сетей, нуждающихся в замене;</w:t>
      </w:r>
    </w:p>
    <w:p w:rsidR="00BB6197" w:rsidRPr="00D44BA8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 w:rsidRPr="00D44BA8">
        <w:rPr>
          <w:szCs w:val="26"/>
          <w:lang w:eastAsia="en-US"/>
        </w:rPr>
        <w:t>Улучшить условия проживания граждан;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Увеличить транспортную подвижность населения;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Не допускать рост задолженности за жилищно-коммунальные услуги;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Сократить нерациональное расходование  топливно  - энергетических и водных ресурсов на территории  МО МР «Печора»;</w:t>
      </w:r>
    </w:p>
    <w:p w:rsidR="00BB6197" w:rsidRDefault="00BB6197" w:rsidP="00BB6197">
      <w:pPr>
        <w:overflowPunct/>
        <w:autoSpaceDE/>
        <w:adjustRightInd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Предотвратить возникновение и распространение особо опасных болезней на территории муниципального района  «Печора».</w:t>
      </w:r>
    </w:p>
    <w:p w:rsidR="00BB6197" w:rsidRPr="00455439" w:rsidRDefault="00BB6197" w:rsidP="00BB6197">
      <w:pPr>
        <w:overflowPunct/>
        <w:autoSpaceDE/>
        <w:adjustRightInd/>
        <w:ind w:firstLine="708"/>
        <w:jc w:val="both"/>
        <w:rPr>
          <w:szCs w:val="26"/>
        </w:rPr>
      </w:pPr>
      <w:r>
        <w:rPr>
          <w:szCs w:val="26"/>
          <w:lang w:eastAsia="en-US"/>
        </w:rPr>
        <w:t xml:space="preserve"> </w:t>
      </w:r>
      <w:r w:rsidRPr="00455439">
        <w:rPr>
          <w:szCs w:val="26"/>
          <w:lang w:eastAsia="en-US"/>
        </w:rPr>
        <w:t>Повысить уровень благоустройства общественных территорий.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2. В рамках достижения цели и решения задач подпрограммы  «Улучшение состояния жилищно-коммунального комплекса» планируется: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капитальному ремонту многоквартирных домов;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капитальному ремонту  и ремонту объектов коммунальной инфраструктуры;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</w:t>
      </w:r>
      <w:r w:rsidRPr="00D35EB4">
        <w:rPr>
          <w:rFonts w:eastAsia="Times New Roman"/>
          <w:szCs w:val="26"/>
        </w:rPr>
        <w:t>еализаци</w:t>
      </w:r>
      <w:r>
        <w:rPr>
          <w:rFonts w:eastAsia="Times New Roman"/>
          <w:szCs w:val="26"/>
        </w:rPr>
        <w:t>и</w:t>
      </w:r>
      <w:r w:rsidRPr="00D35EB4">
        <w:rPr>
          <w:rFonts w:eastAsia="Times New Roman"/>
          <w:szCs w:val="26"/>
        </w:rPr>
        <w:t xml:space="preserve"> народных проектов  по обустройству источников холодного водоснабжения, про</w:t>
      </w:r>
      <w:r>
        <w:rPr>
          <w:rFonts w:eastAsia="Times New Roman"/>
          <w:szCs w:val="26"/>
        </w:rPr>
        <w:t>шедших отбор  в рамках проекта «Народный бюджет».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В рамках достижения цели и решения задач подпрограммы  </w:t>
      </w:r>
      <w:r w:rsidRPr="005E5D80">
        <w:rPr>
          <w:rFonts w:eastAsia="Times New Roman"/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>
        <w:rPr>
          <w:rFonts w:eastAsia="Times New Roman"/>
          <w:szCs w:val="26"/>
        </w:rPr>
        <w:t xml:space="preserve"> планируется: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выполнение мероприятий по переселению граждан из аварийного жилищного фонда, 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выполнение мероприятий по к</w:t>
      </w:r>
      <w:r w:rsidRPr="005E5D80">
        <w:rPr>
          <w:rFonts w:eastAsia="Times New Roman"/>
          <w:szCs w:val="26"/>
        </w:rPr>
        <w:t>адастров</w:t>
      </w:r>
      <w:r>
        <w:rPr>
          <w:rFonts w:eastAsia="Times New Roman"/>
          <w:szCs w:val="26"/>
        </w:rPr>
        <w:t>ому</w:t>
      </w:r>
      <w:r w:rsidRPr="005E5D80">
        <w:rPr>
          <w:rFonts w:eastAsia="Times New Roman"/>
          <w:szCs w:val="26"/>
        </w:rPr>
        <w:t xml:space="preserve"> учет</w:t>
      </w:r>
      <w:r>
        <w:rPr>
          <w:rFonts w:eastAsia="Times New Roman"/>
          <w:szCs w:val="26"/>
        </w:rPr>
        <w:t>у з</w:t>
      </w:r>
      <w:r w:rsidRPr="005E5D80">
        <w:rPr>
          <w:rFonts w:eastAsia="Times New Roman"/>
          <w:szCs w:val="26"/>
        </w:rPr>
        <w:t>емель, земельных участков для индивидуального жилищного строительства</w:t>
      </w:r>
      <w:r>
        <w:rPr>
          <w:rFonts w:eastAsia="Times New Roman"/>
          <w:szCs w:val="26"/>
        </w:rPr>
        <w:t>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</w:t>
      </w:r>
      <w:r w:rsidRPr="00F50D7D">
        <w:rPr>
          <w:rFonts w:eastAsia="Times New Roman"/>
          <w:szCs w:val="26"/>
        </w:rPr>
        <w:t>азработка генеральных планов, правил землепользования и застройки и документации по планировке территории муниципальных образований</w:t>
      </w:r>
      <w:r>
        <w:rPr>
          <w:rFonts w:eastAsia="Times New Roman"/>
          <w:szCs w:val="26"/>
        </w:rPr>
        <w:t>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о</w:t>
      </w:r>
      <w:r w:rsidRPr="00F50D7D">
        <w:rPr>
          <w:rFonts w:eastAsia="Times New Roman"/>
          <w:szCs w:val="26"/>
        </w:rPr>
        <w:t>беспечение жильем граждан, переселяемых из малозаселенных, неперспективных населенных пунктов Республики Коми</w:t>
      </w:r>
      <w:r>
        <w:rPr>
          <w:rFonts w:eastAsia="Times New Roman"/>
          <w:szCs w:val="26"/>
        </w:rPr>
        <w:t>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п</w:t>
      </w:r>
      <w:r w:rsidRPr="00ED6319">
        <w:rPr>
          <w:rFonts w:eastAsia="Times New Roman"/>
          <w:szCs w:val="26"/>
        </w:rPr>
        <w:t>роведение кадастровых работ в отношении земельных участков находящихся в муниципальной собственности</w:t>
      </w:r>
      <w:r>
        <w:rPr>
          <w:rFonts w:eastAsia="Times New Roman"/>
          <w:szCs w:val="26"/>
        </w:rPr>
        <w:t>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«Дорожное хозяйство и транспорт» планируется выполнение следующих мероприятий: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оборудование и содержание ледовых переправ и зимних автомобильных дорог общего пользования местного значения;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lastRenderedPageBreak/>
        <w:t>содержание автомобильных дорог общего пользования местного значения;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реконструкция, капитальный ремонт и ремонт автомобильных дорог общего пользования местного значения;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м</w:t>
      </w:r>
      <w:r w:rsidRPr="00C36254">
        <w:rPr>
          <w:rFonts w:eastAsia="Times New Roman"/>
          <w:szCs w:val="26"/>
        </w:rPr>
        <w:t>ероприятия в области пассажирского транспорта</w:t>
      </w:r>
      <w:r>
        <w:rPr>
          <w:rFonts w:eastAsia="Times New Roman"/>
          <w:szCs w:val="26"/>
        </w:rPr>
        <w:t>;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возмещение выпадающих доходов организаций воздушного транспорта, осуществляющих </w:t>
      </w:r>
      <w:proofErr w:type="spellStart"/>
      <w:r>
        <w:rPr>
          <w:rFonts w:eastAsia="Times New Roman"/>
          <w:szCs w:val="26"/>
        </w:rPr>
        <w:t>внутримуниципальные</w:t>
      </w:r>
      <w:proofErr w:type="spellEnd"/>
      <w:r>
        <w:rPr>
          <w:rFonts w:eastAsia="Times New Roman"/>
          <w:szCs w:val="26"/>
        </w:rPr>
        <w:t xml:space="preserve"> пассажирские перевозки воздушным транспортом в труднодоступные населенные пункты.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 «Повышение собираемости сре</w:t>
      </w:r>
      <w:proofErr w:type="gramStart"/>
      <w:r>
        <w:rPr>
          <w:rFonts w:eastAsia="Times New Roman"/>
          <w:szCs w:val="26"/>
        </w:rPr>
        <w:t>дств с п</w:t>
      </w:r>
      <w:proofErr w:type="gramEnd"/>
      <w:r>
        <w:rPr>
          <w:rFonts w:eastAsia="Times New Roman"/>
          <w:szCs w:val="26"/>
        </w:rPr>
        <w:t>отребителей (население) за жилищно-коммунальные услуги» планируется выполнение комплекса мероприятий, направленных на снижение задолженности потребителей за жилищно-коммунальные услуги.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В рамках достижения цели и решения задач подпрограммы  «Энергосбережение и повышение энергетической эффективности» планируется выполнение мероприятий, направленных на энергосбережение жилищно-коммунальных услуг, а также внедрение энергосберегающих технологий в муниципальных организациях.</w:t>
      </w:r>
    </w:p>
    <w:p w:rsidR="00BB6197" w:rsidRPr="00D4202C" w:rsidRDefault="00BB6197" w:rsidP="00BB6197">
      <w:pPr>
        <w:overflowPunct/>
        <w:autoSpaceDE/>
        <w:adjustRightInd/>
        <w:ind w:firstLine="708"/>
        <w:jc w:val="both"/>
        <w:rPr>
          <w:szCs w:val="26"/>
        </w:rPr>
      </w:pPr>
      <w:r>
        <w:rPr>
          <w:rFonts w:eastAsia="Times New Roman"/>
          <w:szCs w:val="26"/>
        </w:rPr>
        <w:t xml:space="preserve">В рамках достижения цели и решения задач подпрограммы  </w:t>
      </w:r>
      <w:r>
        <w:rPr>
          <w:bCs/>
          <w:szCs w:val="26"/>
        </w:rPr>
        <w:t>«</w:t>
      </w:r>
      <w:r>
        <w:rPr>
          <w:szCs w:val="26"/>
        </w:rPr>
        <w:t xml:space="preserve">Улучшение состояния территорий муниципального района «Печора» планируется проведение мероприятий по отлову безнадзорных животных, повышение уровня благоустройства городской среды, </w:t>
      </w:r>
      <w:r w:rsidRPr="00D4202C">
        <w:rPr>
          <w:szCs w:val="26"/>
        </w:rPr>
        <w:t>п</w:t>
      </w:r>
      <w:r w:rsidRPr="00D4202C">
        <w:rPr>
          <w:rFonts w:eastAsia="Calibri"/>
          <w:szCs w:val="26"/>
          <w:lang w:eastAsia="en-US"/>
        </w:rPr>
        <w:t>роведение дезинфекционных мероприятий на открытых пространствах населенных пунктов в целях недопуще</w:t>
      </w:r>
      <w:r>
        <w:rPr>
          <w:rFonts w:eastAsia="Calibri"/>
          <w:szCs w:val="26"/>
          <w:lang w:eastAsia="en-US"/>
        </w:rPr>
        <w:t xml:space="preserve">ния распространения новой </w:t>
      </w:r>
      <w:proofErr w:type="spellStart"/>
      <w:r>
        <w:rPr>
          <w:rFonts w:eastAsia="Calibri"/>
          <w:szCs w:val="26"/>
          <w:lang w:eastAsia="en-US"/>
        </w:rPr>
        <w:t>корона</w:t>
      </w:r>
      <w:r w:rsidRPr="00D4202C">
        <w:rPr>
          <w:rFonts w:eastAsia="Calibri"/>
          <w:szCs w:val="26"/>
          <w:lang w:eastAsia="en-US"/>
        </w:rPr>
        <w:t>вирусной</w:t>
      </w:r>
      <w:proofErr w:type="spellEnd"/>
      <w:r w:rsidRPr="00D4202C">
        <w:rPr>
          <w:rFonts w:eastAsia="Calibri"/>
          <w:szCs w:val="26"/>
          <w:lang w:eastAsia="en-US"/>
        </w:rPr>
        <w:t xml:space="preserve"> инфекции (COVID-19) на территории  </w:t>
      </w:r>
      <w:r>
        <w:rPr>
          <w:rFonts w:eastAsia="Calibri"/>
          <w:szCs w:val="26"/>
          <w:lang w:eastAsia="en-US"/>
        </w:rPr>
        <w:t>Республики Коми.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3. Перечень и характеристика основных мероприятий программы представлены в приложении 1 к муниципальной программе.</w:t>
      </w:r>
    </w:p>
    <w:p w:rsidR="00BB6197" w:rsidRDefault="00BB6197" w:rsidP="00BB6197">
      <w:pPr>
        <w:overflowPunct/>
        <w:autoSpaceDE/>
        <w:adjustRightInd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ab/>
        <w:t>Ресурсное обеспечение муниципальной программы представлено в приложении 2 к муниципальной программе.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Перечень и сведения о целевых индикаторах и показателях муниципальной программы с расшифровкой плановых значений по годам ее реализации представлены в приложении 3 к муниципальной программе.</w:t>
      </w:r>
    </w:p>
    <w:p w:rsidR="00BB6197" w:rsidRDefault="00BB6197" w:rsidP="00BB6197">
      <w:pPr>
        <w:overflowPunct/>
        <w:autoSpaceDE/>
        <w:adjustRightInd/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Сведения о порядке сбора информации и методике расчета показателей (индикаторов) муниципальной программы представлены в приложении 4 к муниципальной программе</w:t>
      </w:r>
      <w:proofErr w:type="gramStart"/>
      <w:r>
        <w:rPr>
          <w:rFonts w:eastAsia="Times New Roman"/>
          <w:szCs w:val="26"/>
        </w:rPr>
        <w:t>.».</w:t>
      </w:r>
      <w:proofErr w:type="gramEnd"/>
    </w:p>
    <w:p w:rsidR="00BB6197" w:rsidRDefault="00CA42E7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6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1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CA42E7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2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CA42E7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8</w:t>
      </w:r>
      <w:r w:rsidR="00BB6197" w:rsidRPr="0018483C">
        <w:rPr>
          <w:rFonts w:eastAsia="Calibri"/>
          <w:szCs w:val="26"/>
          <w:lang w:eastAsia="en-US"/>
        </w:rPr>
        <w:t>.</w:t>
      </w:r>
      <w:r w:rsidR="00BB6197" w:rsidRPr="0018483C">
        <w:rPr>
          <w:rFonts w:eastAsia="Times New Roman"/>
          <w:szCs w:val="26"/>
        </w:rPr>
        <w:t xml:space="preserve"> Приложение </w:t>
      </w:r>
      <w:r w:rsidR="00BB6197">
        <w:rPr>
          <w:rFonts w:eastAsia="Times New Roman"/>
          <w:szCs w:val="26"/>
        </w:rPr>
        <w:t xml:space="preserve">3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3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CA42E7" w:rsidP="00BB6197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9</w:t>
      </w:r>
      <w:r w:rsidR="00BB6197">
        <w:rPr>
          <w:rFonts w:eastAsia="Calibri"/>
          <w:szCs w:val="26"/>
          <w:lang w:eastAsia="en-US"/>
        </w:rPr>
        <w:t xml:space="preserve">. </w:t>
      </w:r>
      <w:r w:rsidR="00BB6197" w:rsidRPr="0018483C">
        <w:rPr>
          <w:rFonts w:eastAsia="Times New Roman"/>
          <w:szCs w:val="26"/>
        </w:rPr>
        <w:t xml:space="preserve">Приложение </w:t>
      </w:r>
      <w:r w:rsidR="00BB6197">
        <w:rPr>
          <w:rFonts w:eastAsia="Times New Roman"/>
          <w:szCs w:val="26"/>
        </w:rPr>
        <w:t xml:space="preserve">4 </w:t>
      </w:r>
      <w:r w:rsidR="00BB6197" w:rsidRPr="0018483C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BB6197">
        <w:rPr>
          <w:rFonts w:eastAsia="Times New Roman"/>
          <w:szCs w:val="26"/>
        </w:rPr>
        <w:t xml:space="preserve">4 </w:t>
      </w:r>
      <w:r w:rsidR="00BB6197" w:rsidRPr="001848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B6197" w:rsidRPr="0018483C">
        <w:rPr>
          <w:rFonts w:eastAsia="Times New Roman"/>
          <w:b/>
          <w:szCs w:val="26"/>
        </w:rPr>
        <w:t xml:space="preserve"> </w:t>
      </w:r>
      <w:r w:rsidR="00BB6197" w:rsidRPr="0018483C">
        <w:rPr>
          <w:rFonts w:eastAsia="Times New Roman"/>
          <w:szCs w:val="26"/>
        </w:rPr>
        <w:t>от 31.12.2019 г. № 16</w:t>
      </w:r>
      <w:r w:rsidR="00BB6197">
        <w:rPr>
          <w:rFonts w:eastAsia="Times New Roman"/>
          <w:szCs w:val="26"/>
        </w:rPr>
        <w:t>70</w:t>
      </w:r>
      <w:r w:rsidR="00BB6197" w:rsidRPr="0018483C">
        <w:rPr>
          <w:rFonts w:eastAsia="Times New Roman"/>
          <w:szCs w:val="26"/>
        </w:rPr>
        <w:t>.</w:t>
      </w:r>
      <w:r w:rsidR="00BB6197" w:rsidRPr="0018483C">
        <w:rPr>
          <w:rFonts w:eastAsia="Calibri"/>
          <w:szCs w:val="26"/>
          <w:lang w:eastAsia="en-US"/>
        </w:rPr>
        <w:t xml:space="preserve"> </w:t>
      </w:r>
    </w:p>
    <w:p w:rsidR="00BB6197" w:rsidRDefault="00BB6197" w:rsidP="00BB6197">
      <w:pPr>
        <w:ind w:firstLine="708"/>
        <w:jc w:val="both"/>
        <w:rPr>
          <w:rFonts w:eastAsia="Calibri"/>
          <w:szCs w:val="26"/>
          <w:lang w:eastAsia="en-US"/>
        </w:rPr>
      </w:pPr>
    </w:p>
    <w:p w:rsidR="00512107" w:rsidRDefault="00512107" w:rsidP="00C34F2A">
      <w:pPr>
        <w:ind w:firstLine="708"/>
        <w:jc w:val="both"/>
        <w:rPr>
          <w:rFonts w:eastAsia="Calibri"/>
          <w:szCs w:val="26"/>
          <w:lang w:eastAsia="en-US"/>
        </w:rPr>
      </w:pPr>
    </w:p>
    <w:p w:rsidR="0018483C" w:rsidRPr="0018483C" w:rsidRDefault="0018483C" w:rsidP="008246CD">
      <w:pPr>
        <w:ind w:firstLine="708"/>
        <w:jc w:val="both"/>
        <w:rPr>
          <w:szCs w:val="26"/>
        </w:rPr>
      </w:pPr>
    </w:p>
    <w:sectPr w:rsidR="0018483C" w:rsidRPr="0018483C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FB"/>
    <w:rsid w:val="0001158F"/>
    <w:rsid w:val="00011C61"/>
    <w:rsid w:val="00016678"/>
    <w:rsid w:val="00031CCF"/>
    <w:rsid w:val="000335B1"/>
    <w:rsid w:val="000367F2"/>
    <w:rsid w:val="000403F4"/>
    <w:rsid w:val="000421A4"/>
    <w:rsid w:val="00043042"/>
    <w:rsid w:val="00052726"/>
    <w:rsid w:val="00061DD8"/>
    <w:rsid w:val="00077F24"/>
    <w:rsid w:val="000863FF"/>
    <w:rsid w:val="000B437D"/>
    <w:rsid w:val="000C5B16"/>
    <w:rsid w:val="000D344B"/>
    <w:rsid w:val="000E17D6"/>
    <w:rsid w:val="000F325A"/>
    <w:rsid w:val="000F5826"/>
    <w:rsid w:val="00146698"/>
    <w:rsid w:val="001503F9"/>
    <w:rsid w:val="0015174D"/>
    <w:rsid w:val="001541E6"/>
    <w:rsid w:val="00155F7B"/>
    <w:rsid w:val="001671E3"/>
    <w:rsid w:val="001701DB"/>
    <w:rsid w:val="0017241A"/>
    <w:rsid w:val="001731F5"/>
    <w:rsid w:val="001738DF"/>
    <w:rsid w:val="00175086"/>
    <w:rsid w:val="00175838"/>
    <w:rsid w:val="00183AD9"/>
    <w:rsid w:val="0018483C"/>
    <w:rsid w:val="001978E9"/>
    <w:rsid w:val="001B2DFC"/>
    <w:rsid w:val="001B56D4"/>
    <w:rsid w:val="001C140F"/>
    <w:rsid w:val="001D40C6"/>
    <w:rsid w:val="001E501B"/>
    <w:rsid w:val="001F5E1C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594B"/>
    <w:rsid w:val="00252E1D"/>
    <w:rsid w:val="0026252B"/>
    <w:rsid w:val="00265D80"/>
    <w:rsid w:val="002741A5"/>
    <w:rsid w:val="00281EEF"/>
    <w:rsid w:val="00282B76"/>
    <w:rsid w:val="002A1727"/>
    <w:rsid w:val="002A1C48"/>
    <w:rsid w:val="002F0709"/>
    <w:rsid w:val="002F3374"/>
    <w:rsid w:val="002F772A"/>
    <w:rsid w:val="003102CC"/>
    <w:rsid w:val="00321D5A"/>
    <w:rsid w:val="003245A2"/>
    <w:rsid w:val="00324937"/>
    <w:rsid w:val="0033705B"/>
    <w:rsid w:val="00342830"/>
    <w:rsid w:val="003439C9"/>
    <w:rsid w:val="00355423"/>
    <w:rsid w:val="00355A08"/>
    <w:rsid w:val="003813F9"/>
    <w:rsid w:val="00383658"/>
    <w:rsid w:val="00383E1E"/>
    <w:rsid w:val="00396377"/>
    <w:rsid w:val="003A079F"/>
    <w:rsid w:val="003A18B7"/>
    <w:rsid w:val="003A3589"/>
    <w:rsid w:val="003B5D95"/>
    <w:rsid w:val="003B738A"/>
    <w:rsid w:val="003C4FB8"/>
    <w:rsid w:val="003D0271"/>
    <w:rsid w:val="003E7FB5"/>
    <w:rsid w:val="003F7FCC"/>
    <w:rsid w:val="00401CFD"/>
    <w:rsid w:val="00402A81"/>
    <w:rsid w:val="00403D9E"/>
    <w:rsid w:val="0041377C"/>
    <w:rsid w:val="00414278"/>
    <w:rsid w:val="00420622"/>
    <w:rsid w:val="00423435"/>
    <w:rsid w:val="00433201"/>
    <w:rsid w:val="004353AE"/>
    <w:rsid w:val="0043663A"/>
    <w:rsid w:val="00447B8D"/>
    <w:rsid w:val="00447EB5"/>
    <w:rsid w:val="0045259C"/>
    <w:rsid w:val="00455439"/>
    <w:rsid w:val="0047154E"/>
    <w:rsid w:val="00481938"/>
    <w:rsid w:val="00484901"/>
    <w:rsid w:val="004911B9"/>
    <w:rsid w:val="00495C90"/>
    <w:rsid w:val="004A39DB"/>
    <w:rsid w:val="004B0805"/>
    <w:rsid w:val="004B6EFD"/>
    <w:rsid w:val="004D4201"/>
    <w:rsid w:val="004D6AC2"/>
    <w:rsid w:val="004F1D91"/>
    <w:rsid w:val="004F2049"/>
    <w:rsid w:val="004F4889"/>
    <w:rsid w:val="004F6402"/>
    <w:rsid w:val="00501093"/>
    <w:rsid w:val="00504F03"/>
    <w:rsid w:val="00512107"/>
    <w:rsid w:val="0052250C"/>
    <w:rsid w:val="00525CFD"/>
    <w:rsid w:val="00531ADB"/>
    <w:rsid w:val="00534A96"/>
    <w:rsid w:val="00543368"/>
    <w:rsid w:val="00544729"/>
    <w:rsid w:val="00551203"/>
    <w:rsid w:val="0055625C"/>
    <w:rsid w:val="00561DD7"/>
    <w:rsid w:val="00562E32"/>
    <w:rsid w:val="005666D4"/>
    <w:rsid w:val="00566B16"/>
    <w:rsid w:val="0058753A"/>
    <w:rsid w:val="00592BC2"/>
    <w:rsid w:val="00593507"/>
    <w:rsid w:val="0059702D"/>
    <w:rsid w:val="005A295D"/>
    <w:rsid w:val="005A56D3"/>
    <w:rsid w:val="005B1FB9"/>
    <w:rsid w:val="005B47A9"/>
    <w:rsid w:val="005C11B1"/>
    <w:rsid w:val="005D164F"/>
    <w:rsid w:val="005D6956"/>
    <w:rsid w:val="005E1937"/>
    <w:rsid w:val="005E5457"/>
    <w:rsid w:val="005E5D80"/>
    <w:rsid w:val="005F280D"/>
    <w:rsid w:val="00600B87"/>
    <w:rsid w:val="00605F5A"/>
    <w:rsid w:val="00607A50"/>
    <w:rsid w:val="00616B8B"/>
    <w:rsid w:val="00631AC5"/>
    <w:rsid w:val="00640F7E"/>
    <w:rsid w:val="00650AC9"/>
    <w:rsid w:val="00653C50"/>
    <w:rsid w:val="00662AE1"/>
    <w:rsid w:val="00665719"/>
    <w:rsid w:val="00670750"/>
    <w:rsid w:val="00673E5E"/>
    <w:rsid w:val="006749A4"/>
    <w:rsid w:val="0067780A"/>
    <w:rsid w:val="0068012D"/>
    <w:rsid w:val="00685B24"/>
    <w:rsid w:val="00693778"/>
    <w:rsid w:val="006A0228"/>
    <w:rsid w:val="006B1C3E"/>
    <w:rsid w:val="006C303F"/>
    <w:rsid w:val="006D410B"/>
    <w:rsid w:val="006D54C7"/>
    <w:rsid w:val="006E33D5"/>
    <w:rsid w:val="006F0A92"/>
    <w:rsid w:val="006F3EB3"/>
    <w:rsid w:val="006F5E08"/>
    <w:rsid w:val="00705166"/>
    <w:rsid w:val="00742FCE"/>
    <w:rsid w:val="007553CB"/>
    <w:rsid w:val="00762AC5"/>
    <w:rsid w:val="00767914"/>
    <w:rsid w:val="00772F4E"/>
    <w:rsid w:val="00774D64"/>
    <w:rsid w:val="0078040E"/>
    <w:rsid w:val="00792B6B"/>
    <w:rsid w:val="007940FB"/>
    <w:rsid w:val="00794F5C"/>
    <w:rsid w:val="007A3350"/>
    <w:rsid w:val="007A586C"/>
    <w:rsid w:val="007B2B05"/>
    <w:rsid w:val="007B2DA0"/>
    <w:rsid w:val="007B2DE9"/>
    <w:rsid w:val="007B51B1"/>
    <w:rsid w:val="007C4367"/>
    <w:rsid w:val="007D3AE1"/>
    <w:rsid w:val="007E13CD"/>
    <w:rsid w:val="008009EC"/>
    <w:rsid w:val="008047AD"/>
    <w:rsid w:val="00810756"/>
    <w:rsid w:val="00822BB9"/>
    <w:rsid w:val="008246CD"/>
    <w:rsid w:val="0083241A"/>
    <w:rsid w:val="008353D2"/>
    <w:rsid w:val="00835FF5"/>
    <w:rsid w:val="0084064F"/>
    <w:rsid w:val="00842FE1"/>
    <w:rsid w:val="00843FDC"/>
    <w:rsid w:val="00844DEF"/>
    <w:rsid w:val="00847DAF"/>
    <w:rsid w:val="00852220"/>
    <w:rsid w:val="00856A4D"/>
    <w:rsid w:val="00857F87"/>
    <w:rsid w:val="00860924"/>
    <w:rsid w:val="00866C1F"/>
    <w:rsid w:val="008857AB"/>
    <w:rsid w:val="00890A02"/>
    <w:rsid w:val="0089167B"/>
    <w:rsid w:val="008920F0"/>
    <w:rsid w:val="00893079"/>
    <w:rsid w:val="00893868"/>
    <w:rsid w:val="00894896"/>
    <w:rsid w:val="00895126"/>
    <w:rsid w:val="00896E16"/>
    <w:rsid w:val="008B682E"/>
    <w:rsid w:val="008C5793"/>
    <w:rsid w:val="008C59A5"/>
    <w:rsid w:val="008D75EE"/>
    <w:rsid w:val="008E05E3"/>
    <w:rsid w:val="008E29E8"/>
    <w:rsid w:val="008F0066"/>
    <w:rsid w:val="008F256B"/>
    <w:rsid w:val="009106BF"/>
    <w:rsid w:val="0091133B"/>
    <w:rsid w:val="00911531"/>
    <w:rsid w:val="0091204F"/>
    <w:rsid w:val="00925D70"/>
    <w:rsid w:val="00927D6A"/>
    <w:rsid w:val="009375CD"/>
    <w:rsid w:val="00943710"/>
    <w:rsid w:val="0095495A"/>
    <w:rsid w:val="00966148"/>
    <w:rsid w:val="0096730A"/>
    <w:rsid w:val="00972D8B"/>
    <w:rsid w:val="00972ECD"/>
    <w:rsid w:val="009800B4"/>
    <w:rsid w:val="009849EE"/>
    <w:rsid w:val="009A0A49"/>
    <w:rsid w:val="009A1040"/>
    <w:rsid w:val="009B582C"/>
    <w:rsid w:val="009C0F6B"/>
    <w:rsid w:val="009C3070"/>
    <w:rsid w:val="009C65BA"/>
    <w:rsid w:val="009D2CBF"/>
    <w:rsid w:val="009D7D80"/>
    <w:rsid w:val="009E07B4"/>
    <w:rsid w:val="00A022A1"/>
    <w:rsid w:val="00A24256"/>
    <w:rsid w:val="00A53354"/>
    <w:rsid w:val="00A53E2A"/>
    <w:rsid w:val="00A727A6"/>
    <w:rsid w:val="00A75BF8"/>
    <w:rsid w:val="00A76674"/>
    <w:rsid w:val="00A83240"/>
    <w:rsid w:val="00A84F91"/>
    <w:rsid w:val="00A9061E"/>
    <w:rsid w:val="00A90A5B"/>
    <w:rsid w:val="00A94070"/>
    <w:rsid w:val="00AA56A5"/>
    <w:rsid w:val="00AB29CB"/>
    <w:rsid w:val="00AC13F2"/>
    <w:rsid w:val="00AC1969"/>
    <w:rsid w:val="00AD5513"/>
    <w:rsid w:val="00AF02E9"/>
    <w:rsid w:val="00AF1626"/>
    <w:rsid w:val="00AF1C1F"/>
    <w:rsid w:val="00B006CF"/>
    <w:rsid w:val="00B13CB7"/>
    <w:rsid w:val="00B13D76"/>
    <w:rsid w:val="00B20766"/>
    <w:rsid w:val="00B22D17"/>
    <w:rsid w:val="00B25906"/>
    <w:rsid w:val="00B27903"/>
    <w:rsid w:val="00B37281"/>
    <w:rsid w:val="00B401B6"/>
    <w:rsid w:val="00B43B9E"/>
    <w:rsid w:val="00B55DD9"/>
    <w:rsid w:val="00B564FF"/>
    <w:rsid w:val="00B73CD8"/>
    <w:rsid w:val="00BA0972"/>
    <w:rsid w:val="00BB6197"/>
    <w:rsid w:val="00BC1C89"/>
    <w:rsid w:val="00BC20DC"/>
    <w:rsid w:val="00BD03CC"/>
    <w:rsid w:val="00BD456C"/>
    <w:rsid w:val="00C0200D"/>
    <w:rsid w:val="00C052B8"/>
    <w:rsid w:val="00C20D00"/>
    <w:rsid w:val="00C313DD"/>
    <w:rsid w:val="00C3376E"/>
    <w:rsid w:val="00C34F2A"/>
    <w:rsid w:val="00C36254"/>
    <w:rsid w:val="00C46C13"/>
    <w:rsid w:val="00C672BF"/>
    <w:rsid w:val="00C7580E"/>
    <w:rsid w:val="00C811F1"/>
    <w:rsid w:val="00C84F8C"/>
    <w:rsid w:val="00C90885"/>
    <w:rsid w:val="00C9213F"/>
    <w:rsid w:val="00CA42E7"/>
    <w:rsid w:val="00CB19DD"/>
    <w:rsid w:val="00CB578C"/>
    <w:rsid w:val="00CE01B9"/>
    <w:rsid w:val="00CE79C0"/>
    <w:rsid w:val="00CF61A6"/>
    <w:rsid w:val="00D0050D"/>
    <w:rsid w:val="00D110EF"/>
    <w:rsid w:val="00D1491D"/>
    <w:rsid w:val="00D31CDA"/>
    <w:rsid w:val="00D35EB4"/>
    <w:rsid w:val="00D4158B"/>
    <w:rsid w:val="00D4202C"/>
    <w:rsid w:val="00D44BA8"/>
    <w:rsid w:val="00D45ACF"/>
    <w:rsid w:val="00D531BD"/>
    <w:rsid w:val="00D67F4B"/>
    <w:rsid w:val="00D77B05"/>
    <w:rsid w:val="00D80EAD"/>
    <w:rsid w:val="00D906D8"/>
    <w:rsid w:val="00D92001"/>
    <w:rsid w:val="00D93BCF"/>
    <w:rsid w:val="00DA0453"/>
    <w:rsid w:val="00DA2235"/>
    <w:rsid w:val="00DA35A6"/>
    <w:rsid w:val="00DA5901"/>
    <w:rsid w:val="00DB11E7"/>
    <w:rsid w:val="00DB2406"/>
    <w:rsid w:val="00DB24E8"/>
    <w:rsid w:val="00DB4D4F"/>
    <w:rsid w:val="00DC2D99"/>
    <w:rsid w:val="00DC7DF2"/>
    <w:rsid w:val="00DD17BB"/>
    <w:rsid w:val="00DE3628"/>
    <w:rsid w:val="00DF0EFA"/>
    <w:rsid w:val="00DF56A0"/>
    <w:rsid w:val="00E0682C"/>
    <w:rsid w:val="00E11F5B"/>
    <w:rsid w:val="00E1455B"/>
    <w:rsid w:val="00E16834"/>
    <w:rsid w:val="00E35B67"/>
    <w:rsid w:val="00E35F44"/>
    <w:rsid w:val="00E418B5"/>
    <w:rsid w:val="00E44A14"/>
    <w:rsid w:val="00E53813"/>
    <w:rsid w:val="00E54E9D"/>
    <w:rsid w:val="00E55C3C"/>
    <w:rsid w:val="00E60B47"/>
    <w:rsid w:val="00E62C3D"/>
    <w:rsid w:val="00E67E6E"/>
    <w:rsid w:val="00E725B3"/>
    <w:rsid w:val="00E86224"/>
    <w:rsid w:val="00E917DF"/>
    <w:rsid w:val="00E96DC2"/>
    <w:rsid w:val="00EA2A15"/>
    <w:rsid w:val="00EA5786"/>
    <w:rsid w:val="00EA7627"/>
    <w:rsid w:val="00EB2007"/>
    <w:rsid w:val="00EB73DF"/>
    <w:rsid w:val="00EC1AFC"/>
    <w:rsid w:val="00EC4DD6"/>
    <w:rsid w:val="00ED6319"/>
    <w:rsid w:val="00EE0EC0"/>
    <w:rsid w:val="00EE7A88"/>
    <w:rsid w:val="00EF0F4C"/>
    <w:rsid w:val="00EF2B62"/>
    <w:rsid w:val="00EF5242"/>
    <w:rsid w:val="00EF5D7D"/>
    <w:rsid w:val="00F0704D"/>
    <w:rsid w:val="00F10459"/>
    <w:rsid w:val="00F137A0"/>
    <w:rsid w:val="00F42397"/>
    <w:rsid w:val="00F452EA"/>
    <w:rsid w:val="00F4656A"/>
    <w:rsid w:val="00F50D7D"/>
    <w:rsid w:val="00F52900"/>
    <w:rsid w:val="00F668BE"/>
    <w:rsid w:val="00F700B6"/>
    <w:rsid w:val="00F71537"/>
    <w:rsid w:val="00F71C5F"/>
    <w:rsid w:val="00F8359F"/>
    <w:rsid w:val="00F83AA4"/>
    <w:rsid w:val="00F84461"/>
    <w:rsid w:val="00F85304"/>
    <w:rsid w:val="00F92401"/>
    <w:rsid w:val="00F937B6"/>
    <w:rsid w:val="00F974A2"/>
    <w:rsid w:val="00FA25B8"/>
    <w:rsid w:val="00FA624D"/>
    <w:rsid w:val="00FB2F41"/>
    <w:rsid w:val="00FB3F5A"/>
    <w:rsid w:val="00FB49AB"/>
    <w:rsid w:val="00FB61D1"/>
    <w:rsid w:val="00FC561F"/>
    <w:rsid w:val="00FE2C2C"/>
    <w:rsid w:val="00FE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CED4D-D4F2-432C-891E-2792C248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872</cp:revision>
  <cp:lastPrinted>2020-03-05T09:36:00Z</cp:lastPrinted>
  <dcterms:created xsi:type="dcterms:W3CDTF">2019-11-07T09:56:00Z</dcterms:created>
  <dcterms:modified xsi:type="dcterms:W3CDTF">2020-07-02T08:10:00Z</dcterms:modified>
</cp:coreProperties>
</file>