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DB06B9" w:rsidRDefault="00680CE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u w:val="single"/>
              </w:rPr>
            </w:pPr>
            <w:r w:rsidRPr="00A24EC1">
              <w:rPr>
                <w:sz w:val="26"/>
                <w:szCs w:val="26"/>
                <w:u w:val="single"/>
              </w:rPr>
              <w:t xml:space="preserve">« </w:t>
            </w:r>
            <w:r w:rsidR="00034B17">
              <w:rPr>
                <w:sz w:val="26"/>
                <w:szCs w:val="26"/>
                <w:u w:val="single"/>
              </w:rPr>
              <w:t>26</w:t>
            </w:r>
            <w:r w:rsidR="001E64EA" w:rsidRPr="00A24EC1">
              <w:rPr>
                <w:sz w:val="26"/>
                <w:szCs w:val="26"/>
                <w:u w:val="single"/>
              </w:rPr>
              <w:t xml:space="preserve"> </w:t>
            </w:r>
            <w:r w:rsidR="00D4468E" w:rsidRPr="00A24EC1">
              <w:rPr>
                <w:sz w:val="26"/>
                <w:szCs w:val="26"/>
                <w:u w:val="single"/>
              </w:rPr>
              <w:t>»</w:t>
            </w:r>
            <w:r w:rsidR="00657E2B">
              <w:rPr>
                <w:sz w:val="26"/>
                <w:szCs w:val="26"/>
                <w:u w:val="single"/>
              </w:rPr>
              <w:t xml:space="preserve">  </w:t>
            </w:r>
            <w:r w:rsidR="00D4468E" w:rsidRPr="00A24EC1">
              <w:rPr>
                <w:sz w:val="26"/>
                <w:szCs w:val="26"/>
                <w:u w:val="single"/>
              </w:rPr>
              <w:t xml:space="preserve"> </w:t>
            </w:r>
            <w:r w:rsidR="00DB06B9" w:rsidRPr="00034B17">
              <w:rPr>
                <w:sz w:val="26"/>
                <w:szCs w:val="26"/>
                <w:u w:val="single"/>
              </w:rPr>
              <w:t>ию</w:t>
            </w:r>
            <w:r w:rsidR="00BB1F69" w:rsidRPr="00034B17">
              <w:rPr>
                <w:sz w:val="26"/>
                <w:szCs w:val="26"/>
                <w:u w:val="single"/>
              </w:rPr>
              <w:t>ня</w:t>
            </w:r>
            <w:r w:rsidR="00657E2B" w:rsidRPr="00034B17">
              <w:rPr>
                <w:sz w:val="26"/>
                <w:szCs w:val="26"/>
                <w:u w:val="single"/>
              </w:rPr>
              <w:t xml:space="preserve">   </w:t>
            </w:r>
            <w:r w:rsidR="00FA5E0D" w:rsidRPr="00034B17">
              <w:rPr>
                <w:sz w:val="26"/>
                <w:szCs w:val="26"/>
                <w:u w:val="single"/>
              </w:rPr>
              <w:t xml:space="preserve"> </w:t>
            </w:r>
            <w:r w:rsidR="00D4468E" w:rsidRPr="00034B17">
              <w:rPr>
                <w:sz w:val="26"/>
                <w:szCs w:val="26"/>
                <w:u w:val="single"/>
              </w:rPr>
              <w:t>20</w:t>
            </w:r>
            <w:r w:rsidR="00BB1F69" w:rsidRPr="00034B17">
              <w:rPr>
                <w:sz w:val="26"/>
                <w:szCs w:val="26"/>
                <w:u w:val="single"/>
              </w:rPr>
              <w:t>20</w:t>
            </w:r>
            <w:r w:rsidR="00D4468E" w:rsidRPr="00034B17">
              <w:rPr>
                <w:sz w:val="26"/>
                <w:szCs w:val="26"/>
                <w:u w:val="single"/>
              </w:rPr>
              <w:t xml:space="preserve"> г</w:t>
            </w:r>
            <w:r w:rsidR="00D4468E" w:rsidRPr="00DB06B9">
              <w:rPr>
                <w:sz w:val="25"/>
                <w:szCs w:val="25"/>
                <w:u w:val="single"/>
              </w:rPr>
              <w:t>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657E2B" w:rsidP="00657E2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</w:t>
            </w:r>
            <w:r w:rsidR="00BB1F69">
              <w:rPr>
                <w:bCs/>
                <w:sz w:val="26"/>
                <w:szCs w:val="26"/>
              </w:rPr>
              <w:t xml:space="preserve">                         </w:t>
            </w:r>
            <w:r w:rsidR="00034B17">
              <w:rPr>
                <w:bCs/>
                <w:sz w:val="26"/>
                <w:szCs w:val="26"/>
              </w:rPr>
              <w:t xml:space="preserve">  </w:t>
            </w:r>
            <w:r w:rsidR="00BB1F69">
              <w:rPr>
                <w:bCs/>
                <w:sz w:val="26"/>
                <w:szCs w:val="26"/>
              </w:rPr>
              <w:t xml:space="preserve">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D4468E">
              <w:rPr>
                <w:bCs/>
                <w:sz w:val="26"/>
                <w:szCs w:val="26"/>
              </w:rPr>
              <w:t>№</w:t>
            </w:r>
            <w:r w:rsidR="00A24EC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034B17">
              <w:rPr>
                <w:bCs/>
                <w:sz w:val="26"/>
                <w:szCs w:val="26"/>
              </w:rPr>
              <w:t>521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680CED">
              <w:rPr>
                <w:bCs/>
                <w:sz w:val="26"/>
                <w:szCs w:val="26"/>
              </w:rPr>
              <w:t xml:space="preserve">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BB1F69" w:rsidRPr="00BB1F69" w:rsidRDefault="00BB1F69" w:rsidP="00BB1F69">
      <w:pPr>
        <w:tabs>
          <w:tab w:val="left" w:pos="6237"/>
          <w:tab w:val="left" w:pos="6379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B1F69" w:rsidRPr="00BB1F69" w:rsidRDefault="00BB1F69" w:rsidP="00BB1F69">
      <w:pPr>
        <w:tabs>
          <w:tab w:val="left" w:pos="6237"/>
          <w:tab w:val="left" w:pos="6379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BB1F69" w:rsidRPr="00BB1F69" w:rsidTr="001516C5">
        <w:trPr>
          <w:trHeight w:val="1032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F69" w:rsidRPr="00BB1F69" w:rsidRDefault="00BB1F69" w:rsidP="001516C5">
            <w:pPr>
              <w:overflowPunct w:val="0"/>
              <w:autoSpaceDE w:val="0"/>
              <w:autoSpaceDN w:val="0"/>
              <w:adjustRightInd w:val="0"/>
              <w:snapToGrid w:val="0"/>
              <w:ind w:right="34"/>
              <w:jc w:val="both"/>
              <w:rPr>
                <w:sz w:val="26"/>
                <w:szCs w:val="26"/>
              </w:rPr>
            </w:pPr>
            <w:r w:rsidRPr="00BB1F69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r>
              <w:rPr>
                <w:sz w:val="26"/>
                <w:szCs w:val="26"/>
              </w:rPr>
              <w:t>муниципального района «Печора» от 25.07.2019 г. № 822</w:t>
            </w:r>
            <w:r w:rsidR="001516C5">
              <w:rPr>
                <w:sz w:val="26"/>
                <w:szCs w:val="26"/>
              </w:rPr>
              <w:t xml:space="preserve"> «</w:t>
            </w:r>
            <w:r w:rsidR="001516C5" w:rsidRPr="00BB1F69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1516C5">
              <w:rPr>
                <w:sz w:val="26"/>
                <w:szCs w:val="26"/>
              </w:rPr>
              <w:t>»</w:t>
            </w:r>
          </w:p>
        </w:tc>
      </w:tr>
    </w:tbl>
    <w:p w:rsidR="00BB1F69" w:rsidRPr="00BB1F69" w:rsidRDefault="00BB1F69" w:rsidP="00BB1F69">
      <w:pPr>
        <w:tabs>
          <w:tab w:val="left" w:pos="6237"/>
          <w:tab w:val="left" w:pos="6379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B1F69" w:rsidRPr="00BB1F69" w:rsidRDefault="00BB1F69" w:rsidP="00BB1F6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p w:rsidR="00BB1F69" w:rsidRPr="00447873" w:rsidRDefault="00BB1F69" w:rsidP="00BB1F69">
      <w:pPr>
        <w:ind w:firstLine="540"/>
        <w:jc w:val="both"/>
        <w:rPr>
          <w:rFonts w:eastAsia="Calibri"/>
          <w:sz w:val="26"/>
          <w:szCs w:val="26"/>
        </w:rPr>
      </w:pPr>
      <w:r w:rsidRPr="00447873">
        <w:rPr>
          <w:sz w:val="26"/>
          <w:szCs w:val="26"/>
        </w:rPr>
        <w:t xml:space="preserve">В соответствии с Жилищным кодексом Российской Федерации, Федеральным законом от 27.07.2010 г. № 210-ФЗ «Об организации предоставления государственных и муниципальных услуг», </w:t>
      </w:r>
      <w:r w:rsidRPr="00447873">
        <w:rPr>
          <w:rFonts w:eastAsia="Calibri"/>
          <w:sz w:val="26"/>
          <w:szCs w:val="26"/>
        </w:rPr>
        <w:t>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домом, жилого дома садовым домом»</w:t>
      </w:r>
    </w:p>
    <w:p w:rsidR="00BB1F69" w:rsidRPr="00447873" w:rsidRDefault="00BB1F69" w:rsidP="00BB1F69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1F69" w:rsidRPr="00447873" w:rsidRDefault="00BB1F69" w:rsidP="00BB1F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1F69" w:rsidRPr="00447873" w:rsidRDefault="00BB1F69" w:rsidP="00BB1F69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873">
        <w:rPr>
          <w:sz w:val="26"/>
          <w:szCs w:val="26"/>
        </w:rPr>
        <w:t xml:space="preserve">администрация ПОСТАНОВЛЯЕТ: </w:t>
      </w:r>
    </w:p>
    <w:p w:rsidR="00BB1F69" w:rsidRDefault="00BB1F69" w:rsidP="00BB1F6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p w:rsidR="00BB1F69" w:rsidRPr="00BB1F69" w:rsidRDefault="00BB1F69" w:rsidP="00BB1F69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1F69" w:rsidRPr="00BB1F69" w:rsidRDefault="00BB1F69" w:rsidP="00BB1F69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Pr="00BB1F69">
        <w:rPr>
          <w:sz w:val="26"/>
          <w:szCs w:val="26"/>
        </w:rPr>
        <w:t xml:space="preserve">1. Внести в постановление администрации </w:t>
      </w:r>
      <w:r>
        <w:rPr>
          <w:sz w:val="26"/>
          <w:szCs w:val="26"/>
        </w:rPr>
        <w:t>муниципального района</w:t>
      </w:r>
      <w:r w:rsidRPr="00BB1F69">
        <w:rPr>
          <w:sz w:val="26"/>
          <w:szCs w:val="26"/>
        </w:rPr>
        <w:t xml:space="preserve"> «Печора» от 2</w:t>
      </w:r>
      <w:r>
        <w:rPr>
          <w:sz w:val="26"/>
          <w:szCs w:val="26"/>
        </w:rPr>
        <w:t>5</w:t>
      </w:r>
      <w:r w:rsidRPr="00BB1F69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BB1F69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B1F69">
        <w:rPr>
          <w:sz w:val="26"/>
          <w:szCs w:val="26"/>
        </w:rPr>
        <w:t xml:space="preserve"> г. № </w:t>
      </w:r>
      <w:r>
        <w:rPr>
          <w:sz w:val="26"/>
          <w:szCs w:val="26"/>
        </w:rPr>
        <w:t>822</w:t>
      </w:r>
      <w:r w:rsidRPr="00BB1F69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sz w:val="26"/>
          <w:szCs w:val="26"/>
        </w:rPr>
        <w:t xml:space="preserve"> следующие изменения:</w:t>
      </w:r>
    </w:p>
    <w:p w:rsidR="00DB1F21" w:rsidRDefault="0080371E" w:rsidP="00BB1F69">
      <w:pPr>
        <w:tabs>
          <w:tab w:val="left" w:pos="0"/>
        </w:tabs>
        <w:overflowPunct w:val="0"/>
        <w:autoSpaceDE w:val="0"/>
        <w:autoSpaceDN w:val="0"/>
        <w:adjustRightInd w:val="0"/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1F69" w:rsidRPr="00BB1F69">
        <w:rPr>
          <w:sz w:val="26"/>
          <w:szCs w:val="26"/>
        </w:rPr>
        <w:t xml:space="preserve">1.1. </w:t>
      </w:r>
      <w:r w:rsidR="00E32411">
        <w:rPr>
          <w:sz w:val="26"/>
          <w:szCs w:val="26"/>
        </w:rPr>
        <w:t>В подпункте 4</w:t>
      </w:r>
      <w:r w:rsidR="00DB1F21">
        <w:rPr>
          <w:sz w:val="26"/>
          <w:szCs w:val="26"/>
        </w:rPr>
        <w:t xml:space="preserve"> пункта 2.6 слова «проектно-изыскательской организации» заменить словами «юридического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зданий и сооружений, их строительных конструкций»</w:t>
      </w:r>
      <w:r w:rsidR="00E32411">
        <w:rPr>
          <w:sz w:val="26"/>
          <w:szCs w:val="26"/>
        </w:rPr>
        <w:t>.</w:t>
      </w:r>
    </w:p>
    <w:p w:rsidR="00E32411" w:rsidRDefault="00E32411" w:rsidP="00BB1F69">
      <w:pPr>
        <w:tabs>
          <w:tab w:val="left" w:pos="0"/>
        </w:tabs>
        <w:overflowPunct w:val="0"/>
        <w:autoSpaceDE w:val="0"/>
        <w:autoSpaceDN w:val="0"/>
        <w:adjustRightInd w:val="0"/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Пункт 3.10 дополнить абзацем 18 следующего содержания:</w:t>
      </w:r>
    </w:p>
    <w:p w:rsidR="00E32411" w:rsidRPr="0044592F" w:rsidRDefault="00E32411" w:rsidP="00E3241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ab/>
      </w:r>
      <w:r w:rsidRPr="0044592F">
        <w:rPr>
          <w:sz w:val="26"/>
          <w:szCs w:val="26"/>
        </w:rPr>
        <w:t>«</w:t>
      </w:r>
      <w:r w:rsidRPr="0044592F">
        <w:rPr>
          <w:rFonts w:eastAsiaTheme="minorHAnsi"/>
          <w:sz w:val="26"/>
          <w:szCs w:val="26"/>
          <w:lang w:eastAsia="en-US"/>
        </w:rPr>
        <w:t xml:space="preserve">Два экземпляра заключения, указанного в </w:t>
      </w:r>
      <w:r w:rsidR="004F05EF">
        <w:rPr>
          <w:rFonts w:eastAsiaTheme="minorHAnsi"/>
          <w:sz w:val="26"/>
          <w:szCs w:val="26"/>
          <w:lang w:eastAsia="en-US"/>
        </w:rPr>
        <w:t xml:space="preserve">абзаце </w:t>
      </w:r>
      <w:r w:rsidRPr="0044592F">
        <w:rPr>
          <w:rFonts w:eastAsiaTheme="minorHAnsi"/>
          <w:sz w:val="26"/>
          <w:szCs w:val="26"/>
          <w:lang w:eastAsia="en-US"/>
        </w:rPr>
        <w:t xml:space="preserve">10 пункта 3.10 Административного регламента, в 3-дневный срок направляются комиссией в </w:t>
      </w:r>
      <w:r w:rsidR="004F05EF">
        <w:rPr>
          <w:rFonts w:eastAsiaTheme="minorHAnsi"/>
          <w:sz w:val="26"/>
          <w:szCs w:val="26"/>
          <w:lang w:eastAsia="en-US"/>
        </w:rPr>
        <w:t>Администрацию</w:t>
      </w:r>
      <w:r w:rsidRPr="0044592F">
        <w:rPr>
          <w:rFonts w:eastAsiaTheme="minorHAnsi"/>
          <w:sz w:val="26"/>
          <w:szCs w:val="26"/>
          <w:lang w:eastAsia="en-US"/>
        </w:rPr>
        <w:t xml:space="preserve"> для последующего принятия решения, предусмотренного </w:t>
      </w:r>
      <w:hyperlink r:id="rId7" w:history="1">
        <w:r w:rsidRPr="0044592F">
          <w:rPr>
            <w:rFonts w:eastAsiaTheme="minorHAnsi"/>
            <w:sz w:val="26"/>
            <w:szCs w:val="26"/>
            <w:lang w:eastAsia="en-US"/>
          </w:rPr>
          <w:t>абзацем 20 пункта 3.</w:t>
        </w:r>
        <w:r w:rsidR="004F05EF">
          <w:rPr>
            <w:rFonts w:eastAsiaTheme="minorHAnsi"/>
            <w:sz w:val="26"/>
            <w:szCs w:val="26"/>
            <w:lang w:eastAsia="en-US"/>
          </w:rPr>
          <w:t>10</w:t>
        </w:r>
        <w:r w:rsidRPr="0044592F">
          <w:rPr>
            <w:rFonts w:eastAsiaTheme="minorHAnsi"/>
            <w:sz w:val="26"/>
            <w:szCs w:val="26"/>
            <w:lang w:eastAsia="en-US"/>
          </w:rPr>
          <w:t xml:space="preserve"> Административного регламента, и направления заявителю</w:t>
        </w:r>
      </w:hyperlink>
      <w:r w:rsidRPr="0044592F">
        <w:rPr>
          <w:rFonts w:eastAsiaTheme="minorHAnsi"/>
          <w:sz w:val="26"/>
          <w:szCs w:val="26"/>
          <w:lang w:eastAsia="en-US"/>
        </w:rPr>
        <w:t xml:space="preserve">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дома»</w:t>
      </w:r>
      <w:r w:rsidR="0044592F" w:rsidRPr="0044592F">
        <w:rPr>
          <w:rFonts w:eastAsiaTheme="minorHAnsi"/>
          <w:sz w:val="26"/>
          <w:szCs w:val="26"/>
          <w:lang w:eastAsia="en-US"/>
        </w:rPr>
        <w:t>.</w:t>
      </w:r>
    </w:p>
    <w:p w:rsidR="00BB1F69" w:rsidRPr="00BB1F69" w:rsidRDefault="00BB1F69" w:rsidP="00BB1F69">
      <w:pPr>
        <w:tabs>
          <w:tab w:val="left" w:pos="0"/>
        </w:tabs>
        <w:spacing w:after="200"/>
        <w:contextualSpacing/>
        <w:jc w:val="both"/>
        <w:rPr>
          <w:sz w:val="26"/>
          <w:szCs w:val="26"/>
        </w:rPr>
      </w:pPr>
      <w:r w:rsidRPr="00BB1F69">
        <w:rPr>
          <w:sz w:val="26"/>
          <w:szCs w:val="26"/>
        </w:rPr>
        <w:tab/>
        <w:t>2.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«Печора».</w:t>
      </w:r>
    </w:p>
    <w:p w:rsidR="00BB1F69" w:rsidRPr="00BB1F69" w:rsidRDefault="00BB1F69" w:rsidP="00BB1F69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1F69" w:rsidRPr="00BB1F69" w:rsidRDefault="00BB1F69" w:rsidP="00BB1F69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1F69" w:rsidRPr="00BB1F69" w:rsidRDefault="00BB1F69" w:rsidP="00BB1F69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540" w:type="dxa"/>
        <w:tblLook w:val="01E0" w:firstRow="1" w:lastRow="1" w:firstColumn="1" w:lastColumn="1" w:noHBand="0" w:noVBand="0"/>
      </w:tblPr>
      <w:tblGrid>
        <w:gridCol w:w="4361"/>
        <w:gridCol w:w="5179"/>
      </w:tblGrid>
      <w:tr w:rsidR="00BB1F69" w:rsidRPr="00BB1F69" w:rsidTr="0001778D">
        <w:tc>
          <w:tcPr>
            <w:tcW w:w="4361" w:type="dxa"/>
            <w:shd w:val="clear" w:color="auto" w:fill="auto"/>
          </w:tcPr>
          <w:p w:rsidR="00BB1F69" w:rsidRPr="00BB1F69" w:rsidRDefault="00BB1F69" w:rsidP="00BB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BB1F69">
              <w:rPr>
                <w:sz w:val="26"/>
                <w:szCs w:val="26"/>
              </w:rPr>
              <w:t>И.о</w:t>
            </w:r>
            <w:proofErr w:type="spellEnd"/>
            <w:r w:rsidRPr="00BB1F69">
              <w:rPr>
                <w:sz w:val="26"/>
                <w:szCs w:val="26"/>
              </w:rPr>
              <w:t>. главы муниципального района - руководителя администрации</w:t>
            </w:r>
          </w:p>
          <w:p w:rsidR="00BB1F69" w:rsidRPr="00BB1F69" w:rsidRDefault="00BB1F69" w:rsidP="00BB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:rsidR="00BB1F69" w:rsidRPr="00BB1F69" w:rsidRDefault="00BB1F69" w:rsidP="00BB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B1F69" w:rsidRPr="00BB1F69" w:rsidRDefault="00BB1F69" w:rsidP="00BB1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B1F69">
              <w:rPr>
                <w:sz w:val="26"/>
                <w:szCs w:val="26"/>
              </w:rPr>
              <w:t xml:space="preserve">                 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BB1F69">
              <w:rPr>
                <w:sz w:val="26"/>
                <w:szCs w:val="26"/>
              </w:rPr>
              <w:t>Р.И. Грибанов</w:t>
            </w:r>
          </w:p>
          <w:p w:rsidR="00BB1F69" w:rsidRPr="00BB1F69" w:rsidRDefault="00BB1F69" w:rsidP="00BB1F6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01C" w:rsidRDefault="002B701C" w:rsidP="001A3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16D" w:rsidRDefault="00C7116D" w:rsidP="00034B17">
      <w:pPr>
        <w:shd w:val="clear" w:color="auto" w:fill="FFFFFF" w:themeFill="background1"/>
        <w:autoSpaceDE w:val="0"/>
        <w:autoSpaceDN w:val="0"/>
        <w:adjustRightInd w:val="0"/>
        <w:contextualSpacing/>
        <w:outlineLvl w:val="0"/>
      </w:pPr>
      <w:bookmarkStart w:id="0" w:name="_GoBack"/>
      <w:bookmarkEnd w:id="0"/>
    </w:p>
    <w:sectPr w:rsidR="00C7116D" w:rsidSect="00034B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50B3D"/>
    <w:multiLevelType w:val="hybridMultilevel"/>
    <w:tmpl w:val="ABD20A3A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F16522"/>
    <w:multiLevelType w:val="hybridMultilevel"/>
    <w:tmpl w:val="03ECB88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944B2B"/>
    <w:multiLevelType w:val="hybridMultilevel"/>
    <w:tmpl w:val="E3FCECC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903AC"/>
    <w:multiLevelType w:val="hybridMultilevel"/>
    <w:tmpl w:val="0F4404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FF7EBA"/>
    <w:multiLevelType w:val="hybridMultilevel"/>
    <w:tmpl w:val="F7A2C57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B64F31"/>
    <w:multiLevelType w:val="hybridMultilevel"/>
    <w:tmpl w:val="4F06F9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167EE1"/>
    <w:multiLevelType w:val="hybridMultilevel"/>
    <w:tmpl w:val="90EC35FA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C27F8E"/>
    <w:multiLevelType w:val="hybridMultilevel"/>
    <w:tmpl w:val="D80256A8"/>
    <w:lvl w:ilvl="0" w:tplc="BF9415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1A423B5"/>
    <w:multiLevelType w:val="hybridMultilevel"/>
    <w:tmpl w:val="0D2245E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EA5068"/>
    <w:multiLevelType w:val="hybridMultilevel"/>
    <w:tmpl w:val="C7A4862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9"/>
  </w:num>
  <w:num w:numId="5">
    <w:abstractNumId w:val="18"/>
  </w:num>
  <w:num w:numId="6">
    <w:abstractNumId w:val="20"/>
  </w:num>
  <w:num w:numId="7">
    <w:abstractNumId w:val="13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  <w:num w:numId="14">
    <w:abstractNumId w:val="17"/>
  </w:num>
  <w:num w:numId="15">
    <w:abstractNumId w:val="6"/>
  </w:num>
  <w:num w:numId="16">
    <w:abstractNumId w:val="2"/>
  </w:num>
  <w:num w:numId="17">
    <w:abstractNumId w:val="21"/>
  </w:num>
  <w:num w:numId="18">
    <w:abstractNumId w:val="14"/>
  </w:num>
  <w:num w:numId="19">
    <w:abstractNumId w:val="23"/>
  </w:num>
  <w:num w:numId="20">
    <w:abstractNumId w:val="0"/>
  </w:num>
  <w:num w:numId="21">
    <w:abstractNumId w:val="1"/>
  </w:num>
  <w:num w:numId="22">
    <w:abstractNumId w:val="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67D0"/>
    <w:rsid w:val="00013527"/>
    <w:rsid w:val="000138B9"/>
    <w:rsid w:val="0001778D"/>
    <w:rsid w:val="00023CC6"/>
    <w:rsid w:val="000261CF"/>
    <w:rsid w:val="000263AF"/>
    <w:rsid w:val="00031633"/>
    <w:rsid w:val="00034B17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16C5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27BD"/>
    <w:rsid w:val="0019491D"/>
    <w:rsid w:val="00195401"/>
    <w:rsid w:val="001A34E5"/>
    <w:rsid w:val="001A3B64"/>
    <w:rsid w:val="001B3155"/>
    <w:rsid w:val="001B5766"/>
    <w:rsid w:val="001B6645"/>
    <w:rsid w:val="001B6EAD"/>
    <w:rsid w:val="001C3594"/>
    <w:rsid w:val="001C41C7"/>
    <w:rsid w:val="001D0217"/>
    <w:rsid w:val="001D0743"/>
    <w:rsid w:val="001D477F"/>
    <w:rsid w:val="001E056A"/>
    <w:rsid w:val="001E64E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01C"/>
    <w:rsid w:val="002B7B22"/>
    <w:rsid w:val="002C091A"/>
    <w:rsid w:val="002C0FF0"/>
    <w:rsid w:val="002C68BE"/>
    <w:rsid w:val="002C749A"/>
    <w:rsid w:val="002D3CF3"/>
    <w:rsid w:val="002D43A7"/>
    <w:rsid w:val="002E51B2"/>
    <w:rsid w:val="002E5A91"/>
    <w:rsid w:val="002F0BB6"/>
    <w:rsid w:val="002F49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37A29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3285"/>
    <w:rsid w:val="003A51FF"/>
    <w:rsid w:val="003C0D89"/>
    <w:rsid w:val="003C7787"/>
    <w:rsid w:val="003D1D75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4592F"/>
    <w:rsid w:val="00447873"/>
    <w:rsid w:val="00450BCE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2C9"/>
    <w:rsid w:val="004A1482"/>
    <w:rsid w:val="004B12D6"/>
    <w:rsid w:val="004B2E0D"/>
    <w:rsid w:val="004B316D"/>
    <w:rsid w:val="004C14DF"/>
    <w:rsid w:val="004C5566"/>
    <w:rsid w:val="004C628A"/>
    <w:rsid w:val="004E465D"/>
    <w:rsid w:val="004F05EF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35B76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9D3"/>
    <w:rsid w:val="005B3B94"/>
    <w:rsid w:val="005B5B0A"/>
    <w:rsid w:val="005B6DA0"/>
    <w:rsid w:val="005B71E0"/>
    <w:rsid w:val="005C1CFC"/>
    <w:rsid w:val="005C2F0B"/>
    <w:rsid w:val="005C58B3"/>
    <w:rsid w:val="005C5D79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57E2B"/>
    <w:rsid w:val="006640F4"/>
    <w:rsid w:val="006644B8"/>
    <w:rsid w:val="0066689A"/>
    <w:rsid w:val="00666DC4"/>
    <w:rsid w:val="006671EF"/>
    <w:rsid w:val="006750FB"/>
    <w:rsid w:val="00677EED"/>
    <w:rsid w:val="006809A3"/>
    <w:rsid w:val="00680CED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111D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0371E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82F7E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1B17"/>
    <w:rsid w:val="009B5B41"/>
    <w:rsid w:val="009D0A7C"/>
    <w:rsid w:val="009D4C2F"/>
    <w:rsid w:val="009D61C3"/>
    <w:rsid w:val="009D6FED"/>
    <w:rsid w:val="009E1A98"/>
    <w:rsid w:val="009F0F88"/>
    <w:rsid w:val="009F4BA0"/>
    <w:rsid w:val="009F5381"/>
    <w:rsid w:val="009F6F51"/>
    <w:rsid w:val="00A03531"/>
    <w:rsid w:val="00A07592"/>
    <w:rsid w:val="00A17F63"/>
    <w:rsid w:val="00A24EC1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573F2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42E9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1F69"/>
    <w:rsid w:val="00BB6161"/>
    <w:rsid w:val="00BC6116"/>
    <w:rsid w:val="00BD0336"/>
    <w:rsid w:val="00BD0A0B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362D9"/>
    <w:rsid w:val="00C50557"/>
    <w:rsid w:val="00C6254B"/>
    <w:rsid w:val="00C64F77"/>
    <w:rsid w:val="00C66B95"/>
    <w:rsid w:val="00C7116D"/>
    <w:rsid w:val="00C80D91"/>
    <w:rsid w:val="00C86EDF"/>
    <w:rsid w:val="00C93654"/>
    <w:rsid w:val="00C956D9"/>
    <w:rsid w:val="00CA224A"/>
    <w:rsid w:val="00CA497A"/>
    <w:rsid w:val="00CB207C"/>
    <w:rsid w:val="00CB5EF1"/>
    <w:rsid w:val="00CB6450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4468E"/>
    <w:rsid w:val="00D51F95"/>
    <w:rsid w:val="00D61A5A"/>
    <w:rsid w:val="00D63774"/>
    <w:rsid w:val="00D66F8C"/>
    <w:rsid w:val="00D74732"/>
    <w:rsid w:val="00D772A4"/>
    <w:rsid w:val="00D8558C"/>
    <w:rsid w:val="00D94222"/>
    <w:rsid w:val="00DA2EF0"/>
    <w:rsid w:val="00DB06B9"/>
    <w:rsid w:val="00DB1F21"/>
    <w:rsid w:val="00DB332D"/>
    <w:rsid w:val="00DB37CC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03"/>
    <w:rsid w:val="00E1752A"/>
    <w:rsid w:val="00E202F9"/>
    <w:rsid w:val="00E2501E"/>
    <w:rsid w:val="00E32411"/>
    <w:rsid w:val="00E32A06"/>
    <w:rsid w:val="00E36B9F"/>
    <w:rsid w:val="00E458E2"/>
    <w:rsid w:val="00E474DE"/>
    <w:rsid w:val="00E52495"/>
    <w:rsid w:val="00E52FA9"/>
    <w:rsid w:val="00E53F54"/>
    <w:rsid w:val="00E562AC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0CCD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118B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C475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B701C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A2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EE0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B701C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B701C"/>
  </w:style>
  <w:style w:type="character" w:styleId="a8">
    <w:name w:val="Hyperlink"/>
    <w:basedOn w:val="a0"/>
    <w:uiPriority w:val="99"/>
    <w:unhideWhenUsed/>
    <w:rsid w:val="002B701C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701C"/>
    <w:rPr>
      <w:color w:val="800080" w:themeColor="followedHyperlink"/>
      <w:u w:val="single"/>
    </w:rPr>
  </w:style>
  <w:style w:type="character" w:customStyle="1" w:styleId="aa">
    <w:name w:val="Обычный (веб) Знак"/>
    <w:aliases w:val="Обычный (веб) Знак1 Знак,Обычный (веб) Знак Знак Знак"/>
    <w:link w:val="ab"/>
    <w:uiPriority w:val="99"/>
    <w:locked/>
    <w:rsid w:val="002B701C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b">
    <w:name w:val="Normal (Web)"/>
    <w:aliases w:val="Обычный (веб) Знак1,Обычный (веб) Знак Знак"/>
    <w:basedOn w:val="a"/>
    <w:link w:val="aa"/>
    <w:uiPriority w:val="99"/>
    <w:unhideWhenUsed/>
    <w:qFormat/>
    <w:rsid w:val="002B701C"/>
    <w:pPr>
      <w:spacing w:after="200" w:line="276" w:lineRule="auto"/>
      <w:ind w:left="720"/>
    </w:pPr>
    <w:rPr>
      <w:rFonts w:eastAsia="SimSun"/>
      <w:sz w:val="16"/>
    </w:rPr>
  </w:style>
  <w:style w:type="character" w:customStyle="1" w:styleId="ac">
    <w:name w:val="Текст сноски Знак"/>
    <w:basedOn w:val="a0"/>
    <w:link w:val="ad"/>
    <w:uiPriority w:val="99"/>
    <w:semiHidden/>
    <w:locked/>
    <w:rsid w:val="002B701C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2B70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locked/>
    <w:rsid w:val="002B701C"/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2B701C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locked/>
    <w:rsid w:val="002B701C"/>
    <w:rPr>
      <w:rFonts w:ascii="Calibri" w:eastAsia="Times New Roman" w:hAnsi="Calibri" w:cs="Times New Roman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2B701C"/>
    <w:pPr>
      <w:spacing w:after="200"/>
    </w:pPr>
    <w:rPr>
      <w:rFonts w:ascii="Calibri" w:hAnsi="Calibri"/>
    </w:rPr>
  </w:style>
  <w:style w:type="character" w:customStyle="1" w:styleId="10">
    <w:name w:val="Текст примечания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e"/>
    <w:link w:val="af7"/>
    <w:uiPriority w:val="99"/>
    <w:semiHidden/>
    <w:locked/>
    <w:rsid w:val="002B70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B701C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2B701C"/>
    <w:pPr>
      <w:spacing w:before="240" w:after="240"/>
      <w:ind w:right="4678"/>
      <w:jc w:val="both"/>
    </w:pPr>
    <w:rPr>
      <w:sz w:val="28"/>
      <w:szCs w:val="28"/>
    </w:rPr>
  </w:style>
  <w:style w:type="paragraph" w:styleId="ad">
    <w:name w:val="footnote text"/>
    <w:basedOn w:val="a"/>
    <w:link w:val="ac"/>
    <w:uiPriority w:val="99"/>
    <w:semiHidden/>
    <w:unhideWhenUsed/>
    <w:rsid w:val="002B701C"/>
    <w:rPr>
      <w:rFonts w:eastAsia="Calibri"/>
      <w:lang w:eastAsia="en-US"/>
    </w:rPr>
  </w:style>
  <w:style w:type="character" w:customStyle="1" w:styleId="11">
    <w:name w:val="Текст сноски Знак1"/>
    <w:basedOn w:val="a0"/>
    <w:link w:val="12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next w:val="ad"/>
    <w:link w:val="11"/>
    <w:uiPriority w:val="99"/>
    <w:semiHidden/>
    <w:rsid w:val="002B701C"/>
  </w:style>
  <w:style w:type="character" w:styleId="af9">
    <w:name w:val="footnote reference"/>
    <w:basedOn w:val="a0"/>
    <w:uiPriority w:val="99"/>
    <w:semiHidden/>
    <w:unhideWhenUsed/>
    <w:rsid w:val="002B701C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2B701C"/>
    <w:rPr>
      <w:rFonts w:ascii="Times New Roman" w:hAnsi="Times New Roman" w:cs="Times New Roman" w:hint="default"/>
      <w:sz w:val="16"/>
      <w:szCs w:val="16"/>
    </w:rPr>
  </w:style>
  <w:style w:type="paragraph" w:styleId="af1">
    <w:name w:val="header"/>
    <w:basedOn w:val="a"/>
    <w:link w:val="af0"/>
    <w:uiPriority w:val="99"/>
    <w:unhideWhenUsed/>
    <w:rsid w:val="002B701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3">
    <w:name w:val="Верхний колонтитул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unhideWhenUsed/>
    <w:rsid w:val="002B701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2B70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15">
    <w:name w:val="Основной текст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2B701C"/>
    <w:rPr>
      <w:rFonts w:ascii="Tahoma" w:hAnsi="Tahoma" w:cs="Tahoma"/>
      <w:sz w:val="16"/>
      <w:szCs w:val="16"/>
    </w:rPr>
  </w:style>
  <w:style w:type="paragraph" w:styleId="af7">
    <w:name w:val="annotation subject"/>
    <w:basedOn w:val="af"/>
    <w:next w:val="af"/>
    <w:link w:val="af6"/>
    <w:uiPriority w:val="99"/>
    <w:semiHidden/>
    <w:unhideWhenUsed/>
    <w:rsid w:val="002B701C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2B70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">
    <w:name w:val="Сетка таблицы1"/>
    <w:basedOn w:val="a1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2B701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B701C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A2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EE0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B701C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B701C"/>
  </w:style>
  <w:style w:type="character" w:styleId="a8">
    <w:name w:val="Hyperlink"/>
    <w:basedOn w:val="a0"/>
    <w:uiPriority w:val="99"/>
    <w:unhideWhenUsed/>
    <w:rsid w:val="002B701C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701C"/>
    <w:rPr>
      <w:color w:val="800080" w:themeColor="followedHyperlink"/>
      <w:u w:val="single"/>
    </w:rPr>
  </w:style>
  <w:style w:type="character" w:customStyle="1" w:styleId="aa">
    <w:name w:val="Обычный (веб) Знак"/>
    <w:aliases w:val="Обычный (веб) Знак1 Знак,Обычный (веб) Знак Знак Знак"/>
    <w:link w:val="ab"/>
    <w:uiPriority w:val="99"/>
    <w:locked/>
    <w:rsid w:val="002B701C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b">
    <w:name w:val="Normal (Web)"/>
    <w:aliases w:val="Обычный (веб) Знак1,Обычный (веб) Знак Знак"/>
    <w:basedOn w:val="a"/>
    <w:link w:val="aa"/>
    <w:uiPriority w:val="99"/>
    <w:unhideWhenUsed/>
    <w:qFormat/>
    <w:rsid w:val="002B701C"/>
    <w:pPr>
      <w:spacing w:after="200" w:line="276" w:lineRule="auto"/>
      <w:ind w:left="720"/>
    </w:pPr>
    <w:rPr>
      <w:rFonts w:eastAsia="SimSun"/>
      <w:sz w:val="16"/>
    </w:rPr>
  </w:style>
  <w:style w:type="character" w:customStyle="1" w:styleId="ac">
    <w:name w:val="Текст сноски Знак"/>
    <w:basedOn w:val="a0"/>
    <w:link w:val="ad"/>
    <w:uiPriority w:val="99"/>
    <w:semiHidden/>
    <w:locked/>
    <w:rsid w:val="002B701C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2B70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locked/>
    <w:rsid w:val="002B701C"/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2B701C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locked/>
    <w:rsid w:val="002B701C"/>
    <w:rPr>
      <w:rFonts w:ascii="Calibri" w:eastAsia="Times New Roman" w:hAnsi="Calibri" w:cs="Times New Roman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2B701C"/>
    <w:pPr>
      <w:spacing w:after="200"/>
    </w:pPr>
    <w:rPr>
      <w:rFonts w:ascii="Calibri" w:hAnsi="Calibri"/>
    </w:rPr>
  </w:style>
  <w:style w:type="character" w:customStyle="1" w:styleId="10">
    <w:name w:val="Текст примечания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e"/>
    <w:link w:val="af7"/>
    <w:uiPriority w:val="99"/>
    <w:semiHidden/>
    <w:locked/>
    <w:rsid w:val="002B70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B701C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2B701C"/>
    <w:pPr>
      <w:spacing w:before="240" w:after="240"/>
      <w:ind w:right="4678"/>
      <w:jc w:val="both"/>
    </w:pPr>
    <w:rPr>
      <w:sz w:val="28"/>
      <w:szCs w:val="28"/>
    </w:rPr>
  </w:style>
  <w:style w:type="paragraph" w:styleId="ad">
    <w:name w:val="footnote text"/>
    <w:basedOn w:val="a"/>
    <w:link w:val="ac"/>
    <w:uiPriority w:val="99"/>
    <w:semiHidden/>
    <w:unhideWhenUsed/>
    <w:rsid w:val="002B701C"/>
    <w:rPr>
      <w:rFonts w:eastAsia="Calibri"/>
      <w:lang w:eastAsia="en-US"/>
    </w:rPr>
  </w:style>
  <w:style w:type="character" w:customStyle="1" w:styleId="11">
    <w:name w:val="Текст сноски Знак1"/>
    <w:basedOn w:val="a0"/>
    <w:link w:val="12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next w:val="ad"/>
    <w:link w:val="11"/>
    <w:uiPriority w:val="99"/>
    <w:semiHidden/>
    <w:rsid w:val="002B701C"/>
  </w:style>
  <w:style w:type="character" w:styleId="af9">
    <w:name w:val="footnote reference"/>
    <w:basedOn w:val="a0"/>
    <w:uiPriority w:val="99"/>
    <w:semiHidden/>
    <w:unhideWhenUsed/>
    <w:rsid w:val="002B701C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2B701C"/>
    <w:rPr>
      <w:rFonts w:ascii="Times New Roman" w:hAnsi="Times New Roman" w:cs="Times New Roman" w:hint="default"/>
      <w:sz w:val="16"/>
      <w:szCs w:val="16"/>
    </w:rPr>
  </w:style>
  <w:style w:type="paragraph" w:styleId="af1">
    <w:name w:val="header"/>
    <w:basedOn w:val="a"/>
    <w:link w:val="af0"/>
    <w:uiPriority w:val="99"/>
    <w:unhideWhenUsed/>
    <w:rsid w:val="002B701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3">
    <w:name w:val="Верхний колонтитул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unhideWhenUsed/>
    <w:rsid w:val="002B701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2B70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15">
    <w:name w:val="Основной текст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2B701C"/>
    <w:rPr>
      <w:rFonts w:ascii="Tahoma" w:hAnsi="Tahoma" w:cs="Tahoma"/>
      <w:sz w:val="16"/>
      <w:szCs w:val="16"/>
    </w:rPr>
  </w:style>
  <w:style w:type="paragraph" w:styleId="af7">
    <w:name w:val="annotation subject"/>
    <w:basedOn w:val="af"/>
    <w:next w:val="af"/>
    <w:link w:val="af6"/>
    <w:uiPriority w:val="99"/>
    <w:semiHidden/>
    <w:unhideWhenUsed/>
    <w:rsid w:val="002B701C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2B70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">
    <w:name w:val="Сетка таблицы1"/>
    <w:basedOn w:val="a1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2B701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3DDB287BEC4F2D0D39002E02CE776796F9178424F2A1B090ACDD447368E9414C17DD4375D2B70C96ACDACE9C3CF7170960CBBBB2F93A29HET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9</cp:revision>
  <cp:lastPrinted>2020-06-29T06:13:00Z</cp:lastPrinted>
  <dcterms:created xsi:type="dcterms:W3CDTF">2019-07-26T09:31:00Z</dcterms:created>
  <dcterms:modified xsi:type="dcterms:W3CDTF">2020-06-29T06:13:00Z</dcterms:modified>
</cp:coreProperties>
</file>