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B5" w:rsidRDefault="004113B5" w:rsidP="004113B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71433" w:rsidRPr="00F71433" w:rsidRDefault="00F71433" w:rsidP="00F714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6</w:t>
      </w:r>
    </w:p>
    <w:p w:rsidR="00F71433" w:rsidRPr="00F71433" w:rsidRDefault="00F71433" w:rsidP="00F7143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к постановлению администрации </w:t>
      </w:r>
    </w:p>
    <w:p w:rsidR="00F71433" w:rsidRPr="00F71433" w:rsidRDefault="00F71433" w:rsidP="00F7143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  муниципального района «Печора»</w:t>
      </w:r>
    </w:p>
    <w:p w:rsidR="00F71433" w:rsidRPr="00F71433" w:rsidRDefault="00F71433" w:rsidP="00F7143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«</w:t>
      </w:r>
      <w:r w:rsidR="002433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16</w:t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 w:rsidR="00F20F7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июня 2020</w:t>
      </w:r>
      <w:r w:rsidRPr="00F714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 № </w:t>
      </w:r>
      <w:r w:rsidR="002433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500</w:t>
      </w:r>
      <w:bookmarkStart w:id="0" w:name="_GoBack"/>
      <w:bookmarkEnd w:id="0"/>
    </w:p>
    <w:p w:rsidR="00F71433" w:rsidRPr="00F71433" w:rsidRDefault="00F71433" w:rsidP="00F71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1433" w:rsidRPr="00F71433" w:rsidRDefault="00F71433" w:rsidP="00F71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1433" w:rsidRPr="00F71433" w:rsidRDefault="00F71433" w:rsidP="00F71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F71433" w:rsidRPr="00F71433" w:rsidRDefault="00F71433" w:rsidP="00F71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дежурно-диспетчерских служб организаций, осуществляющих круглосуточный обмен информацией в области защиты населения и территорий от чрезвычайных ситуаций природного и техногенного характера, при возникновении аварийных ситуаций на коммунальных системах жизнеобеспечения и других происшествиях, развитие которых создает угрозу возникновения социальной напряженности</w:t>
      </w:r>
    </w:p>
    <w:p w:rsidR="00F71433" w:rsidRPr="00F71433" w:rsidRDefault="00F71433" w:rsidP="00F71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территории муниципального района «Печора»</w:t>
      </w:r>
    </w:p>
    <w:p w:rsidR="00F07389" w:rsidRDefault="004113B5" w:rsidP="00F0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tbl>
      <w:tblPr>
        <w:tblW w:w="1489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905"/>
        <w:gridCol w:w="2099"/>
        <w:gridCol w:w="1358"/>
        <w:gridCol w:w="1316"/>
        <w:gridCol w:w="2113"/>
        <w:gridCol w:w="1288"/>
        <w:gridCol w:w="2268"/>
      </w:tblGrid>
      <w:tr w:rsidR="00BE30C8" w:rsidRPr="00F07389" w:rsidTr="00CC7ED9">
        <w:trPr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411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организации, предприятия, службы, на базе, которого действует ДДС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(АДС)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ДДС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(АДС), дежурных смен</w:t>
            </w:r>
            <w:r w:rsidR="001A27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служб</w:t>
            </w:r>
            <w:r w:rsidR="00A81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т.п</w:t>
            </w:r>
            <w:r w:rsidR="001A27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7B34B7" w:rsidRDefault="00BE30C8" w:rsidP="007B3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Наличие соглашения, регламента об осуществле</w:t>
            </w:r>
            <w:r w:rsidRPr="00BE30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нии информаци</w:t>
            </w:r>
            <w:r w:rsidRPr="00BE30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онного обмена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Наличие прямых каналов</w:t>
            </w:r>
          </w:p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связи с ЕДДС МР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Номера</w:t>
            </w:r>
          </w:p>
        </w:tc>
      </w:tr>
      <w:tr w:rsidR="00BE30C8" w:rsidRPr="00F07389" w:rsidTr="00CC7ED9">
        <w:trPr>
          <w:cantSplit/>
          <w:trHeight w:val="1731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телефонов,</w:t>
            </w:r>
          </w:p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сотовых и</w:t>
            </w:r>
          </w:p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радиотелефонов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  <w:p w:rsidR="00BE30C8" w:rsidRPr="00F07389" w:rsidRDefault="00BE30C8" w:rsidP="00F073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электронной почты</w:t>
            </w:r>
          </w:p>
        </w:tc>
      </w:tr>
      <w:tr w:rsidR="00BE30C8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ГО и ЧС МР «Печора»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ул. Портовая, </w:t>
            </w:r>
          </w:p>
          <w:p w:rsidR="00BE30C8" w:rsidRPr="00F07389" w:rsidRDefault="005E05ED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BE30C8"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ЕДДС МР «Печора»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0C8" w:rsidRPr="00F07389" w:rsidRDefault="00BE30C8" w:rsidP="000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Default="00BE30C8" w:rsidP="000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 ЕДДС: </w:t>
            </w:r>
          </w:p>
          <w:p w:rsidR="00BE30C8" w:rsidRDefault="00BE30C8" w:rsidP="000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7-23-23, 89129544410</w:t>
            </w:r>
          </w:p>
          <w:p w:rsidR="00BE30C8" w:rsidRDefault="00BE30C8" w:rsidP="000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ЕДДС:</w:t>
            </w:r>
          </w:p>
          <w:p w:rsidR="00BE30C8" w:rsidRPr="00F07389" w:rsidRDefault="00BE30C8" w:rsidP="00F7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3-10-00</w:t>
            </w:r>
            <w:r w:rsidR="00D37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71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4EBA">
              <w:rPr>
                <w:rFonts w:ascii="Times New Roman" w:hAnsi="Times New Roman"/>
                <w:sz w:val="20"/>
                <w:szCs w:val="20"/>
              </w:rPr>
              <w:t>89585863065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F07389" w:rsidRDefault="00BE30C8" w:rsidP="00F0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7-23-23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0C8" w:rsidRPr="000A4EBA" w:rsidRDefault="00243316" w:rsidP="000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5" w:history="1">
              <w:r w:rsidR="00BE30C8" w:rsidRPr="000A4EBA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admpech</w:t>
              </w:r>
              <w:r w:rsidR="00BE30C8" w:rsidRPr="000A4EBA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@</w:t>
              </w:r>
              <w:r w:rsidR="00BE30C8" w:rsidRPr="000A4EBA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mail</w:t>
              </w:r>
              <w:r w:rsidR="00BE30C8" w:rsidRPr="000A4EBA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BE30C8" w:rsidRPr="000A4EBA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</w:p>
          <w:p w:rsidR="00BE30C8" w:rsidRPr="000A4EBA" w:rsidRDefault="00BE30C8" w:rsidP="000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dispechora</w:t>
            </w:r>
            <w:r w:rsidRPr="000A4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0A4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</w:tr>
      <w:tr w:rsidR="000C5909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Pr="00F07389" w:rsidRDefault="00F71433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ПСО ФПС ГПС ГУ МЧС России по Республике Коми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</w:t>
            </w:r>
          </w:p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Портовая, </w:t>
            </w:r>
          </w:p>
          <w:p w:rsidR="000C5909" w:rsidRPr="00F07389" w:rsidRDefault="005E05ED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0C5909"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Default="00FC362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пункт пожарной связи</w:t>
            </w:r>
          </w:p>
          <w:p w:rsidR="000C5909" w:rsidRPr="00F07389" w:rsidRDefault="00FC362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C5909"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ЦППС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560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ДДС-01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Pr="00BE30C8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Default="00FC362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01,</w:t>
            </w:r>
          </w:p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7-39-42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7-40-42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7-39-42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 w:eastAsia="ru-RU"/>
              </w:rPr>
            </w:pPr>
          </w:p>
          <w:p w:rsidR="000C5909" w:rsidRPr="00ED4919" w:rsidRDefault="00243316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6" w:history="1">
              <w:r w:rsidR="000C5909" w:rsidRPr="00ED491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qpo</w:t>
              </w:r>
              <w:r w:rsidR="000C5909" w:rsidRPr="00ED491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7</w:t>
              </w:r>
              <w:r w:rsidR="000C5909" w:rsidRPr="00ED491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rk</w:t>
              </w:r>
              <w:r w:rsidR="000C5909" w:rsidRPr="00ED491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@</w:t>
              </w:r>
              <w:r w:rsidR="000C5909" w:rsidRPr="00ED491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gukomi</w:t>
              </w:r>
              <w:r w:rsidR="000C5909" w:rsidRPr="00ED491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0C5909" w:rsidRPr="00ED491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  <w:r w:rsidR="000C5909" w:rsidRPr="00ED49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C5909" w:rsidRPr="00ED491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909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АСО Г</w:t>
            </w:r>
            <w:r w:rsidR="00622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РК «СПАС-КОМИ»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</w:t>
            </w:r>
          </w:p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Спортивная, 18/20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аварийно-спасатель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отряд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7-16-16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89129548330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7-16-16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09" w:rsidRPr="00F07389" w:rsidRDefault="000C5909" w:rsidP="000C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Pasg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@mail.ru</w:t>
            </w:r>
          </w:p>
        </w:tc>
      </w:tr>
      <w:tr w:rsidR="00FC3629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C362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ОУФСБ России</w:t>
            </w:r>
            <w:r w:rsidRPr="00FC3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г. Печоре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</w:t>
            </w:r>
          </w:p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Строительная, 18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отделения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BE30C8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3-72-89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3-72-89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ED491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3629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7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ОМВД России </w:t>
            </w:r>
          </w:p>
          <w:p w:rsidR="00FC3629" w:rsidRPr="00F07389" w:rsidRDefault="00F20F77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г. Печоре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пр., 17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Дежурная часть</w:t>
            </w:r>
            <w:r w:rsidR="00560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ДДС-02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7-49-24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7-89-06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3629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ГИБДД </w:t>
            </w:r>
          </w:p>
          <w:p w:rsidR="00F20F77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МВД России </w:t>
            </w:r>
          </w:p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г. Печоре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Спортивная, 71 б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Дежурная часть</w:t>
            </w:r>
            <w:r w:rsidR="00AF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ДДС-02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3-19-61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3-19-61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3629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FC3629" w:rsidRPr="00F07389" w:rsidRDefault="002E03D6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FC3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инейный отдел полиции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(ЛОП)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Советская, 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Дежурная часть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2-22-78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2-22-78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3629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FC3629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Печорская транспортная прокуратура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DF2245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Железнодорожная, 29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DF2245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прокурор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Default="00DF2245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DF2245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Default="00DF2245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7-57-17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DF2245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7-57-17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29" w:rsidRPr="00F07389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A27FE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Печорская межрайонная прокуратура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Спортивная, 73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прокурор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7-19-56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7-19-56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FE" w:rsidRPr="00F07389" w:rsidRDefault="001A27FE" w:rsidP="00FC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60007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Печорская природоохранная межрайонная прокуратура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Спортивная, 73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прокурор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3-02-35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3-02-35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60007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РК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«Печорская ЦРБ»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Западная, 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ССМП</w:t>
            </w:r>
            <w:r w:rsidR="00560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ДДС-03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3-55-03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007" w:rsidRPr="00F07389" w:rsidRDefault="00260007" w:rsidP="0026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50A0B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«Печорская ГРЭС»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«ИНТЕР РАО-Электрогенерация»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Печорская ГРЭС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 станции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0A0B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2-93-52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50A0B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D50A0B" w:rsidRPr="00F07389" w:rsidRDefault="00D50A0B" w:rsidP="00D5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2-92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B" w:rsidRPr="00F07389" w:rsidRDefault="00D50A0B" w:rsidP="00D5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5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pech-nss@ogk3.ru</w:t>
            </w:r>
          </w:p>
        </w:tc>
      </w:tr>
      <w:tr w:rsidR="00A9544C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«Газпром Газораспределе</w:t>
            </w:r>
            <w:r w:rsidR="00622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Сыктывкар»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Печоре</w:t>
            </w:r>
            <w:r w:rsidR="00A81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(РСО)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Булгаковой, 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Аварийно-диспетчерская служба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7-41-13</w:t>
            </w:r>
          </w:p>
          <w:p w:rsidR="00A9544C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89129542072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аварийном автомобиле)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7-41-13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ags.pmr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komigaz.ru</w:t>
            </w:r>
          </w:p>
        </w:tc>
      </w:tr>
      <w:tr w:rsidR="00A9544C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81B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ПАО «МРСК Северо-Запада» «Комиэнерго» ПО «Печорские электрические сети»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Островского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Аварийно-диспетчерская служба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C1364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3-19-52,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89125561466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68-3-52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post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pes.komienergo</w:t>
            </w:r>
            <w:r w:rsidRPr="00A44C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</w:tr>
      <w:tr w:rsidR="00A9544C" w:rsidRPr="005E05ED" w:rsidTr="00CC7ED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81B9F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9544C"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F20F77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A95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«ПР</w:t>
            </w:r>
            <w:r w:rsidR="00A9544C"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С» филиал ОАО «МРСК Северо-Запада» «Комиэнерго»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ул. Щипачкина, 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7-22-45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6-82-52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6-82-49, 6-83-49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5E05ED" w:rsidRDefault="00243316" w:rsidP="00A954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7" w:history="1">
              <w:r w:rsidR="00A9544C" w:rsidRPr="005E05E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dispct</w:t>
              </w:r>
              <w:r w:rsidR="00A9544C" w:rsidRPr="005E05E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@</w:t>
              </w:r>
              <w:r w:rsidR="00A9544C" w:rsidRPr="005E05E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pkpes</w:t>
              </w:r>
              <w:r w:rsidR="00A9544C" w:rsidRPr="005E05E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A9544C" w:rsidRPr="005E05E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electra</w:t>
              </w:r>
              <w:r w:rsidR="00A9544C" w:rsidRPr="005E05E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A9544C" w:rsidRPr="005E05E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</w:p>
          <w:p w:rsidR="00A9544C" w:rsidRPr="00CC7ED9" w:rsidRDefault="00243316" w:rsidP="00A954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8" w:history="1">
              <w:r w:rsidR="00CC7ED9" w:rsidRPr="00CC7ED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sekrct</w:t>
              </w:r>
              <w:r w:rsidR="00CC7ED9" w:rsidRPr="00CC7ED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@</w:t>
              </w:r>
              <w:r w:rsidR="00CC7ED9" w:rsidRPr="00CC7ED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pkpes</w:t>
              </w:r>
              <w:r w:rsidR="00CC7ED9" w:rsidRPr="00CC7ED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CC7ED9" w:rsidRPr="00CC7ED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electra</w:t>
              </w:r>
              <w:r w:rsidR="00CC7ED9" w:rsidRPr="00CC7ED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CC7ED9" w:rsidRPr="00CC7ED9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</w:p>
          <w:p w:rsidR="00A9544C" w:rsidRPr="00CC7ED9" w:rsidRDefault="00A9544C" w:rsidP="00A954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C7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мная</w:t>
            </w:r>
            <w:r w:rsidRPr="00CC7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A9544C" w:rsidRPr="00F07389" w:rsidTr="00CC7ED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CC7ED9" w:rsidRDefault="00A9544C" w:rsidP="00A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Каджеромское отделение Печорских РЭС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Каджером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9-82-68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4F105D" w:rsidRDefault="00A9544C" w:rsidP="00A9544C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</w:tc>
      </w:tr>
      <w:tr w:rsidR="00A9544C" w:rsidRPr="00F07389" w:rsidTr="00CC7ED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Кожвинское отделение Печорских РЭС</w:t>
            </w:r>
          </w:p>
          <w:p w:rsidR="00F20F77" w:rsidRPr="00F07389" w:rsidRDefault="00F20F77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Кожва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9-54-21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F07389" w:rsidRDefault="00A9544C" w:rsidP="00A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44C" w:rsidRPr="004F105D" w:rsidRDefault="00A9544C" w:rsidP="00A9544C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</w:tc>
      </w:tr>
      <w:tr w:rsidR="00A81B9F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</w:t>
            </w:r>
          </w:p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«Горводоканал»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(РСО)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Куратова. 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Аварийно-диспетчерская служба </w:t>
            </w:r>
          </w:p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7.00 до 20.00 часов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7-36-51</w:t>
            </w:r>
          </w:p>
          <w:p w:rsidR="00A81B9F" w:rsidRPr="00035303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5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89125590254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7-34-51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260007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aterloo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260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</w:p>
          <w:p w:rsidR="00A81B9F" w:rsidRPr="00260007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260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</w:tr>
      <w:tr w:rsidR="00A81B9F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«Тепловая сервисная компания»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Советская, 37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2-28-88,</w:t>
            </w:r>
          </w:p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891295410</w:t>
            </w:r>
            <w:r w:rsidRPr="002E0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4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7-97-00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03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tsk-ods@yandex.ru</w:t>
            </w:r>
          </w:p>
        </w:tc>
      </w:tr>
      <w:tr w:rsidR="00A81B9F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филиал АО «КТК» (РСО)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 2</w:t>
            </w:r>
            <w:r w:rsidRPr="002E0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/13</w:t>
            </w:r>
          </w:p>
          <w:p w:rsidR="00A81B9F" w:rsidRPr="002E03D6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7-36-32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F07389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7-28-12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9F" w:rsidRPr="00A81B9F" w:rsidRDefault="00A81B9F" w:rsidP="00A8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tk.dis@komitk.ru</w:t>
            </w:r>
          </w:p>
        </w:tc>
      </w:tr>
      <w:tr w:rsidR="001B7D0E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F07389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«ТЭК-Печора» (УО, РСО)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F07389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Социалистическая, 61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F07389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F07389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F07389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F07389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7-08-86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F07389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7-19-42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0E" w:rsidRPr="00825D8E" w:rsidRDefault="001B7D0E" w:rsidP="001B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tek pechora@mail.ru</w:t>
            </w:r>
          </w:p>
        </w:tc>
      </w:tr>
      <w:tr w:rsidR="00D80FDF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825D8E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F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«ТЭК-города Печора»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F07389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Социалистическая, 61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F07389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F07389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F07389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F07389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7-08-86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F07389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DF" w:rsidRPr="00825D8E" w:rsidRDefault="00D80FDF" w:rsidP="00D8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tek pechora@mail.ru</w:t>
            </w:r>
          </w:p>
        </w:tc>
      </w:tr>
      <w:tr w:rsidR="003D5190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Pr="00D80FDF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«РСК Монолит»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Pr="00F07389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Ленина, 24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Pr="00F07389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Pr="00F07389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Pr="00F07389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Pr="00F07389" w:rsidRDefault="00DE17CA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7-62-27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Pr="00F07389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7-78-00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90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rskmonolit@</w:t>
            </w:r>
          </w:p>
          <w:p w:rsidR="003D5190" w:rsidRPr="00825D8E" w:rsidRDefault="003D5190" w:rsidP="003D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rambler.ru</w:t>
            </w:r>
          </w:p>
        </w:tc>
      </w:tr>
      <w:tr w:rsidR="00DE17CA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Pr="003D5190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7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«Импульс»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Печора, ул. Социалистическая, 90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Pr="00F07389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Pr="00F07389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Pr="00F07389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Pr="00F07389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7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3-48-52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Pr="00F07389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7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7-07-53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A" w:rsidRPr="00825D8E" w:rsidRDefault="00DE17CA" w:rsidP="00DE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7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sms_pechora@mail.ru</w:t>
            </w:r>
          </w:p>
        </w:tc>
      </w:tr>
      <w:tr w:rsidR="00E97997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3D5190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«Жилкомстрой-жильё»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Печора, ул. Социалистическая, 12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F07389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F07389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F07389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E97997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7-70-36,</w:t>
            </w:r>
          </w:p>
          <w:p w:rsidR="00E97997" w:rsidRPr="00F07389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3-11-55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F07389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825D8E" w:rsidRDefault="00E97997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zdanie25-14@mail.ru</w:t>
            </w:r>
          </w:p>
        </w:tc>
      </w:tr>
      <w:tr w:rsidR="00E97997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Default="00194FA5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6D" w:rsidRPr="0081026D" w:rsidRDefault="0081026D" w:rsidP="0081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«Домоуправление </w:t>
            </w:r>
          </w:p>
          <w:p w:rsidR="00E97997" w:rsidRPr="00E97997" w:rsidRDefault="0081026D" w:rsidP="0081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825D8E" w:rsidRDefault="0081026D" w:rsidP="0081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 91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Default="0081026D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Default="0081026D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F07389" w:rsidRDefault="0081026D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Default="00C44CEB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4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-33-41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44CEB" w:rsidRDefault="00C44CEB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8-912-96-4-39-07</w:t>
            </w:r>
          </w:p>
          <w:p w:rsidR="00C44CEB" w:rsidRPr="00DE17CA" w:rsidRDefault="00C44CEB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(директор)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DE17CA" w:rsidRDefault="00C44CEB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97" w:rsidRPr="00DE17CA" w:rsidRDefault="00C44CEB" w:rsidP="00E9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domupravl@mail.ru</w:t>
            </w:r>
          </w:p>
        </w:tc>
      </w:tr>
      <w:tr w:rsidR="00447CDA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E97997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«Каджеромский коммунальный комплекс»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F07389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447CDA" w:rsidRPr="00F07389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447CDA" w:rsidRPr="00825D8E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Кожва, ул. Сосновая, 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F07389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F07389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F07389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E97997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3-07-42</w:t>
            </w:r>
            <w:r w:rsidRPr="00E97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47CDA" w:rsidRPr="00F07389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C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89129541141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F07389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DA" w:rsidRPr="00825D8E" w:rsidRDefault="00447CDA" w:rsidP="0044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C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zhiguleff.k@yandex.ru</w:t>
            </w:r>
          </w:p>
        </w:tc>
      </w:tr>
      <w:tr w:rsidR="00B234F3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Default="00B234F3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Pr="00E97997" w:rsidRDefault="00B234F3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«Респект Дом»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Default="00B234F3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Печора, ул. Социалистическая, 55, офис № 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Pr="00F07389" w:rsidRDefault="00B234F3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Pr="00F07389" w:rsidRDefault="00B234F3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Pr="00F07389" w:rsidRDefault="00B234F3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Pr="00F07389" w:rsidRDefault="0086554F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4-14-06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Pr="00F07389" w:rsidRDefault="00B234F3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3-19-76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F3" w:rsidRPr="00825D8E" w:rsidRDefault="0086554F" w:rsidP="00B2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respektdom@yandex.ru</w:t>
            </w:r>
          </w:p>
        </w:tc>
      </w:tr>
      <w:tr w:rsidR="0086554F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E97997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«КД Авангард»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825D8E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Строительная, 23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F07389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F07389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F07389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F07389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4-09- 0</w:t>
            </w:r>
            <w:r w:rsidRPr="00B23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F07389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54F" w:rsidRPr="00825D8E" w:rsidRDefault="0086554F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kd_avangard@mail.ru</w:t>
            </w:r>
          </w:p>
        </w:tc>
      </w:tr>
      <w:tr w:rsidR="007E7E2B" w:rsidRPr="005E05ED" w:rsidTr="00CC7ED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B234F3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«Район» (УО)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Печора, ул. Социалистическая, 55, офис № 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F07389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F07389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F07389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F07389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4-07- 46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F07389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3-19-76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86554F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1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orayn@yandex.ru</w:t>
            </w:r>
          </w:p>
        </w:tc>
      </w:tr>
      <w:tr w:rsidR="007E7E2B" w:rsidRPr="005E05ED" w:rsidTr="00CC7ED9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E97997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РЭУ «Кожва»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2B" w:rsidRPr="00825D8E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F07389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DE17CA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95-8-52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DE17CA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DE17CA" w:rsidRDefault="007E7E2B" w:rsidP="0086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E7E2B" w:rsidRPr="005E05ED" w:rsidTr="00CC7ED9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E97997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РЭУ «Путеец»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825D8E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F07389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DE17CA" w:rsidRDefault="00585D18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93-3-97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DE17CA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2B" w:rsidRPr="00DE17CA" w:rsidRDefault="007E7E2B" w:rsidP="007E7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85D18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Pr="00F07389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«ГарантМастер»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Pr="00F07389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Печора, ул. Московская, 27а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Pr="00F07389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4-69-11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85D18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(89125620200)</w:t>
            </w:r>
          </w:p>
          <w:p w:rsidR="00585D18" w:rsidRPr="00DE17CA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(директор)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Pr="00DE17CA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18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garantmaster2015@</w:t>
            </w:r>
          </w:p>
          <w:p w:rsidR="00585D18" w:rsidRPr="00DE17CA" w:rsidRDefault="00585D18" w:rsidP="0058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yandex.ru</w:t>
            </w:r>
          </w:p>
        </w:tc>
      </w:tr>
      <w:tr w:rsidR="006D31D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1D4" w:rsidRDefault="002A135E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6D3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1D4" w:rsidRPr="00F07389" w:rsidRDefault="006D31D4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«Гелиос»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1D4" w:rsidRPr="00F07389" w:rsidRDefault="005B39E7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6D3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Печора, </w:t>
            </w:r>
            <w:r w:rsidR="006D31D4" w:rsidRPr="006D3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проезд, 2в, 3 этаж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1D4" w:rsidRDefault="006D31D4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1D4" w:rsidRDefault="006D31D4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1D4" w:rsidRPr="00F07389" w:rsidRDefault="006D31D4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9A" w:rsidRDefault="00E66A9A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31D4" w:rsidRDefault="006D31D4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46-300</w:t>
            </w:r>
            <w:r w:rsidR="00E66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66A9A" w:rsidRDefault="00E66A9A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89220805008</w:t>
            </w:r>
          </w:p>
          <w:p w:rsidR="00E66A9A" w:rsidRPr="00E66A9A" w:rsidRDefault="00E66A9A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(директор)</w:t>
            </w:r>
          </w:p>
          <w:p w:rsidR="00E66A9A" w:rsidRPr="00E66A9A" w:rsidRDefault="00E66A9A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1D4" w:rsidRPr="00DE17CA" w:rsidRDefault="006D31D4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5" w:rsidRDefault="00431B45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E66A9A" w:rsidRDefault="00E66A9A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D31D4" w:rsidRDefault="006D31D4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  <w:r w:rsidRPr="006D3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elios_pechora@</w:t>
            </w:r>
          </w:p>
          <w:p w:rsidR="00431B45" w:rsidRDefault="006D31D4" w:rsidP="00E6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mail.ru</w:t>
            </w:r>
          </w:p>
          <w:p w:rsidR="00431B45" w:rsidRPr="00DE17CA" w:rsidRDefault="00431B45" w:rsidP="006D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39E7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Pr="00E66A9A" w:rsidRDefault="002A135E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</w:t>
            </w:r>
            <w:r w:rsidR="005B39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Pr="00F07389" w:rsidRDefault="0006696E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«ВМ Кристалл» (ОО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Pr="00F07389" w:rsidRDefault="0006696E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Кожва, ул. Лесная, д. 22, кв. 49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Default="005B39E7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Default="005B39E7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Pr="00F07389" w:rsidRDefault="005B39E7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Pr="00E66A9A" w:rsidRDefault="0006696E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66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-22-55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E7" w:rsidRPr="00DE17CA" w:rsidRDefault="005B39E7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54" w:rsidRDefault="00157D54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57D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onsul.komi@</w:t>
            </w:r>
          </w:p>
          <w:p w:rsidR="005B39E7" w:rsidRPr="00DE17CA" w:rsidRDefault="00157D54" w:rsidP="005B3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D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yandex.ru </w:t>
            </w:r>
          </w:p>
        </w:tc>
      </w:tr>
      <w:tr w:rsidR="00FC0227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Pr="00FC0227" w:rsidRDefault="002A135E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FC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Pr="00F07389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«Парус</w:t>
            </w:r>
            <w:r w:rsidRPr="005B3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Pr="00F07389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пр., 61, а/я 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Pr="00F07389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4-98-00,</w:t>
            </w:r>
          </w:p>
          <w:p w:rsidR="00FC0227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7-62-27</w:t>
            </w:r>
          </w:p>
          <w:p w:rsidR="000C4535" w:rsidRPr="000C4535" w:rsidRDefault="000C4535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электрике 4-41-27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Pr="00DE17CA" w:rsidRDefault="00FC0227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27" w:rsidRPr="00DE17CA" w:rsidRDefault="0006696E" w:rsidP="00FC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96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VMKristall@mail.ru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«Консул»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проезд, 2 В, 3 этаж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Канавская Наталья Сергеевна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C1057F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57F">
              <w:rPr>
                <w:rFonts w:ascii="Times New Roman" w:hAnsi="Times New Roman" w:cs="Times New Roman"/>
                <w:sz w:val="20"/>
                <w:szCs w:val="20"/>
              </w:rPr>
              <w:t>4-41-23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konsul.komi@yandex.ru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«МКД – Печора»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Гагарина, д. 31,   помещение 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3-20-72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ervand197@mail.ru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A2406A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«Капиталъ» (УО)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Гагарина, д. 17, офис № 11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41-1-41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kapital11rk@yandex.ru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C97B5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ТСН «Строительная 20 корпус 3»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825D8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Строительная, 20, корп. 3, кв. 231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Низовцева Оксана Валерьевна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891295548200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825D8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TSN_20_3</w:t>
            </w:r>
            <w:r w:rsidRPr="0086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@mail.ru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AE4C77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37.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ТСН «Печорский 54»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825D8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пр. 54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Дэвис Глеб Германович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89121230695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825D8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gleb1212@mail.ru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«Ленинградская 21»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825D8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Ленинградская, 21, кв. 16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F20F77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Медведев Юрий Сергеевич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89129550564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825D8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vikcomp_oil</w:t>
            </w:r>
            <w:r w:rsidRPr="0086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@mail.ru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«Печорский завод ЖБК»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Путейская, 1а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Крюков Александр Алексеевич (7-54-34)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инженер Присташ Василий Васильевич 8-912-954-8222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ПТО </w:t>
            </w:r>
          </w:p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7-56-34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C97B5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gbipechora@yandex.ru</w:t>
            </w:r>
          </w:p>
        </w:tc>
      </w:tr>
      <w:tr w:rsidR="00B31E64" w:rsidRPr="005E05ED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Сосногорская тепловая компания (ООО СТК)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E4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Сосногорск, ул. Нагорная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8б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Бородина Оксана Евгеньевна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8(82149) 6-79-62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825D8E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C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sk.ref@komitk.ru</w:t>
            </w:r>
          </w:p>
        </w:tc>
      </w:tr>
      <w:tr w:rsidR="00B31E64" w:rsidRPr="005E05ED" w:rsidTr="00B31E6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 «Печорское ГБУВП и С»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Путеец,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Парковая, 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ДДС </w:t>
            </w:r>
          </w:p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(только в навигацию)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+ обслуживают Речной порт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9-32-85 (доб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*210)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8-912-95 4-54-10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9-34-82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64" w:rsidRPr="005E05ED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pgbu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komifree</w:t>
            </w:r>
            <w:r w:rsidRPr="005E05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  <w:p w:rsidR="00B31E64" w:rsidRPr="005E05ED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pgbu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kominet</w:t>
            </w:r>
            <w:r w:rsidRPr="005E05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</w:tr>
      <w:tr w:rsidR="00B31E64" w:rsidRPr="00F07389" w:rsidTr="00B31E6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Печорская дистанция пути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Железнодорож-ная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испетчер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2-51-72,</w:t>
            </w:r>
          </w:p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9121267930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2-51-72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di-рЗ3-disp@nrr.</w:t>
            </w:r>
            <w:r w:rsidRPr="0002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rzd</w:t>
            </w:r>
          </w:p>
        </w:tc>
      </w:tr>
      <w:tr w:rsidR="00B31E64" w:rsidRPr="00F07389" w:rsidTr="00B31E6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 «Комиавиатранс» «Аэропорт Печора»</w:t>
            </w:r>
          </w:p>
          <w:p w:rsidR="00F20F77" w:rsidRPr="00F07389" w:rsidRDefault="00F20F77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Свободы, 42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Производственно-диспетчерская служба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7-21-21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7-43-21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0452C" w:rsidRDefault="00243316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B31E64" w:rsidRPr="00B0452C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pechora</w:t>
              </w:r>
              <w:r w:rsidR="00B31E64" w:rsidRPr="00B0452C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B31E64" w:rsidRPr="00B0452C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avia</w:t>
              </w:r>
              <w:r w:rsidR="00B31E64" w:rsidRPr="00B0452C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@</w:t>
              </w:r>
              <w:r w:rsidR="00B31E64" w:rsidRPr="00B0452C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komiaviatrans</w:t>
              </w:r>
              <w:r w:rsidR="00B31E64" w:rsidRPr="00B0452C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ru-RU"/>
                </w:rPr>
                <w:t>.</w:t>
              </w:r>
              <w:r w:rsidR="00B31E64" w:rsidRPr="00B0452C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Усинское РНУ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«Транснефть-Север»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НПС «Сыня»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Сыня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0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9-13-01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0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89129591842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F20F77">
            <w:pPr>
              <w:spacing w:after="0" w:line="240" w:lineRule="auto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</w:p>
          <w:p w:rsidR="00B31E64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  <w:p w:rsidR="00B31E64" w:rsidRPr="004F105D" w:rsidRDefault="00B31E64" w:rsidP="00F20F77">
            <w:pPr>
              <w:spacing w:after="0" w:line="240" w:lineRule="auto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Усинское РНУ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«Транснефть-Север»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НПС «Печора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Красный Яг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Дежурный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0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89129593409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4F105D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Усинское РНУ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«Транснефть-Север»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НПС «Чикшино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Чикшино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Дежурный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0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89129562316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4F105D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Усинское РНУ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«Транснефть-Север»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НПС «Зеленоборск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Зеленоборск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Дежурный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0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9-02-60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0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89129591836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4F105D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ЛПУМТ ООО «Газпром добыча Краснодар»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Изъяю, а/я 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 ПДС ЛПУМТ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89129423305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4F105D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ЛПУМГ ООО «Газпром трансгаз Ухта»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а/я 9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318D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 ДС ПЛПУМГ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9-95-98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31E64" w:rsidRPr="00F318D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89129541837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 w:rsidRPr="00F318D9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pdspechora@sgp.gazprom.ru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318D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«Центр»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400EC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Островского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40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  <w:r w:rsidRPr="00B40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318D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Демченко А.А.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318D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7-02-22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318D9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нет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400EC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Печоранефтегаз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B400EC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Ухта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318D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Потапов Ю.А.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(8216) 79-58-64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31E64" w:rsidRPr="00B400EC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89125449</w:t>
            </w:r>
            <w:r w:rsidRPr="00663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 w:rsidRPr="00663F27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y.potapov@</w:t>
            </w:r>
          </w:p>
          <w:p w:rsidR="00B31E64" w:rsidRPr="00F318D9" w:rsidRDefault="00B31E64" w:rsidP="00B31E64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</w:pPr>
            <w:r w:rsidRPr="00663F27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ru-RU"/>
              </w:rPr>
              <w:t>pngukhta.ru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«Севергеофизика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ул. Больничная 37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7-49-85</w:t>
            </w:r>
          </w:p>
          <w:p w:rsidR="00B31E64" w:rsidRPr="00F318D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(7-78-19 сторожа)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7-58-36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ОАО «ФСК ЕЭС» – Северное ПМЭС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151732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Сыктывкар,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льная, д.133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Горев Александр Николаевич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(8212) 28-49-59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(8212) </w:t>
            </w:r>
          </w:p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28-49-49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post@komi-res.spb.ru</w:t>
            </w:r>
          </w:p>
        </w:tc>
      </w:tr>
      <w:tr w:rsidR="00B31E64" w:rsidRPr="00F07389" w:rsidTr="00CC7E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«Лукойл-Коми» Кыртаельское и Южно-Кыртаельское н/м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F07389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Усинск, ул. Нефтяников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4A7816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8(82144)</w:t>
            </w:r>
          </w:p>
          <w:p w:rsidR="00B31E64" w:rsidRPr="004A7816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5-52-55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8912</w:t>
            </w:r>
            <w:r w:rsidRPr="004A7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99927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4A7816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4A7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82144)</w:t>
            </w:r>
          </w:p>
          <w:p w:rsidR="00B31E64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5-52-89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64" w:rsidRPr="00151732" w:rsidRDefault="00B31E64" w:rsidP="00B3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F07389" w:rsidRPr="00F07389" w:rsidRDefault="00F07389" w:rsidP="00096D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23916" w:rsidRDefault="00623916"/>
    <w:p w:rsidR="00B333A4" w:rsidRDefault="00B333A4"/>
    <w:sectPr w:rsidR="00B333A4" w:rsidSect="00F0738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93"/>
    <w:rsid w:val="0002173E"/>
    <w:rsid w:val="00035303"/>
    <w:rsid w:val="0006696E"/>
    <w:rsid w:val="00093CEC"/>
    <w:rsid w:val="00096D88"/>
    <w:rsid w:val="000A4EBA"/>
    <w:rsid w:val="000B6AD0"/>
    <w:rsid w:val="000C4535"/>
    <w:rsid w:val="000C5909"/>
    <w:rsid w:val="000D1E05"/>
    <w:rsid w:val="00126FD6"/>
    <w:rsid w:val="00132F88"/>
    <w:rsid w:val="00150031"/>
    <w:rsid w:val="00151732"/>
    <w:rsid w:val="00157D54"/>
    <w:rsid w:val="00194FA5"/>
    <w:rsid w:val="001A27FE"/>
    <w:rsid w:val="001B7D0E"/>
    <w:rsid w:val="0020657E"/>
    <w:rsid w:val="00243316"/>
    <w:rsid w:val="00260007"/>
    <w:rsid w:val="002A135E"/>
    <w:rsid w:val="002E03D6"/>
    <w:rsid w:val="00343491"/>
    <w:rsid w:val="00364864"/>
    <w:rsid w:val="00392653"/>
    <w:rsid w:val="003D5190"/>
    <w:rsid w:val="00405569"/>
    <w:rsid w:val="004113B5"/>
    <w:rsid w:val="0041707C"/>
    <w:rsid w:val="00431B45"/>
    <w:rsid w:val="00446BB6"/>
    <w:rsid w:val="00447CDA"/>
    <w:rsid w:val="00491A93"/>
    <w:rsid w:val="004A7816"/>
    <w:rsid w:val="004F105D"/>
    <w:rsid w:val="005253DB"/>
    <w:rsid w:val="005352A0"/>
    <w:rsid w:val="0055043D"/>
    <w:rsid w:val="005567DB"/>
    <w:rsid w:val="00557263"/>
    <w:rsid w:val="00560E2C"/>
    <w:rsid w:val="00585D18"/>
    <w:rsid w:val="005B3036"/>
    <w:rsid w:val="005B39E7"/>
    <w:rsid w:val="005E05ED"/>
    <w:rsid w:val="00622A1B"/>
    <w:rsid w:val="00623916"/>
    <w:rsid w:val="00663F27"/>
    <w:rsid w:val="006929A0"/>
    <w:rsid w:val="006C3942"/>
    <w:rsid w:val="006D31D4"/>
    <w:rsid w:val="007B34B7"/>
    <w:rsid w:val="007D7262"/>
    <w:rsid w:val="007E7E2B"/>
    <w:rsid w:val="0081026D"/>
    <w:rsid w:val="00825D8E"/>
    <w:rsid w:val="0086554F"/>
    <w:rsid w:val="008B479B"/>
    <w:rsid w:val="008D6B58"/>
    <w:rsid w:val="00944469"/>
    <w:rsid w:val="009C2991"/>
    <w:rsid w:val="00A0200E"/>
    <w:rsid w:val="00A2406A"/>
    <w:rsid w:val="00A40100"/>
    <w:rsid w:val="00A44C83"/>
    <w:rsid w:val="00A81B9F"/>
    <w:rsid w:val="00A9544C"/>
    <w:rsid w:val="00AE4C77"/>
    <w:rsid w:val="00AF1F99"/>
    <w:rsid w:val="00AF3A1E"/>
    <w:rsid w:val="00B0452C"/>
    <w:rsid w:val="00B234F3"/>
    <w:rsid w:val="00B31E64"/>
    <w:rsid w:val="00B333A4"/>
    <w:rsid w:val="00B400EC"/>
    <w:rsid w:val="00BB5171"/>
    <w:rsid w:val="00BC0D0F"/>
    <w:rsid w:val="00BE30C8"/>
    <w:rsid w:val="00C04ACE"/>
    <w:rsid w:val="00C1057F"/>
    <w:rsid w:val="00C13649"/>
    <w:rsid w:val="00C44CEB"/>
    <w:rsid w:val="00C97B5E"/>
    <w:rsid w:val="00CC0BD1"/>
    <w:rsid w:val="00CC7ED9"/>
    <w:rsid w:val="00D055EC"/>
    <w:rsid w:val="00D37000"/>
    <w:rsid w:val="00D50A0B"/>
    <w:rsid w:val="00D80FDF"/>
    <w:rsid w:val="00D873BA"/>
    <w:rsid w:val="00D90F2D"/>
    <w:rsid w:val="00DA3FA4"/>
    <w:rsid w:val="00DA430D"/>
    <w:rsid w:val="00DE17CA"/>
    <w:rsid w:val="00DF1603"/>
    <w:rsid w:val="00DF2245"/>
    <w:rsid w:val="00E239E3"/>
    <w:rsid w:val="00E31E41"/>
    <w:rsid w:val="00E66A9A"/>
    <w:rsid w:val="00E97997"/>
    <w:rsid w:val="00ED4919"/>
    <w:rsid w:val="00F07389"/>
    <w:rsid w:val="00F10EC9"/>
    <w:rsid w:val="00F20F77"/>
    <w:rsid w:val="00F303D0"/>
    <w:rsid w:val="00F318D9"/>
    <w:rsid w:val="00F71433"/>
    <w:rsid w:val="00F90FAC"/>
    <w:rsid w:val="00FC0227"/>
    <w:rsid w:val="00FC3629"/>
    <w:rsid w:val="00FE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7389"/>
  </w:style>
  <w:style w:type="character" w:styleId="a3">
    <w:name w:val="Hyperlink"/>
    <w:unhideWhenUsed/>
    <w:rsid w:val="00F07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7389"/>
    <w:rPr>
      <w:color w:val="800080" w:themeColor="followedHyperlink"/>
      <w:u w:val="single"/>
    </w:rPr>
  </w:style>
  <w:style w:type="paragraph" w:customStyle="1" w:styleId="Default">
    <w:name w:val="Default"/>
    <w:rsid w:val="000217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A3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3F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7389"/>
  </w:style>
  <w:style w:type="character" w:styleId="a3">
    <w:name w:val="Hyperlink"/>
    <w:unhideWhenUsed/>
    <w:rsid w:val="00F07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7389"/>
    <w:rPr>
      <w:color w:val="800080" w:themeColor="followedHyperlink"/>
      <w:u w:val="single"/>
    </w:rPr>
  </w:style>
  <w:style w:type="paragraph" w:customStyle="1" w:styleId="Default">
    <w:name w:val="Default"/>
    <w:rsid w:val="000217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A3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3F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8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ct@pkpes.electra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spct@pkpes.electr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po7rk@gukomi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pech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chora.avia@komiaviatran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6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Ткачук АА</cp:lastModifiedBy>
  <cp:revision>81</cp:revision>
  <cp:lastPrinted>2019-01-21T06:36:00Z</cp:lastPrinted>
  <dcterms:created xsi:type="dcterms:W3CDTF">2012-11-28T06:00:00Z</dcterms:created>
  <dcterms:modified xsi:type="dcterms:W3CDTF">2020-06-16T13:37:00Z</dcterms:modified>
</cp:coreProperties>
</file>