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Layout w:type="fixed"/>
        <w:tblLook w:val="0000" w:firstRow="0" w:lastRow="0" w:firstColumn="0" w:lastColumn="0" w:noHBand="0" w:noVBand="0"/>
      </w:tblPr>
      <w:tblGrid>
        <w:gridCol w:w="3960"/>
        <w:gridCol w:w="1569"/>
        <w:gridCol w:w="3774"/>
        <w:gridCol w:w="6"/>
      </w:tblGrid>
      <w:tr w:rsidR="00476A89" w14:paraId="3941D870" w14:textId="77777777" w:rsidTr="00DF5480">
        <w:tc>
          <w:tcPr>
            <w:tcW w:w="3960" w:type="dxa"/>
            <w:shd w:val="clear" w:color="auto" w:fill="auto"/>
          </w:tcPr>
          <w:p w14:paraId="6683B5DE" w14:textId="77777777" w:rsidR="00476A89" w:rsidRDefault="00476A89" w:rsidP="008722C3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65E50446" w14:textId="77777777" w:rsidR="00476A89" w:rsidRDefault="00476A89" w:rsidP="008722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14:paraId="1DE1F096" w14:textId="77777777" w:rsidR="00476A89" w:rsidRDefault="00476A89" w:rsidP="008722C3">
            <w:pPr>
              <w:tabs>
                <w:tab w:val="left" w:pos="285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569" w:type="dxa"/>
            <w:shd w:val="clear" w:color="auto" w:fill="auto"/>
          </w:tcPr>
          <w:p w14:paraId="7FD76755" w14:textId="77777777" w:rsidR="00476A89" w:rsidRDefault="00476A89" w:rsidP="008722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C81E0B" wp14:editId="353559D9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05A4149B" w14:textId="77777777" w:rsidR="00476A89" w:rsidRDefault="00476A89" w:rsidP="008722C3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14:paraId="02B72101" w14:textId="77777777" w:rsidR="00476A89" w:rsidRDefault="00476A89" w:rsidP="008722C3">
            <w:pPr>
              <w:pStyle w:val="2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«ПЕЧОРА»</w:t>
            </w:r>
          </w:p>
          <w:p w14:paraId="4679DAA9" w14:textId="77777777" w:rsidR="00476A89" w:rsidRDefault="00476A89" w:rsidP="008722C3">
            <w:pPr>
              <w:pStyle w:val="2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МУНИЦИПАЛЬНÖЙ  РАЙОНСА</w:t>
            </w:r>
          </w:p>
          <w:p w14:paraId="4BC6612F" w14:textId="77777777" w:rsidR="00476A89" w:rsidRDefault="00476A89" w:rsidP="008722C3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148B261D" w14:textId="77777777" w:rsidR="00476A89" w:rsidRDefault="00476A89" w:rsidP="008722C3">
            <w:pPr>
              <w:rPr>
                <w:sz w:val="16"/>
              </w:rPr>
            </w:pPr>
          </w:p>
        </w:tc>
      </w:tr>
      <w:tr w:rsidR="00476A89" w14:paraId="3C1380E6" w14:textId="77777777" w:rsidTr="00DF5480">
        <w:trPr>
          <w:gridAfter w:val="1"/>
          <w:wAfter w:w="6" w:type="dxa"/>
        </w:trPr>
        <w:tc>
          <w:tcPr>
            <w:tcW w:w="9303" w:type="dxa"/>
            <w:gridSpan w:val="3"/>
            <w:shd w:val="clear" w:color="auto" w:fill="auto"/>
          </w:tcPr>
          <w:p w14:paraId="2E19197B" w14:textId="77777777" w:rsidR="00476A89" w:rsidRDefault="00476A89" w:rsidP="008722C3">
            <w:pPr>
              <w:snapToGrid w:val="0"/>
              <w:ind w:right="-108"/>
              <w:jc w:val="center"/>
              <w:rPr>
                <w:b/>
                <w:sz w:val="28"/>
                <w:szCs w:val="28"/>
              </w:rPr>
            </w:pPr>
          </w:p>
          <w:p w14:paraId="13F34087" w14:textId="77777777" w:rsidR="00476A89" w:rsidRDefault="00476A89" w:rsidP="008722C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14:paraId="75FF4166" w14:textId="77777777" w:rsidR="00476A89" w:rsidRDefault="00476A89" w:rsidP="008722C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ТШÖКТÖМ</w:t>
            </w:r>
          </w:p>
          <w:p w14:paraId="5C7CD566" w14:textId="77777777" w:rsidR="00476A89" w:rsidRDefault="00476A89" w:rsidP="008722C3">
            <w:pPr>
              <w:ind w:right="-108"/>
              <w:jc w:val="center"/>
              <w:rPr>
                <w:b/>
              </w:rPr>
            </w:pPr>
          </w:p>
        </w:tc>
      </w:tr>
      <w:tr w:rsidR="00476A89" w:rsidRPr="00E0043A" w14:paraId="2B9FF36F" w14:textId="77777777" w:rsidTr="00DF5480">
        <w:trPr>
          <w:trHeight w:val="535"/>
        </w:trPr>
        <w:tc>
          <w:tcPr>
            <w:tcW w:w="3960" w:type="dxa"/>
            <w:shd w:val="clear" w:color="auto" w:fill="auto"/>
          </w:tcPr>
          <w:p w14:paraId="5344BF09" w14:textId="0B45139E" w:rsidR="00476A89" w:rsidRDefault="00E0043A" w:rsidP="008722C3">
            <w:pPr>
              <w:pStyle w:val="3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  <w:lang w:val="ru-RU"/>
              </w:rPr>
            </w:pPr>
            <w:r>
              <w:rPr>
                <w:sz w:val="26"/>
                <w:szCs w:val="26"/>
                <w:u w:val="single"/>
                <w:lang w:val="ru-RU"/>
              </w:rPr>
              <w:t xml:space="preserve"> 29</w:t>
            </w:r>
            <w:r w:rsidR="005F2107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="00796838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="0013256E">
              <w:rPr>
                <w:sz w:val="26"/>
                <w:szCs w:val="26"/>
                <w:u w:val="single"/>
                <w:lang w:val="ru-RU"/>
              </w:rPr>
              <w:t>октября</w:t>
            </w:r>
            <w:r w:rsidR="00476A89"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>
              <w:rPr>
                <w:sz w:val="26"/>
                <w:szCs w:val="26"/>
                <w:u w:val="single"/>
                <w:lang w:val="ru-RU"/>
              </w:rPr>
              <w:t xml:space="preserve"> </w:t>
            </w:r>
            <w:r w:rsidR="00476A89">
              <w:rPr>
                <w:sz w:val="26"/>
                <w:szCs w:val="26"/>
                <w:u w:val="single"/>
                <w:lang w:val="ru-RU"/>
              </w:rPr>
              <w:t>202</w:t>
            </w:r>
            <w:r w:rsidR="005F2107">
              <w:rPr>
                <w:sz w:val="26"/>
                <w:szCs w:val="26"/>
                <w:u w:val="single"/>
                <w:lang w:val="ru-RU"/>
              </w:rPr>
              <w:t>5</w:t>
            </w:r>
            <w:r w:rsidR="00476A89">
              <w:rPr>
                <w:sz w:val="26"/>
                <w:szCs w:val="26"/>
                <w:u w:val="single"/>
                <w:lang w:val="ru-RU"/>
              </w:rPr>
              <w:t> г.</w:t>
            </w:r>
          </w:p>
          <w:p w14:paraId="0F61A10D" w14:textId="77777777" w:rsidR="00476A89" w:rsidRDefault="00476A89" w:rsidP="008722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569" w:type="dxa"/>
            <w:shd w:val="clear" w:color="auto" w:fill="auto"/>
          </w:tcPr>
          <w:p w14:paraId="2F6C2EF7" w14:textId="77777777" w:rsidR="00476A89" w:rsidRDefault="00476A89" w:rsidP="008722C3">
            <w:pPr>
              <w:snapToGrid w:val="0"/>
              <w:jc w:val="both"/>
              <w:rPr>
                <w:b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14:paraId="645278E5" w14:textId="55048160" w:rsidR="00476A89" w:rsidRPr="00E0043A" w:rsidRDefault="00476A89" w:rsidP="008722C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napToGrid w:val="0"/>
              <w:jc w:val="right"/>
              <w:rPr>
                <w:bCs/>
                <w:sz w:val="26"/>
                <w:szCs w:val="26"/>
              </w:rPr>
            </w:pPr>
            <w:r w:rsidRPr="00E0043A">
              <w:rPr>
                <w:bCs/>
                <w:sz w:val="26"/>
                <w:szCs w:val="26"/>
              </w:rPr>
              <w:t xml:space="preserve">          </w:t>
            </w:r>
            <w:r w:rsidR="00E0043A">
              <w:rPr>
                <w:bCs/>
                <w:sz w:val="26"/>
                <w:szCs w:val="26"/>
              </w:rPr>
              <w:t xml:space="preserve">   </w:t>
            </w:r>
            <w:r w:rsidRPr="00E0043A">
              <w:rPr>
                <w:bCs/>
                <w:sz w:val="26"/>
                <w:szCs w:val="26"/>
              </w:rPr>
              <w:t xml:space="preserve"> </w:t>
            </w:r>
            <w:r w:rsidRPr="00E0043A">
              <w:rPr>
                <w:bCs/>
                <w:sz w:val="26"/>
                <w:szCs w:val="26"/>
                <w:u w:val="single"/>
              </w:rPr>
              <w:t>№</w:t>
            </w:r>
            <w:r w:rsidR="00E0043A" w:rsidRPr="00E0043A">
              <w:rPr>
                <w:bCs/>
                <w:sz w:val="26"/>
                <w:szCs w:val="26"/>
                <w:u w:val="single"/>
              </w:rPr>
              <w:t xml:space="preserve"> 858 </w:t>
            </w:r>
            <w:r w:rsidRPr="00E0043A">
              <w:rPr>
                <w:bCs/>
                <w:sz w:val="26"/>
                <w:szCs w:val="26"/>
                <w:u w:val="single"/>
              </w:rPr>
              <w:t>-</w:t>
            </w:r>
            <w:r w:rsidR="00E0043A" w:rsidRPr="00E0043A">
              <w:rPr>
                <w:bCs/>
                <w:sz w:val="26"/>
                <w:szCs w:val="26"/>
                <w:u w:val="single"/>
              </w:rPr>
              <w:t xml:space="preserve"> </w:t>
            </w:r>
            <w:proofErr w:type="gramStart"/>
            <w:r w:rsidRPr="00E0043A">
              <w:rPr>
                <w:bCs/>
                <w:sz w:val="26"/>
                <w:szCs w:val="26"/>
                <w:u w:val="single"/>
              </w:rPr>
              <w:t>р</w:t>
            </w:r>
            <w:proofErr w:type="gramEnd"/>
          </w:p>
          <w:p w14:paraId="4AF4C7C0" w14:textId="77777777" w:rsidR="00476A89" w:rsidRPr="00E0043A" w:rsidRDefault="00476A89" w:rsidP="008722C3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76A89" w14:paraId="69C8DAAA" w14:textId="77777777" w:rsidTr="00DF5480">
        <w:trPr>
          <w:trHeight w:val="118"/>
        </w:trPr>
        <w:tc>
          <w:tcPr>
            <w:tcW w:w="3960" w:type="dxa"/>
            <w:shd w:val="clear" w:color="auto" w:fill="auto"/>
          </w:tcPr>
          <w:p w14:paraId="324AA545" w14:textId="77777777" w:rsidR="00476A89" w:rsidRDefault="00476A89" w:rsidP="008722C3">
            <w:pPr>
              <w:pStyle w:val="31"/>
              <w:tabs>
                <w:tab w:val="left" w:pos="2862"/>
              </w:tabs>
              <w:rPr>
                <w:b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74B30787" w14:textId="77777777" w:rsidR="00476A89" w:rsidRDefault="00476A89" w:rsidP="008722C3">
            <w:pPr>
              <w:snapToGrid w:val="0"/>
              <w:jc w:val="both"/>
              <w:rPr>
                <w:b/>
              </w:rPr>
            </w:pPr>
          </w:p>
        </w:tc>
        <w:tc>
          <w:tcPr>
            <w:tcW w:w="3780" w:type="dxa"/>
            <w:gridSpan w:val="2"/>
            <w:shd w:val="clear" w:color="auto" w:fill="auto"/>
          </w:tcPr>
          <w:p w14:paraId="1334C07B" w14:textId="77777777" w:rsidR="00476A89" w:rsidRDefault="00476A89" w:rsidP="008722C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napToGrid w:val="0"/>
              <w:jc w:val="right"/>
              <w:rPr>
                <w:bCs/>
                <w:sz w:val="28"/>
                <w:szCs w:val="28"/>
              </w:rPr>
            </w:pPr>
          </w:p>
        </w:tc>
      </w:tr>
      <w:tr w:rsidR="00476A89" w14:paraId="61C55A1F" w14:textId="77777777" w:rsidTr="00DF5480">
        <w:trPr>
          <w:trHeight w:val="991"/>
        </w:trPr>
        <w:tc>
          <w:tcPr>
            <w:tcW w:w="5529" w:type="dxa"/>
            <w:gridSpan w:val="2"/>
            <w:shd w:val="clear" w:color="auto" w:fill="auto"/>
          </w:tcPr>
          <w:p w14:paraId="59799D7F" w14:textId="60A5F59C" w:rsidR="00476A89" w:rsidRPr="00442308" w:rsidRDefault="00DC053F" w:rsidP="00DF5480">
            <w:pPr>
              <w:pStyle w:val="a5"/>
              <w:ind w:right="6"/>
              <w:jc w:val="both"/>
              <w:rPr>
                <w:sz w:val="26"/>
                <w:szCs w:val="26"/>
              </w:rPr>
            </w:pPr>
            <w:r w:rsidRPr="00442308">
              <w:rPr>
                <w:sz w:val="26"/>
                <w:szCs w:val="26"/>
              </w:rPr>
              <w:t>О</w:t>
            </w:r>
            <w:r w:rsidR="00E87EB1" w:rsidRPr="00442308">
              <w:rPr>
                <w:sz w:val="26"/>
                <w:szCs w:val="26"/>
              </w:rPr>
              <w:t xml:space="preserve"> </w:t>
            </w:r>
            <w:r w:rsidR="00442308" w:rsidRPr="00442308">
              <w:rPr>
                <w:sz w:val="26"/>
                <w:szCs w:val="26"/>
              </w:rPr>
              <w:t>создании Координационного совета при главе муниципального района «Печора» – руководителе администрации по взаим</w:t>
            </w:r>
            <w:r w:rsidR="00442308" w:rsidRPr="005F2107">
              <w:rPr>
                <w:sz w:val="26"/>
                <w:szCs w:val="26"/>
              </w:rPr>
              <w:t xml:space="preserve">одействию с </w:t>
            </w:r>
            <w:r w:rsidR="005F2107" w:rsidRPr="005F2107">
              <w:rPr>
                <w:sz w:val="26"/>
                <w:szCs w:val="26"/>
              </w:rPr>
              <w:t>Общероссийским общественно-государственным движением детей и молодежи «Движение первых», его местным и первичными отделениями</w:t>
            </w:r>
            <w:r w:rsidR="005F2107" w:rsidRPr="005F2107">
              <w:rPr>
                <w:sz w:val="26"/>
                <w:szCs w:val="26"/>
              </w:rPr>
              <w:br/>
              <w:t xml:space="preserve"> на территории муниципального района «Печора»</w:t>
            </w:r>
            <w:r w:rsidR="00442308" w:rsidRPr="005F2107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299C0700" w14:textId="77777777" w:rsidR="00476A89" w:rsidRDefault="00476A89" w:rsidP="008722C3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snapToGrid w:val="0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6B27FBEA" w14:textId="06D02B4E" w:rsidR="005F2107" w:rsidRPr="00096950" w:rsidRDefault="008722C3" w:rsidP="005F2107">
      <w:pPr>
        <w:ind w:left="-284" w:right="-1" w:firstLine="709"/>
        <w:jc w:val="both"/>
        <w:rPr>
          <w:sz w:val="26"/>
          <w:szCs w:val="26"/>
        </w:rPr>
      </w:pPr>
      <w:r w:rsidRPr="006432EE">
        <w:rPr>
          <w:sz w:val="26"/>
          <w:szCs w:val="26"/>
        </w:rPr>
        <w:t>Во исполнение муниципальной программы</w:t>
      </w:r>
      <w:r>
        <w:rPr>
          <w:sz w:val="26"/>
          <w:szCs w:val="26"/>
        </w:rPr>
        <w:t xml:space="preserve"> МО МР «Печора»</w:t>
      </w:r>
      <w:r w:rsidRPr="006432EE">
        <w:rPr>
          <w:sz w:val="26"/>
          <w:szCs w:val="26"/>
        </w:rPr>
        <w:t xml:space="preserve"> «Развитие образования</w:t>
      </w:r>
      <w:r>
        <w:rPr>
          <w:sz w:val="26"/>
          <w:szCs w:val="26"/>
        </w:rPr>
        <w:t>»</w:t>
      </w:r>
      <w:r w:rsidRPr="006432EE">
        <w:rPr>
          <w:sz w:val="26"/>
          <w:szCs w:val="26"/>
        </w:rPr>
        <w:t xml:space="preserve"> утвержденной постановлением администрации МР «Печора» от </w:t>
      </w:r>
      <w:r>
        <w:rPr>
          <w:sz w:val="26"/>
          <w:szCs w:val="26"/>
        </w:rPr>
        <w:t>31</w:t>
      </w:r>
      <w:r w:rsidRPr="006432EE">
        <w:rPr>
          <w:sz w:val="26"/>
          <w:szCs w:val="26"/>
        </w:rPr>
        <w:t>.12.201</w:t>
      </w:r>
      <w:r>
        <w:rPr>
          <w:sz w:val="26"/>
          <w:szCs w:val="26"/>
        </w:rPr>
        <w:t>9</w:t>
      </w:r>
      <w:r w:rsidRPr="006432EE">
        <w:rPr>
          <w:sz w:val="26"/>
          <w:szCs w:val="26"/>
        </w:rPr>
        <w:t xml:space="preserve"> года № 16</w:t>
      </w:r>
      <w:r>
        <w:rPr>
          <w:sz w:val="26"/>
          <w:szCs w:val="26"/>
        </w:rPr>
        <w:t>72</w:t>
      </w:r>
      <w:r w:rsidRPr="006432EE">
        <w:rPr>
          <w:sz w:val="26"/>
          <w:szCs w:val="26"/>
        </w:rPr>
        <w:t xml:space="preserve">, </w:t>
      </w:r>
      <w:r w:rsidR="005F2107" w:rsidRPr="00096950">
        <w:rPr>
          <w:sz w:val="26"/>
          <w:szCs w:val="26"/>
        </w:rPr>
        <w:t xml:space="preserve">в целях повышения эффективности реализации государственной молодежной политики в области </w:t>
      </w:r>
      <w:r w:rsidR="005F2107">
        <w:rPr>
          <w:sz w:val="26"/>
          <w:szCs w:val="26"/>
        </w:rPr>
        <w:t>поддержки детских и молодежных общественных объединений и решения Координационного совета Общероссийского общественно-государственного движения детей и молодежи «Движение Первых» от 17 июля 2025 г. № 2</w:t>
      </w:r>
      <w:r w:rsidR="005F2107" w:rsidRPr="00096950">
        <w:rPr>
          <w:sz w:val="26"/>
          <w:szCs w:val="26"/>
        </w:rPr>
        <w:t>:</w:t>
      </w:r>
    </w:p>
    <w:p w14:paraId="2B574E52" w14:textId="509386F6" w:rsidR="00476A89" w:rsidRDefault="00476A89" w:rsidP="005F2107">
      <w:pPr>
        <w:pStyle w:val="a3"/>
        <w:ind w:left="-284"/>
        <w:rPr>
          <w:lang w:val="ru-RU"/>
        </w:rPr>
      </w:pPr>
    </w:p>
    <w:p w14:paraId="4F645EF4" w14:textId="1801935D" w:rsidR="00476A89" w:rsidRDefault="00442308" w:rsidP="005F2107">
      <w:pPr>
        <w:numPr>
          <w:ilvl w:val="0"/>
          <w:numId w:val="1"/>
        </w:numPr>
        <w:tabs>
          <w:tab w:val="left" w:pos="800"/>
        </w:tabs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</w:t>
      </w:r>
      <w:r w:rsidRPr="00442308">
        <w:rPr>
          <w:sz w:val="26"/>
          <w:szCs w:val="26"/>
        </w:rPr>
        <w:t>Координационн</w:t>
      </w:r>
      <w:r>
        <w:rPr>
          <w:sz w:val="26"/>
          <w:szCs w:val="26"/>
        </w:rPr>
        <w:t>ый</w:t>
      </w:r>
      <w:r w:rsidRPr="00442308">
        <w:rPr>
          <w:sz w:val="26"/>
          <w:szCs w:val="26"/>
        </w:rPr>
        <w:t xml:space="preserve"> совет при главе муниципального района «Печора» – руководителе администрации по взаимодействию </w:t>
      </w:r>
      <w:r w:rsidR="005F2107" w:rsidRPr="005F2107">
        <w:rPr>
          <w:sz w:val="26"/>
          <w:szCs w:val="26"/>
        </w:rPr>
        <w:t>с Общероссийским общественно-государственным движением детей и молодежи «Движение первых», его</w:t>
      </w:r>
      <w:r w:rsidR="005F2107">
        <w:rPr>
          <w:sz w:val="26"/>
          <w:szCs w:val="26"/>
        </w:rPr>
        <w:t xml:space="preserve"> </w:t>
      </w:r>
      <w:r w:rsidR="005F2107" w:rsidRPr="005F2107">
        <w:rPr>
          <w:sz w:val="26"/>
          <w:szCs w:val="26"/>
        </w:rPr>
        <w:t>местными</w:t>
      </w:r>
      <w:r w:rsidR="005F2107">
        <w:rPr>
          <w:sz w:val="26"/>
          <w:szCs w:val="26"/>
        </w:rPr>
        <w:t xml:space="preserve"> </w:t>
      </w:r>
      <w:r w:rsidR="005F2107" w:rsidRPr="005F2107">
        <w:rPr>
          <w:sz w:val="26"/>
          <w:szCs w:val="26"/>
        </w:rPr>
        <w:t>первичными</w:t>
      </w:r>
      <w:r w:rsidR="005F2107">
        <w:rPr>
          <w:sz w:val="26"/>
          <w:szCs w:val="26"/>
        </w:rPr>
        <w:t xml:space="preserve"> </w:t>
      </w:r>
      <w:r w:rsidR="005F2107" w:rsidRPr="005F2107">
        <w:rPr>
          <w:sz w:val="26"/>
          <w:szCs w:val="26"/>
        </w:rPr>
        <w:t>отделениями на территории муниципального района «Печора»</w:t>
      </w:r>
      <w:r>
        <w:rPr>
          <w:sz w:val="26"/>
          <w:szCs w:val="26"/>
        </w:rPr>
        <w:t xml:space="preserve"> (далее Координационный совет)</w:t>
      </w:r>
      <w:r w:rsidRPr="00442308">
        <w:rPr>
          <w:sz w:val="26"/>
          <w:szCs w:val="26"/>
        </w:rPr>
        <w:t>.</w:t>
      </w:r>
    </w:p>
    <w:p w14:paraId="589B9533" w14:textId="2F26F6A3" w:rsidR="003E5A26" w:rsidRDefault="00F94CEB" w:rsidP="005F2107">
      <w:pPr>
        <w:numPr>
          <w:ilvl w:val="0"/>
          <w:numId w:val="1"/>
        </w:numPr>
        <w:tabs>
          <w:tab w:val="left" w:pos="800"/>
        </w:tabs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</w:t>
      </w:r>
      <w:r w:rsidR="00442308">
        <w:rPr>
          <w:sz w:val="26"/>
          <w:szCs w:val="26"/>
        </w:rPr>
        <w:t xml:space="preserve"> о Координационном совете </w:t>
      </w:r>
      <w:r w:rsidR="003E5A26">
        <w:rPr>
          <w:sz w:val="26"/>
          <w:szCs w:val="26"/>
        </w:rPr>
        <w:t>(Приложение №1)</w:t>
      </w:r>
      <w:r w:rsidR="00442308">
        <w:rPr>
          <w:sz w:val="26"/>
          <w:szCs w:val="26"/>
        </w:rPr>
        <w:t>.</w:t>
      </w:r>
      <w:r w:rsidR="003E5A26">
        <w:rPr>
          <w:sz w:val="26"/>
          <w:szCs w:val="26"/>
        </w:rPr>
        <w:t xml:space="preserve"> </w:t>
      </w:r>
    </w:p>
    <w:p w14:paraId="63B7A835" w14:textId="34EC3473" w:rsidR="00476A89" w:rsidRDefault="00476A89" w:rsidP="005F2107">
      <w:pPr>
        <w:numPr>
          <w:ilvl w:val="0"/>
          <w:numId w:val="1"/>
        </w:numPr>
        <w:tabs>
          <w:tab w:val="left" w:pos="800"/>
        </w:tabs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</w:t>
      </w:r>
      <w:r w:rsidR="00F32A64">
        <w:rPr>
          <w:sz w:val="26"/>
          <w:szCs w:val="26"/>
        </w:rPr>
        <w:t>вердить</w:t>
      </w:r>
      <w:r w:rsidR="00442308">
        <w:rPr>
          <w:sz w:val="26"/>
          <w:szCs w:val="26"/>
        </w:rPr>
        <w:t xml:space="preserve"> персональный</w:t>
      </w:r>
      <w:r w:rsidR="00F32A64">
        <w:rPr>
          <w:sz w:val="26"/>
          <w:szCs w:val="26"/>
        </w:rPr>
        <w:t xml:space="preserve"> </w:t>
      </w:r>
      <w:r w:rsidR="00442308">
        <w:rPr>
          <w:sz w:val="26"/>
          <w:szCs w:val="26"/>
        </w:rPr>
        <w:t>состав Координационного совета (Приложение №2)</w:t>
      </w:r>
      <w:r w:rsidR="00A939AF">
        <w:rPr>
          <w:sz w:val="26"/>
          <w:szCs w:val="26"/>
        </w:rPr>
        <w:t>.</w:t>
      </w:r>
    </w:p>
    <w:p w14:paraId="4466B961" w14:textId="209F5425" w:rsidR="005F2107" w:rsidRPr="005F2107" w:rsidRDefault="008A3655" w:rsidP="005F2107">
      <w:pPr>
        <w:keepNext/>
        <w:numPr>
          <w:ilvl w:val="0"/>
          <w:numId w:val="1"/>
        </w:numPr>
        <w:tabs>
          <w:tab w:val="left" w:pos="800"/>
        </w:tabs>
        <w:ind w:lef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Отменить</w:t>
      </w:r>
      <w:r w:rsidR="005F2107">
        <w:rPr>
          <w:sz w:val="26"/>
          <w:szCs w:val="26"/>
        </w:rPr>
        <w:t xml:space="preserve"> распоряжение администрации МР «Печора» </w:t>
      </w:r>
      <w:r>
        <w:rPr>
          <w:sz w:val="26"/>
          <w:szCs w:val="26"/>
        </w:rPr>
        <w:t xml:space="preserve">от </w:t>
      </w:r>
      <w:r w:rsidR="005F2107">
        <w:rPr>
          <w:rFonts w:eastAsia="Times New Roman"/>
          <w:color w:val="000000"/>
          <w:sz w:val="26"/>
          <w:szCs w:val="26"/>
          <w:lang w:eastAsia="ru-RU"/>
        </w:rPr>
        <w:t>09 октября 2023 года № 677-</w:t>
      </w:r>
      <w:r w:rsidR="005F2107" w:rsidRPr="00346E72">
        <w:rPr>
          <w:rFonts w:eastAsia="Times New Roman"/>
          <w:color w:val="000000"/>
          <w:sz w:val="26"/>
          <w:szCs w:val="26"/>
          <w:lang w:eastAsia="ru-RU"/>
        </w:rPr>
        <w:t>р «</w:t>
      </w:r>
      <w:r w:rsidR="005F2107" w:rsidRPr="00346E72">
        <w:rPr>
          <w:sz w:val="26"/>
          <w:szCs w:val="26"/>
        </w:rPr>
        <w:t>О создании Муниципального Координационного совета при главе муниципального района «Печора» – руководителе администрации по взаимодействию с местным отделением Всероссийского общественно-государственного движения «Движение Первых» МР «Печора» и его первичными отделениями</w:t>
      </w:r>
      <w:r w:rsidR="005F2107" w:rsidRPr="00346E72">
        <w:rPr>
          <w:rFonts w:eastAsia="Times New Roman"/>
          <w:color w:val="000000"/>
          <w:sz w:val="26"/>
          <w:szCs w:val="26"/>
          <w:lang w:eastAsia="ru-RU"/>
        </w:rPr>
        <w:t>»</w:t>
      </w:r>
      <w:r w:rsidR="005F2107">
        <w:rPr>
          <w:rFonts w:eastAsia="Times New Roman"/>
          <w:color w:val="000000"/>
          <w:sz w:val="26"/>
          <w:szCs w:val="26"/>
          <w:lang w:eastAsia="ru-RU"/>
        </w:rPr>
        <w:t>.</w:t>
      </w:r>
    </w:p>
    <w:p w14:paraId="75CC0C6C" w14:textId="2E442CAC" w:rsidR="005F2107" w:rsidRDefault="005F2107" w:rsidP="005F2107">
      <w:pPr>
        <w:keepNext/>
        <w:numPr>
          <w:ilvl w:val="0"/>
          <w:numId w:val="1"/>
        </w:numPr>
        <w:tabs>
          <w:tab w:val="left" w:pos="800"/>
        </w:tabs>
        <w:ind w:left="-284"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Настоящее распоряжение подлежит размещению на </w:t>
      </w:r>
      <w:r w:rsidR="008A3655">
        <w:rPr>
          <w:rFonts w:eastAsia="Times New Roman"/>
          <w:color w:val="000000"/>
          <w:sz w:val="26"/>
          <w:szCs w:val="26"/>
          <w:lang w:eastAsia="ru-RU"/>
        </w:rPr>
        <w:t xml:space="preserve">официальном </w:t>
      </w:r>
      <w:r>
        <w:rPr>
          <w:rFonts w:eastAsia="Times New Roman"/>
          <w:color w:val="000000"/>
          <w:sz w:val="26"/>
          <w:szCs w:val="26"/>
          <w:lang w:eastAsia="ru-RU"/>
        </w:rPr>
        <w:t>сайте муниципального района «Печора».</w:t>
      </w:r>
    </w:p>
    <w:p w14:paraId="04EBC05E" w14:textId="4E85FFC8" w:rsidR="00476A89" w:rsidRPr="00FC6F10" w:rsidRDefault="00476A89" w:rsidP="005F2107">
      <w:pPr>
        <w:pStyle w:val="a8"/>
        <w:numPr>
          <w:ilvl w:val="0"/>
          <w:numId w:val="1"/>
        </w:numPr>
        <w:tabs>
          <w:tab w:val="left" w:pos="829"/>
          <w:tab w:val="left" w:pos="840"/>
        </w:tabs>
        <w:ind w:left="-284" w:firstLine="709"/>
        <w:jc w:val="both"/>
        <w:rPr>
          <w:szCs w:val="26"/>
        </w:rPr>
      </w:pPr>
      <w:r>
        <w:rPr>
          <w:szCs w:val="26"/>
        </w:rPr>
        <w:t xml:space="preserve">Контроль </w:t>
      </w:r>
      <w:r w:rsidRPr="00FC6F10">
        <w:rPr>
          <w:szCs w:val="26"/>
        </w:rPr>
        <w:t>за исполн</w:t>
      </w:r>
      <w:r>
        <w:rPr>
          <w:szCs w:val="26"/>
        </w:rPr>
        <w:t xml:space="preserve">ением распоряжения </w:t>
      </w:r>
      <w:r w:rsidR="005F2107">
        <w:rPr>
          <w:szCs w:val="26"/>
        </w:rPr>
        <w:t xml:space="preserve">возложить на заместителя руководителя администрации МР «Печора» В.Е. </w:t>
      </w:r>
      <w:proofErr w:type="spellStart"/>
      <w:r w:rsidR="005F2107">
        <w:rPr>
          <w:szCs w:val="26"/>
        </w:rPr>
        <w:t>Менникова</w:t>
      </w:r>
      <w:proofErr w:type="spellEnd"/>
      <w:r>
        <w:rPr>
          <w:szCs w:val="26"/>
        </w:rPr>
        <w:t>.</w:t>
      </w:r>
    </w:p>
    <w:tbl>
      <w:tblPr>
        <w:tblW w:w="1035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36"/>
        <w:gridCol w:w="5185"/>
        <w:gridCol w:w="4935"/>
      </w:tblGrid>
      <w:tr w:rsidR="00476A89" w14:paraId="0DDD1144" w14:textId="77777777" w:rsidTr="00DF5480">
        <w:tc>
          <w:tcPr>
            <w:tcW w:w="236" w:type="dxa"/>
            <w:shd w:val="clear" w:color="auto" w:fill="auto"/>
          </w:tcPr>
          <w:p w14:paraId="633F81FB" w14:textId="77777777" w:rsidR="00476A89" w:rsidRDefault="00476A89" w:rsidP="005F2107">
            <w:pPr>
              <w:pStyle w:val="a9"/>
              <w:snapToGrid w:val="0"/>
              <w:ind w:left="-284" w:firstLine="709"/>
              <w:rPr>
                <w:sz w:val="26"/>
                <w:szCs w:val="26"/>
              </w:rPr>
            </w:pPr>
          </w:p>
        </w:tc>
        <w:tc>
          <w:tcPr>
            <w:tcW w:w="5185" w:type="dxa"/>
            <w:shd w:val="clear" w:color="auto" w:fill="auto"/>
          </w:tcPr>
          <w:p w14:paraId="4A35BEEF" w14:textId="77777777" w:rsidR="005F2107" w:rsidRDefault="005F2107" w:rsidP="005F2107">
            <w:pPr>
              <w:pStyle w:val="21"/>
              <w:snapToGrid w:val="0"/>
              <w:ind w:left="-284"/>
              <w:jc w:val="both"/>
              <w:rPr>
                <w:b w:val="0"/>
                <w:sz w:val="26"/>
                <w:szCs w:val="26"/>
                <w:lang w:val="ru-RU"/>
              </w:rPr>
            </w:pPr>
          </w:p>
          <w:p w14:paraId="177D3AB0" w14:textId="52A2CA3F" w:rsidR="00476A89" w:rsidRDefault="005F2107" w:rsidP="00DF5480">
            <w:pPr>
              <w:pStyle w:val="21"/>
              <w:snapToGrid w:val="0"/>
              <w:ind w:left="-59"/>
              <w:jc w:val="both"/>
              <w:rPr>
                <w:b w:val="0"/>
                <w:sz w:val="26"/>
                <w:szCs w:val="26"/>
                <w:lang w:val="ru-RU"/>
              </w:rPr>
            </w:pPr>
            <w:r>
              <w:rPr>
                <w:b w:val="0"/>
                <w:sz w:val="26"/>
                <w:szCs w:val="26"/>
                <w:lang w:val="ru-RU"/>
              </w:rPr>
              <w:t>Г</w:t>
            </w:r>
            <w:r w:rsidR="00476A89">
              <w:rPr>
                <w:b w:val="0"/>
                <w:sz w:val="26"/>
                <w:szCs w:val="26"/>
                <w:lang w:val="ru-RU"/>
              </w:rPr>
              <w:t>лав</w:t>
            </w:r>
            <w:r>
              <w:rPr>
                <w:b w:val="0"/>
                <w:sz w:val="26"/>
                <w:szCs w:val="26"/>
                <w:lang w:val="ru-RU"/>
              </w:rPr>
              <w:t>а</w:t>
            </w:r>
            <w:r w:rsidR="00476A89">
              <w:rPr>
                <w:b w:val="0"/>
                <w:sz w:val="26"/>
                <w:szCs w:val="26"/>
                <w:lang w:val="ru-RU"/>
              </w:rPr>
              <w:t xml:space="preserve"> муниципального района</w:t>
            </w:r>
            <w:r>
              <w:rPr>
                <w:b w:val="0"/>
                <w:sz w:val="26"/>
                <w:szCs w:val="26"/>
                <w:lang w:val="ru-RU"/>
              </w:rPr>
              <w:t xml:space="preserve"> «Печора»</w:t>
            </w:r>
            <w:r w:rsidR="00476A89">
              <w:rPr>
                <w:b w:val="0"/>
                <w:sz w:val="26"/>
                <w:szCs w:val="26"/>
                <w:lang w:val="ru-RU"/>
              </w:rPr>
              <w:t xml:space="preserve"> –</w:t>
            </w:r>
          </w:p>
          <w:p w14:paraId="3A4135AC" w14:textId="7712D222" w:rsidR="00476A89" w:rsidRDefault="00476A89" w:rsidP="00DF5480">
            <w:pPr>
              <w:pStyle w:val="21"/>
              <w:snapToGrid w:val="0"/>
              <w:ind w:left="-59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ru-RU"/>
              </w:rPr>
              <w:t>руководител</w:t>
            </w:r>
            <w:r w:rsidR="005F2107">
              <w:rPr>
                <w:b w:val="0"/>
                <w:sz w:val="26"/>
                <w:szCs w:val="26"/>
                <w:lang w:val="ru-RU"/>
              </w:rPr>
              <w:t>ь</w:t>
            </w:r>
            <w:r>
              <w:rPr>
                <w:b w:val="0"/>
                <w:sz w:val="26"/>
                <w:szCs w:val="26"/>
                <w:lang w:val="ru-RU"/>
              </w:rPr>
              <w:t xml:space="preserve"> администрации</w:t>
            </w:r>
          </w:p>
        </w:tc>
        <w:tc>
          <w:tcPr>
            <w:tcW w:w="4935" w:type="dxa"/>
            <w:shd w:val="clear" w:color="auto" w:fill="auto"/>
          </w:tcPr>
          <w:p w14:paraId="72B4E91D" w14:textId="77274415" w:rsidR="00476A89" w:rsidRDefault="00476A89" w:rsidP="005F2107">
            <w:pPr>
              <w:snapToGrid w:val="0"/>
              <w:ind w:left="-284" w:right="-108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</w:p>
          <w:p w14:paraId="6A42E783" w14:textId="77777777" w:rsidR="005F2107" w:rsidRDefault="00476A89" w:rsidP="005F2107">
            <w:pPr>
              <w:snapToGrid w:val="0"/>
              <w:ind w:left="-284" w:right="-108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F2107">
              <w:rPr>
                <w:sz w:val="26"/>
                <w:szCs w:val="26"/>
              </w:rPr>
              <w:t xml:space="preserve">                              </w:t>
            </w:r>
            <w:r w:rsidR="00DC053F">
              <w:rPr>
                <w:sz w:val="26"/>
                <w:szCs w:val="26"/>
              </w:rPr>
              <w:t xml:space="preserve"> </w:t>
            </w:r>
          </w:p>
          <w:p w14:paraId="366CFAC4" w14:textId="1558D69F" w:rsidR="00DC053F" w:rsidRDefault="005F2107" w:rsidP="005F2107">
            <w:pPr>
              <w:snapToGrid w:val="0"/>
              <w:ind w:left="-284" w:right="-108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</w:t>
            </w:r>
            <w:r w:rsidR="00DF5480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О.И. Шутов</w:t>
            </w:r>
          </w:p>
        </w:tc>
      </w:tr>
      <w:tr w:rsidR="00DC053F" w14:paraId="7641934D" w14:textId="77777777" w:rsidTr="00DF5480">
        <w:tc>
          <w:tcPr>
            <w:tcW w:w="236" w:type="dxa"/>
            <w:shd w:val="clear" w:color="auto" w:fill="auto"/>
          </w:tcPr>
          <w:p w14:paraId="74EC0BEE" w14:textId="77777777" w:rsidR="00DC053F" w:rsidRDefault="00DC053F" w:rsidP="008722C3">
            <w:pPr>
              <w:pStyle w:val="a9"/>
              <w:snapToGrid w:val="0"/>
              <w:ind w:left="-734" w:firstLine="709"/>
              <w:rPr>
                <w:sz w:val="26"/>
                <w:szCs w:val="26"/>
              </w:rPr>
            </w:pPr>
          </w:p>
        </w:tc>
        <w:tc>
          <w:tcPr>
            <w:tcW w:w="5185" w:type="dxa"/>
            <w:shd w:val="clear" w:color="auto" w:fill="auto"/>
          </w:tcPr>
          <w:p w14:paraId="1E92AC70" w14:textId="77777777" w:rsidR="00DC053F" w:rsidRDefault="00DC053F" w:rsidP="00DC053F">
            <w:pPr>
              <w:pStyle w:val="21"/>
              <w:snapToGrid w:val="0"/>
              <w:jc w:val="both"/>
              <w:rPr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4935" w:type="dxa"/>
            <w:shd w:val="clear" w:color="auto" w:fill="auto"/>
          </w:tcPr>
          <w:p w14:paraId="7BEE0BA4" w14:textId="77777777" w:rsidR="00DC053F" w:rsidRDefault="00DC053F" w:rsidP="008722C3">
            <w:pPr>
              <w:snapToGrid w:val="0"/>
              <w:ind w:right="-108" w:firstLine="709"/>
              <w:jc w:val="both"/>
              <w:rPr>
                <w:sz w:val="26"/>
                <w:szCs w:val="26"/>
              </w:rPr>
            </w:pPr>
          </w:p>
        </w:tc>
      </w:tr>
    </w:tbl>
    <w:p w14:paraId="4CBCF392" w14:textId="77777777" w:rsidR="00476A89" w:rsidRPr="003360E0" w:rsidRDefault="00DC053F" w:rsidP="00476A89">
      <w:pPr>
        <w:pageBreakBefore/>
        <w:ind w:left="708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</w:t>
      </w:r>
      <w:r w:rsidR="00476A89">
        <w:rPr>
          <w:rFonts w:cs="Times New Roman"/>
          <w:sz w:val="26"/>
          <w:szCs w:val="26"/>
        </w:rPr>
        <w:t xml:space="preserve">  </w:t>
      </w:r>
      <w:r w:rsidR="00F67D9E">
        <w:rPr>
          <w:rFonts w:cs="Times New Roman"/>
          <w:sz w:val="26"/>
          <w:szCs w:val="26"/>
        </w:rPr>
        <w:t xml:space="preserve">    </w:t>
      </w:r>
      <w:r w:rsidR="00476A89">
        <w:rPr>
          <w:rFonts w:cs="Times New Roman"/>
          <w:sz w:val="26"/>
          <w:szCs w:val="26"/>
        </w:rPr>
        <w:t xml:space="preserve">   </w:t>
      </w:r>
      <w:r w:rsidR="00476A89" w:rsidRPr="003360E0">
        <w:rPr>
          <w:rFonts w:cs="Times New Roman"/>
          <w:sz w:val="26"/>
          <w:szCs w:val="26"/>
        </w:rPr>
        <w:t xml:space="preserve">Приложение </w:t>
      </w:r>
      <w:r w:rsidR="00476A89">
        <w:rPr>
          <w:rFonts w:cs="Times New Roman"/>
          <w:sz w:val="26"/>
          <w:szCs w:val="26"/>
        </w:rPr>
        <w:t>1</w:t>
      </w:r>
    </w:p>
    <w:p w14:paraId="07D918F6" w14:textId="77777777" w:rsidR="00476A89" w:rsidRDefault="00476A89" w:rsidP="00476A89">
      <w:pPr>
        <w:ind w:firstLine="709"/>
        <w:jc w:val="right"/>
        <w:rPr>
          <w:rFonts w:cs="Times New Roman"/>
          <w:sz w:val="26"/>
          <w:szCs w:val="26"/>
        </w:rPr>
      </w:pPr>
      <w:r w:rsidRPr="003360E0">
        <w:rPr>
          <w:rFonts w:cs="Times New Roman"/>
          <w:sz w:val="26"/>
          <w:szCs w:val="26"/>
        </w:rPr>
        <w:t xml:space="preserve"> к распоряжению </w:t>
      </w:r>
    </w:p>
    <w:p w14:paraId="2E9F3E94" w14:textId="77777777" w:rsidR="00476A89" w:rsidRPr="003360E0" w:rsidRDefault="00476A89" w:rsidP="00476A89">
      <w:pPr>
        <w:ind w:firstLine="709"/>
        <w:jc w:val="right"/>
        <w:rPr>
          <w:rFonts w:cs="Times New Roman"/>
          <w:sz w:val="26"/>
          <w:szCs w:val="26"/>
        </w:rPr>
      </w:pPr>
      <w:r w:rsidRPr="003360E0">
        <w:rPr>
          <w:rFonts w:cs="Times New Roman"/>
          <w:sz w:val="26"/>
          <w:szCs w:val="26"/>
        </w:rPr>
        <w:t>администрации МР «Печора»</w:t>
      </w:r>
    </w:p>
    <w:p w14:paraId="2E3089DC" w14:textId="2B84C748" w:rsidR="00476A89" w:rsidRPr="003360E0" w:rsidRDefault="00E0043A" w:rsidP="00476A89">
      <w:pPr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29</w:t>
      </w:r>
      <w:r w:rsidR="00476A89" w:rsidRPr="003360E0">
        <w:rPr>
          <w:rFonts w:cs="Times New Roman"/>
          <w:sz w:val="26"/>
          <w:szCs w:val="26"/>
        </w:rPr>
        <w:t xml:space="preserve"> </w:t>
      </w:r>
      <w:r w:rsidR="007462D5">
        <w:rPr>
          <w:rFonts w:cs="Times New Roman"/>
          <w:sz w:val="26"/>
          <w:szCs w:val="26"/>
        </w:rPr>
        <w:t>октя</w:t>
      </w:r>
      <w:r w:rsidR="00F32A64">
        <w:rPr>
          <w:rFonts w:cs="Times New Roman"/>
          <w:sz w:val="26"/>
          <w:szCs w:val="26"/>
        </w:rPr>
        <w:t>бря</w:t>
      </w:r>
      <w:r w:rsidR="00476A89">
        <w:rPr>
          <w:rFonts w:cs="Times New Roman"/>
          <w:sz w:val="26"/>
          <w:szCs w:val="26"/>
        </w:rPr>
        <w:t xml:space="preserve"> 202</w:t>
      </w:r>
      <w:r w:rsidR="00DF5480">
        <w:rPr>
          <w:rFonts w:cs="Times New Roman"/>
          <w:sz w:val="26"/>
          <w:szCs w:val="26"/>
        </w:rPr>
        <w:t>5</w:t>
      </w:r>
      <w:r w:rsidR="00476A89" w:rsidRPr="003360E0">
        <w:rPr>
          <w:rFonts w:cs="Times New Roman"/>
          <w:sz w:val="26"/>
          <w:szCs w:val="26"/>
        </w:rPr>
        <w:t xml:space="preserve"> г. № </w:t>
      </w:r>
      <w:r>
        <w:rPr>
          <w:rFonts w:cs="Times New Roman"/>
          <w:sz w:val="26"/>
          <w:szCs w:val="26"/>
        </w:rPr>
        <w:t>858</w:t>
      </w:r>
      <w:r w:rsidR="00F00F9D">
        <w:rPr>
          <w:rFonts w:cs="Times New Roman"/>
          <w:sz w:val="26"/>
          <w:szCs w:val="26"/>
        </w:rPr>
        <w:t xml:space="preserve"> </w:t>
      </w:r>
      <w:r w:rsidR="00476A89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gramStart"/>
      <w:r w:rsidR="00476A89">
        <w:rPr>
          <w:rFonts w:cs="Times New Roman"/>
          <w:sz w:val="26"/>
          <w:szCs w:val="26"/>
        </w:rPr>
        <w:t>р</w:t>
      </w:r>
      <w:proofErr w:type="gramEnd"/>
    </w:p>
    <w:p w14:paraId="17258B73" w14:textId="77777777" w:rsidR="00476A89" w:rsidRPr="003360E0" w:rsidRDefault="00476A89" w:rsidP="00476A89">
      <w:pPr>
        <w:ind w:firstLine="709"/>
        <w:jc w:val="right"/>
        <w:rPr>
          <w:rFonts w:cs="Times New Roman"/>
          <w:sz w:val="26"/>
          <w:szCs w:val="26"/>
        </w:rPr>
      </w:pPr>
    </w:p>
    <w:p w14:paraId="16637C0B" w14:textId="77777777" w:rsidR="00476A89" w:rsidRPr="003360E0" w:rsidRDefault="00476A89" w:rsidP="00476A89">
      <w:pPr>
        <w:ind w:firstLine="709"/>
        <w:jc w:val="right"/>
        <w:rPr>
          <w:rFonts w:cs="Times New Roman"/>
          <w:sz w:val="26"/>
          <w:szCs w:val="26"/>
        </w:rPr>
      </w:pPr>
    </w:p>
    <w:p w14:paraId="466C4BB1" w14:textId="77777777" w:rsidR="00DF5480" w:rsidRPr="006B6C2F" w:rsidRDefault="00DF5480" w:rsidP="00DF5480">
      <w:pPr>
        <w:pStyle w:val="ae"/>
        <w:spacing w:line="276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bookmarkStart w:id="0" w:name="_Hlk193114374"/>
      <w:r w:rsidRPr="006B6C2F">
        <w:rPr>
          <w:rFonts w:ascii="Times New Roman" w:hAnsi="Times New Roman"/>
          <w:b/>
          <w:color w:val="000000"/>
          <w:sz w:val="26"/>
          <w:szCs w:val="26"/>
        </w:rPr>
        <w:t xml:space="preserve">Положение о </w:t>
      </w:r>
      <w:r w:rsidRPr="006B6C2F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координационном совете </w:t>
      </w:r>
      <w:r w:rsidRPr="006B6C2F">
        <w:rPr>
          <w:rFonts w:ascii="Times New Roman" w:hAnsi="Times New Roman"/>
          <w:b/>
          <w:bCs/>
          <w:sz w:val="26"/>
          <w:szCs w:val="26"/>
        </w:rPr>
        <w:t>при Главе муниципального района «Печора» - руководителе администрации по взаимодействию с Общероссийским общественно-государственным движением детей и молодежи «Движение первых», его местным и первичными отделениями</w:t>
      </w:r>
      <w:r w:rsidRPr="006B6C2F">
        <w:rPr>
          <w:rFonts w:ascii="Times New Roman" w:hAnsi="Times New Roman"/>
          <w:b/>
          <w:bCs/>
          <w:sz w:val="26"/>
          <w:szCs w:val="26"/>
        </w:rPr>
        <w:br/>
        <w:t xml:space="preserve"> на территории муниципального района «Печора».</w:t>
      </w:r>
    </w:p>
    <w:bookmarkEnd w:id="0"/>
    <w:p w14:paraId="43A0B2C5" w14:textId="77777777" w:rsidR="00DF5480" w:rsidRPr="006B6C2F" w:rsidRDefault="00DF5480" w:rsidP="00DF5480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6F717DF" w14:textId="77777777" w:rsidR="00DF5480" w:rsidRPr="006B6C2F" w:rsidRDefault="00DF5480" w:rsidP="00DF5480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B6C2F">
        <w:rPr>
          <w:rFonts w:ascii="Times New Roman" w:hAnsi="Times New Roman"/>
          <w:b/>
          <w:bCs/>
          <w:sz w:val="26"/>
          <w:szCs w:val="26"/>
        </w:rPr>
        <w:t>I.</w:t>
      </w:r>
      <w:r w:rsidRPr="006B6C2F">
        <w:rPr>
          <w:rFonts w:ascii="Times New Roman" w:hAnsi="Times New Roman"/>
          <w:b/>
          <w:bCs/>
          <w:sz w:val="26"/>
          <w:szCs w:val="26"/>
        </w:rPr>
        <w:tab/>
        <w:t>Общие положения</w:t>
      </w:r>
    </w:p>
    <w:p w14:paraId="505B737E" w14:textId="77777777" w:rsidR="00DF5480" w:rsidRPr="006B6C2F" w:rsidRDefault="00DF5480" w:rsidP="00DF5480">
      <w:pPr>
        <w:pStyle w:val="ae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1.1.</w:t>
      </w:r>
      <w:r w:rsidRPr="006B6C2F">
        <w:rPr>
          <w:rFonts w:ascii="Times New Roman" w:hAnsi="Times New Roman"/>
          <w:sz w:val="26"/>
          <w:szCs w:val="26"/>
        </w:rPr>
        <w:tab/>
        <w:t xml:space="preserve">Настоящее Положение определяет основные цели и задачи, состав </w:t>
      </w:r>
      <w:r w:rsidRPr="006B6C2F">
        <w:rPr>
          <w:rFonts w:ascii="Times New Roman" w:hAnsi="Times New Roman"/>
          <w:sz w:val="26"/>
          <w:szCs w:val="26"/>
        </w:rPr>
        <w:br/>
        <w:t>и организацию работы к</w:t>
      </w:r>
      <w:r w:rsidRPr="006B6C2F">
        <w:rPr>
          <w:rFonts w:ascii="Times New Roman" w:hAnsi="Times New Roman"/>
          <w:bCs/>
          <w:color w:val="000000"/>
          <w:sz w:val="26"/>
          <w:szCs w:val="26"/>
          <w:lang w:eastAsia="ar-SA"/>
        </w:rPr>
        <w:t xml:space="preserve">оординационного совета </w:t>
      </w:r>
      <w:r w:rsidRPr="006B6C2F">
        <w:rPr>
          <w:rFonts w:ascii="Times New Roman" w:hAnsi="Times New Roman"/>
          <w:bCs/>
          <w:sz w:val="26"/>
          <w:szCs w:val="26"/>
        </w:rPr>
        <w:t>при Главе муниципального района «Печора» - руководителе администрации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муниципального района «Печора» республики Коми</w:t>
      </w:r>
      <w:r w:rsidRPr="006B6C2F"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 w:rsidRPr="006B6C2F">
        <w:rPr>
          <w:rFonts w:ascii="Times New Roman" w:hAnsi="Times New Roman"/>
          <w:sz w:val="26"/>
          <w:szCs w:val="26"/>
        </w:rPr>
        <w:t>(далее – соответственно Движение Первых, Совет).</w:t>
      </w:r>
    </w:p>
    <w:p w14:paraId="5F6A8C6D" w14:textId="77777777" w:rsidR="00DF5480" w:rsidRPr="006B6C2F" w:rsidRDefault="00DF5480" w:rsidP="00DF5480">
      <w:pPr>
        <w:pStyle w:val="ae"/>
        <w:spacing w:line="276" w:lineRule="auto"/>
        <w:ind w:firstLine="567"/>
        <w:jc w:val="both"/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1.2.</w:t>
      </w:r>
      <w:r w:rsidRPr="006B6C2F">
        <w:rPr>
          <w:rFonts w:ascii="Times New Roman" w:hAnsi="Times New Roman"/>
          <w:sz w:val="26"/>
          <w:szCs w:val="26"/>
        </w:rPr>
        <w:tab/>
        <w:t>Совет является постоянно действующим совещательным органом</w:t>
      </w:r>
      <w:r w:rsidRPr="006B6C2F">
        <w:rPr>
          <w:rFonts w:ascii="Times New Roman" w:hAnsi="Times New Roman"/>
          <w:sz w:val="26"/>
          <w:szCs w:val="26"/>
        </w:rPr>
        <w:br/>
        <w:t xml:space="preserve">при </w:t>
      </w:r>
      <w:r w:rsidRPr="006B6C2F">
        <w:rPr>
          <w:rFonts w:ascii="Times New Roman" w:hAnsi="Times New Roman"/>
          <w:bCs/>
          <w:sz w:val="26"/>
          <w:szCs w:val="26"/>
        </w:rPr>
        <w:t>Главе муниципального района «Печора» - руководителе администрации.</w:t>
      </w:r>
      <w:r w:rsidRPr="006B6C2F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</w:p>
    <w:p w14:paraId="159A21C5" w14:textId="77777777" w:rsidR="00DF5480" w:rsidRPr="006B6C2F" w:rsidRDefault="00DF5480" w:rsidP="00DF5480">
      <w:pPr>
        <w:pStyle w:val="ae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1.3.</w:t>
      </w:r>
      <w:r w:rsidRPr="006B6C2F">
        <w:rPr>
          <w:rFonts w:ascii="Times New Roman" w:hAnsi="Times New Roman"/>
          <w:sz w:val="26"/>
          <w:szCs w:val="26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6B6C2F">
        <w:rPr>
          <w:rFonts w:ascii="Times New Roman" w:hAnsi="Times New Roman"/>
          <w:sz w:val="26"/>
          <w:szCs w:val="26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Республики Коми, муниципальными правовыми актами муниципального района «Печора», а также настоящим Положением.</w:t>
      </w:r>
    </w:p>
    <w:p w14:paraId="550E32D2" w14:textId="77777777" w:rsidR="00DF5480" w:rsidRPr="006B6C2F" w:rsidRDefault="00DF5480" w:rsidP="00DF5480">
      <w:pPr>
        <w:pStyle w:val="ae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1.4.</w:t>
      </w:r>
      <w:r w:rsidRPr="006B6C2F">
        <w:rPr>
          <w:rFonts w:ascii="Times New Roman" w:hAnsi="Times New Roman"/>
          <w:sz w:val="26"/>
          <w:szCs w:val="26"/>
        </w:rPr>
        <w:tab/>
        <w:t>Организационно-техническое и информационно-аналитическое обеспечение деятельности Совета осуществляет сектор молодежной политики администрации МР «Печора».</w:t>
      </w:r>
    </w:p>
    <w:p w14:paraId="1CC07B3B" w14:textId="77777777" w:rsidR="00DF5480" w:rsidRPr="006B6C2F" w:rsidRDefault="00DF5480" w:rsidP="00DF5480">
      <w:pPr>
        <w:pStyle w:val="ae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F445137" w14:textId="77777777" w:rsidR="00DF5480" w:rsidRPr="006B6C2F" w:rsidRDefault="00DF5480" w:rsidP="00DF5480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B6C2F">
        <w:rPr>
          <w:rFonts w:ascii="Times New Roman" w:hAnsi="Times New Roman"/>
          <w:b/>
          <w:bCs/>
          <w:sz w:val="26"/>
          <w:szCs w:val="26"/>
        </w:rPr>
        <w:t>II.</w:t>
      </w:r>
      <w:r w:rsidRPr="006B6C2F">
        <w:rPr>
          <w:rFonts w:ascii="Times New Roman" w:hAnsi="Times New Roman"/>
          <w:b/>
          <w:bCs/>
          <w:sz w:val="26"/>
          <w:szCs w:val="26"/>
        </w:rPr>
        <w:tab/>
        <w:t>Основные цели и задачи Совета</w:t>
      </w:r>
    </w:p>
    <w:p w14:paraId="1AEC6919" w14:textId="77777777" w:rsidR="00DF5480" w:rsidRPr="006B6C2F" w:rsidRDefault="00DF5480" w:rsidP="00DF5480">
      <w:pPr>
        <w:pStyle w:val="ae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2.1.</w:t>
      </w:r>
      <w:r w:rsidRPr="006B6C2F">
        <w:rPr>
          <w:rFonts w:ascii="Times New Roman" w:hAnsi="Times New Roman"/>
          <w:sz w:val="26"/>
          <w:szCs w:val="26"/>
        </w:rPr>
        <w:tab/>
        <w:t>Совет создан в целях:</w:t>
      </w:r>
    </w:p>
    <w:p w14:paraId="7A88ADCF" w14:textId="77777777" w:rsidR="00DF5480" w:rsidRPr="006B6C2F" w:rsidRDefault="00DF5480" w:rsidP="00DF5480">
      <w:pPr>
        <w:pStyle w:val="a5"/>
        <w:numPr>
          <w:ilvl w:val="0"/>
          <w:numId w:val="7"/>
        </w:numPr>
        <w:shd w:val="clear" w:color="auto" w:fill="FFFFFF"/>
        <w:suppressAutoHyphens w:val="0"/>
        <w:spacing w:before="0" w:after="0" w:line="276" w:lineRule="auto"/>
        <w:ind w:left="0" w:firstLine="708"/>
        <w:jc w:val="both"/>
        <w:rPr>
          <w:sz w:val="26"/>
          <w:szCs w:val="26"/>
        </w:rPr>
      </w:pPr>
      <w:r w:rsidRPr="006B6C2F">
        <w:rPr>
          <w:sz w:val="26"/>
          <w:szCs w:val="26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6B6C2F">
        <w:rPr>
          <w:sz w:val="26"/>
          <w:szCs w:val="26"/>
        </w:rPr>
        <w:br/>
        <w:t>по вопросам содействия развитию Движения Первых;</w:t>
      </w:r>
    </w:p>
    <w:p w14:paraId="6880D436" w14:textId="77777777" w:rsidR="00DF5480" w:rsidRPr="006B6C2F" w:rsidRDefault="00DF5480" w:rsidP="00DF5480">
      <w:pPr>
        <w:pStyle w:val="a5"/>
        <w:numPr>
          <w:ilvl w:val="0"/>
          <w:numId w:val="7"/>
        </w:numPr>
        <w:shd w:val="clear" w:color="auto" w:fill="FFFFFF"/>
        <w:suppressAutoHyphens w:val="0"/>
        <w:spacing w:before="0" w:after="0" w:line="276" w:lineRule="auto"/>
        <w:ind w:left="0" w:firstLine="708"/>
        <w:jc w:val="both"/>
        <w:rPr>
          <w:color w:val="2C2D2E"/>
          <w:sz w:val="26"/>
          <w:szCs w:val="26"/>
        </w:rPr>
      </w:pPr>
      <w:r w:rsidRPr="006B6C2F">
        <w:rPr>
          <w:color w:val="2C2D2E"/>
          <w:sz w:val="26"/>
          <w:szCs w:val="26"/>
        </w:rPr>
        <w:t>разработки и реализации мероприятий по поддержке</w:t>
      </w:r>
      <w:r w:rsidRPr="006B6C2F">
        <w:rPr>
          <w:color w:val="2C2D2E"/>
          <w:sz w:val="26"/>
          <w:szCs w:val="26"/>
        </w:rPr>
        <w:br/>
        <w:t>Движения Первых;</w:t>
      </w:r>
    </w:p>
    <w:p w14:paraId="3159F8C1" w14:textId="77777777" w:rsidR="00DF5480" w:rsidRPr="006B6C2F" w:rsidRDefault="00DF5480" w:rsidP="00DF5480">
      <w:pPr>
        <w:pStyle w:val="a5"/>
        <w:numPr>
          <w:ilvl w:val="0"/>
          <w:numId w:val="7"/>
        </w:numPr>
        <w:shd w:val="clear" w:color="auto" w:fill="FFFFFF"/>
        <w:suppressAutoHyphens w:val="0"/>
        <w:spacing w:before="0" w:after="0" w:line="276" w:lineRule="auto"/>
        <w:ind w:left="0" w:firstLine="708"/>
        <w:jc w:val="both"/>
        <w:rPr>
          <w:color w:val="2C2D2E"/>
          <w:sz w:val="26"/>
          <w:szCs w:val="26"/>
        </w:rPr>
      </w:pPr>
      <w:r w:rsidRPr="006B6C2F">
        <w:rPr>
          <w:color w:val="2C2D2E"/>
          <w:sz w:val="26"/>
          <w:szCs w:val="26"/>
        </w:rPr>
        <w:t>оказания поддержки первичным и местному отделениям</w:t>
      </w:r>
      <w:r w:rsidRPr="006B6C2F">
        <w:rPr>
          <w:color w:val="2C2D2E"/>
          <w:sz w:val="26"/>
          <w:szCs w:val="26"/>
        </w:rPr>
        <w:br/>
        <w:t>Движения Первых, в том числе в их взаимодействии с муниципальными учреждениями и иными организациями;</w:t>
      </w:r>
    </w:p>
    <w:p w14:paraId="63A8D57C" w14:textId="77777777" w:rsidR="00DF5480" w:rsidRPr="006B6C2F" w:rsidRDefault="00DF5480" w:rsidP="00DF5480">
      <w:pPr>
        <w:pStyle w:val="a5"/>
        <w:numPr>
          <w:ilvl w:val="0"/>
          <w:numId w:val="7"/>
        </w:numPr>
        <w:shd w:val="clear" w:color="auto" w:fill="FFFFFF"/>
        <w:suppressAutoHyphens w:val="0"/>
        <w:spacing w:before="0" w:after="0" w:line="276" w:lineRule="auto"/>
        <w:ind w:left="0" w:firstLine="708"/>
        <w:jc w:val="both"/>
        <w:rPr>
          <w:color w:val="2C2D2E"/>
          <w:sz w:val="26"/>
          <w:szCs w:val="26"/>
        </w:rPr>
      </w:pPr>
      <w:r w:rsidRPr="006B6C2F">
        <w:rPr>
          <w:color w:val="2C2D2E"/>
          <w:sz w:val="26"/>
          <w:szCs w:val="26"/>
        </w:rPr>
        <w:t xml:space="preserve">поддержки Движения Первых в иных формах в соответствии </w:t>
      </w:r>
      <w:r w:rsidRPr="006B6C2F">
        <w:rPr>
          <w:color w:val="2C2D2E"/>
          <w:sz w:val="26"/>
          <w:szCs w:val="26"/>
        </w:rPr>
        <w:br/>
        <w:t>с законодательством Российской Федерации и муниципальными правовыми актами.</w:t>
      </w:r>
    </w:p>
    <w:p w14:paraId="5F12D9ED" w14:textId="77777777" w:rsidR="00DF5480" w:rsidRPr="006B6C2F" w:rsidRDefault="00DF5480" w:rsidP="00DF5480">
      <w:pPr>
        <w:pStyle w:val="ae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2.2.</w:t>
      </w:r>
      <w:r w:rsidRPr="006B6C2F">
        <w:rPr>
          <w:rFonts w:ascii="Times New Roman" w:hAnsi="Times New Roman"/>
          <w:sz w:val="26"/>
          <w:szCs w:val="26"/>
        </w:rPr>
        <w:tab/>
        <w:t>Основными задачами Совета являются:</w:t>
      </w:r>
    </w:p>
    <w:p w14:paraId="713F37CE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lastRenderedPageBreak/>
        <w:t>организация участия администрации муниципального района «Печора», структурных подразделений администрации муниципального образования в деятельности местного и первичных отделений Движения Первых;</w:t>
      </w:r>
    </w:p>
    <w:p w14:paraId="214CCA75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содействие осуществлению профессиональной ориентации детей </w:t>
      </w:r>
      <w:r w:rsidRPr="006B6C2F">
        <w:rPr>
          <w:rFonts w:ascii="Times New Roman" w:hAnsi="Times New Roman"/>
          <w:sz w:val="26"/>
          <w:szCs w:val="26"/>
        </w:rPr>
        <w:br/>
        <w:t>и молодежи с привлечением муниципальных и региональных организаций;</w:t>
      </w:r>
    </w:p>
    <w:p w14:paraId="19FF9E48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7E67F756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6B6C2F">
        <w:rPr>
          <w:rFonts w:ascii="Times New Roman" w:hAnsi="Times New Roman"/>
          <w:sz w:val="26"/>
          <w:szCs w:val="26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14:paraId="75888D82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мониторинг перспективных всероссийских, региональных </w:t>
      </w:r>
      <w:r w:rsidRPr="006B6C2F">
        <w:rPr>
          <w:rFonts w:ascii="Times New Roman" w:hAnsi="Times New Roman"/>
          <w:sz w:val="26"/>
          <w:szCs w:val="26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14:paraId="12A9AA64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14:paraId="11FA830A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14:paraId="5281DFC3" w14:textId="77777777" w:rsidR="00DF5480" w:rsidRPr="006B6C2F" w:rsidRDefault="00DF5480" w:rsidP="00DF5480">
      <w:pPr>
        <w:pStyle w:val="ae"/>
        <w:numPr>
          <w:ilvl w:val="0"/>
          <w:numId w:val="4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подготовка предложений, носящих рекомендательный характер, </w:t>
      </w:r>
      <w:r w:rsidRPr="006B6C2F">
        <w:rPr>
          <w:rFonts w:ascii="Times New Roman" w:hAnsi="Times New Roman"/>
          <w:sz w:val="26"/>
          <w:szCs w:val="26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5B722078" w14:textId="77777777" w:rsidR="00DF5480" w:rsidRPr="006B6C2F" w:rsidRDefault="00DF5480" w:rsidP="00DF5480">
      <w:pPr>
        <w:pStyle w:val="ae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2.3.</w:t>
      </w:r>
      <w:r w:rsidRPr="006B6C2F">
        <w:rPr>
          <w:rFonts w:ascii="Times New Roman" w:hAnsi="Times New Roman"/>
          <w:sz w:val="26"/>
          <w:szCs w:val="26"/>
        </w:rPr>
        <w:tab/>
        <w:t>В целях реализации своих задач Совет вправе:</w:t>
      </w:r>
    </w:p>
    <w:p w14:paraId="44547343" w14:textId="77777777" w:rsidR="00DF5480" w:rsidRPr="006B6C2F" w:rsidRDefault="00DF5480" w:rsidP="00DF5480">
      <w:pPr>
        <w:pStyle w:val="ae"/>
        <w:numPr>
          <w:ilvl w:val="0"/>
          <w:numId w:val="5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76D698BE" w14:textId="77777777" w:rsidR="00DF5480" w:rsidRPr="006B6C2F" w:rsidRDefault="00DF5480" w:rsidP="00DF5480">
      <w:pPr>
        <w:pStyle w:val="ae"/>
        <w:numPr>
          <w:ilvl w:val="0"/>
          <w:numId w:val="5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обсуждать итоги и планы работы местного отделения</w:t>
      </w:r>
      <w:r w:rsidRPr="006B6C2F">
        <w:rPr>
          <w:rFonts w:ascii="Times New Roman" w:hAnsi="Times New Roman"/>
          <w:sz w:val="26"/>
          <w:szCs w:val="26"/>
        </w:rPr>
        <w:br/>
        <w:t>Движения Первых;</w:t>
      </w:r>
    </w:p>
    <w:p w14:paraId="21AEB533" w14:textId="77777777" w:rsidR="00DF5480" w:rsidRPr="006B6C2F" w:rsidRDefault="00DF5480" w:rsidP="00DF5480">
      <w:pPr>
        <w:pStyle w:val="ae"/>
        <w:numPr>
          <w:ilvl w:val="0"/>
          <w:numId w:val="5"/>
        </w:numPr>
        <w:spacing w:line="276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Pr="006B6C2F">
        <w:rPr>
          <w:rFonts w:ascii="Times New Roman" w:hAnsi="Times New Roman"/>
          <w:sz w:val="26"/>
          <w:szCs w:val="26"/>
        </w:rPr>
        <w:br/>
        <w:t>и иных должностных лиц.</w:t>
      </w:r>
    </w:p>
    <w:p w14:paraId="466A28E3" w14:textId="77777777" w:rsidR="00DF5480" w:rsidRPr="006B6C2F" w:rsidRDefault="00DF5480" w:rsidP="00DF5480">
      <w:pPr>
        <w:spacing w:after="160" w:line="259" w:lineRule="auto"/>
        <w:rPr>
          <w:b/>
          <w:bCs/>
          <w:sz w:val="26"/>
          <w:szCs w:val="26"/>
        </w:rPr>
      </w:pPr>
    </w:p>
    <w:p w14:paraId="71AF719E" w14:textId="77777777" w:rsidR="00DF5480" w:rsidRPr="006B6C2F" w:rsidRDefault="00DF5480" w:rsidP="00DF5480">
      <w:pPr>
        <w:pStyle w:val="ae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B6C2F">
        <w:rPr>
          <w:rFonts w:ascii="Times New Roman" w:hAnsi="Times New Roman"/>
          <w:b/>
          <w:bCs/>
          <w:sz w:val="26"/>
          <w:szCs w:val="26"/>
        </w:rPr>
        <w:t>III.</w:t>
      </w:r>
      <w:r w:rsidRPr="006B6C2F">
        <w:rPr>
          <w:rFonts w:ascii="Times New Roman" w:hAnsi="Times New Roman"/>
          <w:b/>
          <w:bCs/>
          <w:sz w:val="26"/>
          <w:szCs w:val="26"/>
        </w:rPr>
        <w:tab/>
        <w:t>Состав и организация деятельности Совета</w:t>
      </w:r>
    </w:p>
    <w:p w14:paraId="72A69C7A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3.1.</w:t>
      </w:r>
      <w:r w:rsidRPr="006B6C2F">
        <w:rPr>
          <w:rFonts w:ascii="Times New Roman" w:hAnsi="Times New Roman"/>
          <w:sz w:val="26"/>
          <w:szCs w:val="26"/>
        </w:rPr>
        <w:tab/>
        <w:t>Состав Совета утверждается распоряжением администрации муниципального района.</w:t>
      </w:r>
    </w:p>
    <w:p w14:paraId="7CCDEBAD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3.2.</w:t>
      </w:r>
      <w:r w:rsidRPr="006B6C2F">
        <w:rPr>
          <w:rFonts w:ascii="Times New Roman" w:hAnsi="Times New Roman"/>
          <w:sz w:val="26"/>
          <w:szCs w:val="26"/>
        </w:rPr>
        <w:tab/>
        <w:t>Совет состоит из председателя, заместителя председателя, секретаря</w:t>
      </w:r>
      <w:r w:rsidRPr="006B6C2F">
        <w:rPr>
          <w:rFonts w:ascii="Times New Roman" w:hAnsi="Times New Roman"/>
          <w:sz w:val="26"/>
          <w:szCs w:val="26"/>
        </w:rPr>
        <w:br/>
        <w:t>и членов Совета.</w:t>
      </w:r>
    </w:p>
    <w:p w14:paraId="02D759B1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3.3.</w:t>
      </w:r>
      <w:r w:rsidRPr="006B6C2F">
        <w:rPr>
          <w:rFonts w:ascii="Times New Roman" w:hAnsi="Times New Roman"/>
          <w:sz w:val="26"/>
          <w:szCs w:val="26"/>
        </w:rPr>
        <w:tab/>
        <w:t>Руководство Совета осуществляют:</w:t>
      </w:r>
    </w:p>
    <w:p w14:paraId="1A9888EF" w14:textId="77777777" w:rsidR="00DF5480" w:rsidRPr="006B6C2F" w:rsidRDefault="00DF5480" w:rsidP="00DF548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председатель – глава муниципального района «Печора» - руководитель администрации;</w:t>
      </w:r>
    </w:p>
    <w:p w14:paraId="68CA040D" w14:textId="77777777" w:rsidR="00DF5480" w:rsidRPr="006B6C2F" w:rsidRDefault="00DF5480" w:rsidP="00DF548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заместитель председателя – заместитель руководителя администрации МР «Печора», курирующий социальные вопросы;</w:t>
      </w:r>
    </w:p>
    <w:p w14:paraId="290A65A7" w14:textId="77777777" w:rsidR="00DF5480" w:rsidRPr="006B6C2F" w:rsidRDefault="00DF5480" w:rsidP="00DF5480">
      <w:pPr>
        <w:pStyle w:val="ae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lastRenderedPageBreak/>
        <w:t>секретарь – председатель местного отделения Общероссийского общественно-государственного движения детей и молодежи «Движение первых» муниципального района «Печора».</w:t>
      </w:r>
    </w:p>
    <w:p w14:paraId="0EEA85F9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3.4.</w:t>
      </w:r>
      <w:r w:rsidRPr="006B6C2F">
        <w:rPr>
          <w:rFonts w:ascii="Times New Roman" w:hAnsi="Times New Roman"/>
          <w:sz w:val="26"/>
          <w:szCs w:val="26"/>
        </w:rPr>
        <w:tab/>
        <w:t>Состав Совета формируется из представителей:</w:t>
      </w:r>
    </w:p>
    <w:p w14:paraId="56224DD0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председателя местного отделения Общероссийского </w:t>
      </w:r>
      <w:r w:rsidRPr="006B6C2F">
        <w:rPr>
          <w:rFonts w:ascii="Times New Roman" w:hAnsi="Times New Roman"/>
          <w:sz w:val="26"/>
          <w:szCs w:val="26"/>
        </w:rPr>
        <w:br/>
        <w:t>общественно-государственного движения детей и молодежи «Движение первых» муниципального района «Печора»;</w:t>
      </w:r>
    </w:p>
    <w:p w14:paraId="7D1012C7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Управления образования муниципального района «Печора»;</w:t>
      </w:r>
    </w:p>
    <w:p w14:paraId="6CAD63E9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Сектора молодежной политики администрации муниципального района «Печора»;</w:t>
      </w:r>
    </w:p>
    <w:p w14:paraId="52DED928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Сектора по физкультуре и спорту администрации МР «Печора»;</w:t>
      </w:r>
    </w:p>
    <w:p w14:paraId="4A3DA295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Государственное бюджетное учреждение Республики Коми «Комплексный центр социальной защиты населения города Печоры»;</w:t>
      </w:r>
    </w:p>
    <w:p w14:paraId="3992F9CF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Управление культуры и туризма муниципального района «Печора»;</w:t>
      </w:r>
    </w:p>
    <w:p w14:paraId="56863F35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ОМВД России «Печорский» (по согласованию);</w:t>
      </w:r>
    </w:p>
    <w:p w14:paraId="7733B941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координатора проекта «Навигаторы детства» муниципального района «Печора» (по согласованию);</w:t>
      </w:r>
    </w:p>
    <w:p w14:paraId="1656ED20" w14:textId="77777777" w:rsidR="00DF5480" w:rsidRPr="006B6C2F" w:rsidRDefault="00DF5480" w:rsidP="00DF5480">
      <w:pPr>
        <w:pStyle w:val="ae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Местного штаба всероссийского детско-юношеского военно-патриотического общественного движения «ЮНАРМИЯ» (по согласованию).</w:t>
      </w:r>
    </w:p>
    <w:p w14:paraId="1FD39781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3.5.</w:t>
      </w:r>
      <w:r w:rsidRPr="006B6C2F">
        <w:rPr>
          <w:rFonts w:ascii="Times New Roman" w:hAnsi="Times New Roman"/>
          <w:sz w:val="26"/>
          <w:szCs w:val="26"/>
        </w:rPr>
        <w:tab/>
        <w:t xml:space="preserve">Заседания Совета проводятся по инициативе председателя Совета </w:t>
      </w:r>
      <w:r w:rsidRPr="006B6C2F">
        <w:rPr>
          <w:rFonts w:ascii="Times New Roman" w:hAnsi="Times New Roman"/>
          <w:sz w:val="26"/>
          <w:szCs w:val="26"/>
        </w:rPr>
        <w:br/>
        <w:t xml:space="preserve">по мере необходимости, но не менее одного раза в квартал, а в период </w:t>
      </w:r>
      <w:r w:rsidRPr="006B6C2F">
        <w:rPr>
          <w:rFonts w:ascii="Times New Roman" w:hAnsi="Times New Roman"/>
          <w:sz w:val="26"/>
          <w:szCs w:val="26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14:paraId="1367F028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3.6.</w:t>
      </w:r>
      <w:r w:rsidRPr="006B6C2F">
        <w:rPr>
          <w:rFonts w:ascii="Times New Roman" w:hAnsi="Times New Roman"/>
          <w:sz w:val="26"/>
          <w:szCs w:val="26"/>
        </w:rPr>
        <w:tab/>
        <w:t>Председатель Совета:</w:t>
      </w:r>
    </w:p>
    <w:p w14:paraId="1574DC2A" w14:textId="77777777" w:rsidR="00DF5480" w:rsidRPr="006B6C2F" w:rsidRDefault="00DF5480" w:rsidP="00DF5480">
      <w:pPr>
        <w:pStyle w:val="ae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осуществляет руководство деятельностью Совета;</w:t>
      </w:r>
    </w:p>
    <w:p w14:paraId="3F2F027C" w14:textId="77777777" w:rsidR="00DF5480" w:rsidRPr="006B6C2F" w:rsidRDefault="00DF5480" w:rsidP="00DF5480">
      <w:pPr>
        <w:pStyle w:val="ae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097F36FA" w14:textId="77777777" w:rsidR="00DF5480" w:rsidRPr="006B6C2F" w:rsidRDefault="00DF5480" w:rsidP="00DF5480">
      <w:pPr>
        <w:pStyle w:val="ae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ведет заседания Совета;</w:t>
      </w:r>
    </w:p>
    <w:p w14:paraId="706CC5D2" w14:textId="77777777" w:rsidR="00DF5480" w:rsidRPr="006B6C2F" w:rsidRDefault="00DF5480" w:rsidP="00DF5480">
      <w:pPr>
        <w:pStyle w:val="ae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подписывает протоколы заседаний Совета;</w:t>
      </w:r>
    </w:p>
    <w:p w14:paraId="17EE018D" w14:textId="77777777" w:rsidR="00DF5480" w:rsidRPr="006B6C2F" w:rsidRDefault="00DF5480" w:rsidP="00DF5480">
      <w:pPr>
        <w:pStyle w:val="ae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возлагает функции секретаря Совета, в случае его отсутствия </w:t>
      </w:r>
      <w:r w:rsidRPr="006B6C2F">
        <w:rPr>
          <w:rFonts w:ascii="Times New Roman" w:hAnsi="Times New Roman"/>
          <w:sz w:val="26"/>
          <w:szCs w:val="26"/>
        </w:rPr>
        <w:br/>
        <w:t>на заседании, на одного из членов Совета.</w:t>
      </w:r>
    </w:p>
    <w:p w14:paraId="20BE463B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3.7.</w:t>
      </w:r>
      <w:r w:rsidRPr="006B6C2F">
        <w:rPr>
          <w:rFonts w:ascii="Times New Roman" w:hAnsi="Times New Roman"/>
          <w:sz w:val="26"/>
          <w:szCs w:val="26"/>
        </w:rPr>
        <w:tab/>
        <w:t>В случае отсутствия председателя Совета его функции</w:t>
      </w:r>
      <w:r w:rsidRPr="006B6C2F">
        <w:rPr>
          <w:rFonts w:ascii="Times New Roman" w:hAnsi="Times New Roman"/>
          <w:sz w:val="26"/>
          <w:szCs w:val="26"/>
        </w:rPr>
        <w:br/>
        <w:t>по его поручению выполняет заместитель председателя Совета.</w:t>
      </w:r>
    </w:p>
    <w:p w14:paraId="3E990E44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3.8.</w:t>
      </w:r>
      <w:r w:rsidRPr="006B6C2F">
        <w:rPr>
          <w:rFonts w:ascii="Times New Roman" w:hAnsi="Times New Roman"/>
          <w:sz w:val="26"/>
          <w:szCs w:val="26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 w:rsidRPr="006B6C2F">
        <w:rPr>
          <w:rFonts w:ascii="Times New Roman" w:hAnsi="Times New Roman"/>
          <w:sz w:val="26"/>
          <w:szCs w:val="26"/>
        </w:rPr>
        <w:br/>
        <w:t>не позднее, чем за пять календарных дней до дня его проведения.</w:t>
      </w:r>
    </w:p>
    <w:p w14:paraId="10C50F76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Члены Совета могут вносить предложения по планам работы Совета </w:t>
      </w:r>
      <w:r w:rsidRPr="006B6C2F">
        <w:rPr>
          <w:rFonts w:ascii="Times New Roman" w:hAnsi="Times New Roman"/>
          <w:sz w:val="26"/>
          <w:szCs w:val="26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14:paraId="72EEE3A7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3.9.</w:t>
      </w:r>
      <w:r w:rsidRPr="006B6C2F">
        <w:rPr>
          <w:rFonts w:ascii="Times New Roman" w:hAnsi="Times New Roman"/>
          <w:sz w:val="26"/>
          <w:szCs w:val="26"/>
        </w:rPr>
        <w:tab/>
        <w:t>Заседание Совета правомочно, если на нем присутствует не менее половины от числа его членов.</w:t>
      </w:r>
    </w:p>
    <w:p w14:paraId="51A069F0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 xml:space="preserve"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</w:t>
      </w:r>
      <w:r w:rsidRPr="006B6C2F">
        <w:rPr>
          <w:rFonts w:ascii="Times New Roman" w:hAnsi="Times New Roman"/>
          <w:sz w:val="26"/>
          <w:szCs w:val="26"/>
        </w:rPr>
        <w:lastRenderedPageBreak/>
        <w:t>опросных листов для заочного голосования членов Совета по вопросам повестки</w:t>
      </w:r>
      <w:r w:rsidRPr="006B6C2F">
        <w:rPr>
          <w:rFonts w:ascii="Times New Roman" w:hAnsi="Times New Roman"/>
          <w:sz w:val="26"/>
          <w:szCs w:val="26"/>
        </w:rPr>
        <w:br/>
        <w:t>в целях подготовки решений и оформления протокола заседания Совета.</w:t>
      </w:r>
    </w:p>
    <w:p w14:paraId="120D082A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3.10.</w:t>
      </w:r>
      <w:r w:rsidRPr="006B6C2F">
        <w:rPr>
          <w:rFonts w:ascii="Times New Roman" w:hAnsi="Times New Roman"/>
          <w:sz w:val="26"/>
          <w:szCs w:val="26"/>
        </w:rPr>
        <w:tab/>
        <w:t>Решение Совета считается принятым, если за него проголосовало</w:t>
      </w:r>
      <w:r w:rsidRPr="006B6C2F">
        <w:rPr>
          <w:rFonts w:ascii="Times New Roman" w:hAnsi="Times New Roman"/>
          <w:sz w:val="26"/>
          <w:szCs w:val="26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 мнение по рассматриваемому вопросу, которое подлежит обязательному приобщению к протоколу заседания Совета.</w:t>
      </w:r>
    </w:p>
    <w:p w14:paraId="18FEDCEC" w14:textId="77777777" w:rsidR="00DF5480" w:rsidRPr="006B6C2F" w:rsidRDefault="00DF5480" w:rsidP="00DF5480">
      <w:pPr>
        <w:pStyle w:val="ae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6C2F">
        <w:rPr>
          <w:rFonts w:ascii="Times New Roman" w:hAnsi="Times New Roman"/>
          <w:sz w:val="26"/>
          <w:szCs w:val="26"/>
        </w:rPr>
        <w:t>3.11.</w:t>
      </w:r>
      <w:r w:rsidRPr="006B6C2F">
        <w:rPr>
          <w:rFonts w:ascii="Times New Roman" w:hAnsi="Times New Roman"/>
          <w:sz w:val="26"/>
          <w:szCs w:val="26"/>
        </w:rPr>
        <w:tab/>
        <w:t>Секретарь Совета оформляет протокол заседания Совета</w:t>
      </w:r>
      <w:r w:rsidRPr="006B6C2F">
        <w:rPr>
          <w:rFonts w:ascii="Times New Roman" w:hAnsi="Times New Roman"/>
          <w:sz w:val="26"/>
          <w:szCs w:val="26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14:paraId="5F5AE553" w14:textId="672057A8" w:rsidR="00DF5480" w:rsidRPr="003360E0" w:rsidRDefault="0083363F" w:rsidP="00DF5480">
      <w:pPr>
        <w:pageBreakBefore/>
        <w:ind w:left="7080" w:right="-1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                                  </w:t>
      </w:r>
      <w:r w:rsidR="00DF5480">
        <w:rPr>
          <w:rFonts w:cs="Times New Roman"/>
          <w:sz w:val="26"/>
          <w:szCs w:val="26"/>
        </w:rPr>
        <w:t xml:space="preserve">               </w:t>
      </w:r>
      <w:r w:rsidR="00DF5480" w:rsidRPr="003360E0">
        <w:rPr>
          <w:rFonts w:cs="Times New Roman"/>
          <w:sz w:val="26"/>
          <w:szCs w:val="26"/>
        </w:rPr>
        <w:t xml:space="preserve">Приложение </w:t>
      </w:r>
      <w:r w:rsidR="00DF5480">
        <w:rPr>
          <w:rFonts w:cs="Times New Roman"/>
          <w:sz w:val="26"/>
          <w:szCs w:val="26"/>
        </w:rPr>
        <w:t>2</w:t>
      </w:r>
    </w:p>
    <w:p w14:paraId="3D1C9B36" w14:textId="77777777" w:rsidR="00DF5480" w:rsidRDefault="00DF5480" w:rsidP="00DF5480">
      <w:pPr>
        <w:ind w:firstLine="709"/>
        <w:jc w:val="right"/>
        <w:rPr>
          <w:rFonts w:cs="Times New Roman"/>
          <w:sz w:val="26"/>
          <w:szCs w:val="26"/>
        </w:rPr>
      </w:pPr>
      <w:r w:rsidRPr="003360E0">
        <w:rPr>
          <w:rFonts w:cs="Times New Roman"/>
          <w:sz w:val="26"/>
          <w:szCs w:val="26"/>
        </w:rPr>
        <w:t xml:space="preserve"> к распоряжению </w:t>
      </w:r>
    </w:p>
    <w:p w14:paraId="0D7B3C57" w14:textId="77777777" w:rsidR="00DF5480" w:rsidRPr="003360E0" w:rsidRDefault="00DF5480" w:rsidP="00DF5480">
      <w:pPr>
        <w:ind w:firstLine="709"/>
        <w:jc w:val="right"/>
        <w:rPr>
          <w:rFonts w:cs="Times New Roman"/>
          <w:sz w:val="26"/>
          <w:szCs w:val="26"/>
        </w:rPr>
      </w:pPr>
      <w:r w:rsidRPr="003360E0">
        <w:rPr>
          <w:rFonts w:cs="Times New Roman"/>
          <w:sz w:val="26"/>
          <w:szCs w:val="26"/>
        </w:rPr>
        <w:t>администрации МР «Печора»</w:t>
      </w:r>
    </w:p>
    <w:p w14:paraId="4BC6814A" w14:textId="1F805F92" w:rsidR="00DF5480" w:rsidRPr="003360E0" w:rsidRDefault="00E0043A" w:rsidP="00DF5480">
      <w:pPr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 29</w:t>
      </w:r>
      <w:r w:rsidR="00DF5480" w:rsidRPr="003360E0">
        <w:rPr>
          <w:rFonts w:cs="Times New Roman"/>
          <w:sz w:val="26"/>
          <w:szCs w:val="26"/>
        </w:rPr>
        <w:t xml:space="preserve"> </w:t>
      </w:r>
      <w:r w:rsidR="00DF5480">
        <w:rPr>
          <w:rFonts w:cs="Times New Roman"/>
          <w:sz w:val="26"/>
          <w:szCs w:val="26"/>
        </w:rPr>
        <w:t>октября 2025</w:t>
      </w:r>
      <w:r w:rsidR="00DF5480" w:rsidRPr="003360E0">
        <w:rPr>
          <w:rFonts w:cs="Times New Roman"/>
          <w:sz w:val="26"/>
          <w:szCs w:val="26"/>
        </w:rPr>
        <w:t xml:space="preserve"> г. № </w:t>
      </w:r>
      <w:r>
        <w:rPr>
          <w:rFonts w:cs="Times New Roman"/>
          <w:sz w:val="26"/>
          <w:szCs w:val="26"/>
        </w:rPr>
        <w:t xml:space="preserve">858 </w:t>
      </w:r>
      <w:r w:rsidR="00DF5480"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proofErr w:type="gramStart"/>
      <w:r w:rsidR="00DF5480">
        <w:rPr>
          <w:rFonts w:cs="Times New Roman"/>
          <w:sz w:val="26"/>
          <w:szCs w:val="26"/>
        </w:rPr>
        <w:t>р</w:t>
      </w:r>
      <w:proofErr w:type="gramEnd"/>
    </w:p>
    <w:p w14:paraId="20542787" w14:textId="195AC9C1" w:rsidR="00F67D9E" w:rsidRDefault="00F67D9E" w:rsidP="0083363F">
      <w:pPr>
        <w:ind w:right="-284"/>
        <w:rPr>
          <w:rFonts w:cs="Times New Roman"/>
          <w:sz w:val="26"/>
          <w:szCs w:val="26"/>
        </w:rPr>
      </w:pPr>
    </w:p>
    <w:p w14:paraId="70BB5FE6" w14:textId="77777777" w:rsidR="00DF5480" w:rsidRDefault="00DF5480" w:rsidP="00DF5480">
      <w:pPr>
        <w:jc w:val="center"/>
        <w:rPr>
          <w:b/>
          <w:sz w:val="26"/>
          <w:szCs w:val="26"/>
        </w:rPr>
      </w:pPr>
    </w:p>
    <w:p w14:paraId="12D806D3" w14:textId="5DD28814" w:rsidR="00DF5480" w:rsidRPr="006B6C2F" w:rsidRDefault="00DF5480" w:rsidP="00DF5480">
      <w:pPr>
        <w:jc w:val="center"/>
        <w:rPr>
          <w:b/>
          <w:sz w:val="26"/>
          <w:szCs w:val="26"/>
        </w:rPr>
      </w:pPr>
      <w:r w:rsidRPr="006B6C2F">
        <w:rPr>
          <w:b/>
          <w:sz w:val="26"/>
          <w:szCs w:val="26"/>
        </w:rPr>
        <w:t>Состав</w:t>
      </w:r>
    </w:p>
    <w:p w14:paraId="048A9A35" w14:textId="77777777" w:rsidR="00DF5480" w:rsidRPr="006B6C2F" w:rsidRDefault="00DF5480" w:rsidP="00DF5480">
      <w:pPr>
        <w:jc w:val="center"/>
        <w:rPr>
          <w:b/>
          <w:sz w:val="26"/>
          <w:szCs w:val="26"/>
        </w:rPr>
      </w:pPr>
      <w:r w:rsidRPr="006B6C2F">
        <w:rPr>
          <w:b/>
          <w:sz w:val="26"/>
          <w:szCs w:val="26"/>
        </w:rPr>
        <w:t xml:space="preserve">муниципального </w:t>
      </w:r>
      <w:r w:rsidRPr="006B6C2F">
        <w:rPr>
          <w:b/>
          <w:bCs/>
          <w:color w:val="000000"/>
          <w:sz w:val="26"/>
          <w:szCs w:val="26"/>
        </w:rPr>
        <w:t xml:space="preserve">координационном совете </w:t>
      </w:r>
      <w:r w:rsidRPr="006B6C2F">
        <w:rPr>
          <w:b/>
          <w:bCs/>
          <w:sz w:val="26"/>
          <w:szCs w:val="26"/>
        </w:rPr>
        <w:t>при Главе муниципального района «Печора» - руководителе администрации по взаимодействию с Общероссийским общественно-государственным движением детей и молодежи «Движение первых», его местным и первичными отделениями</w:t>
      </w:r>
      <w:r w:rsidRPr="006B6C2F">
        <w:rPr>
          <w:b/>
          <w:bCs/>
          <w:sz w:val="26"/>
          <w:szCs w:val="26"/>
        </w:rPr>
        <w:br/>
        <w:t xml:space="preserve"> на территории муниципального района «Печора»</w:t>
      </w:r>
    </w:p>
    <w:p w14:paraId="544A96A7" w14:textId="77777777" w:rsidR="00DF5480" w:rsidRPr="006B6C2F" w:rsidRDefault="00DF5480" w:rsidP="00DF5480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5387"/>
      </w:tblGrid>
      <w:tr w:rsidR="00DF5480" w:rsidRPr="006B6C2F" w14:paraId="2A1DC300" w14:textId="77777777" w:rsidTr="00440EB9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75BC" w14:textId="77777777" w:rsidR="00DF5480" w:rsidRPr="006B6C2F" w:rsidRDefault="00DF5480" w:rsidP="00440EB9">
            <w:pPr>
              <w:rPr>
                <w:b/>
              </w:rPr>
            </w:pPr>
            <w:r w:rsidRPr="006B6C2F">
              <w:rPr>
                <w:b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8ACF" w14:textId="77777777" w:rsidR="00DF5480" w:rsidRPr="006B6C2F" w:rsidRDefault="00DF5480" w:rsidP="00440EB9">
            <w:pPr>
              <w:jc w:val="center"/>
              <w:rPr>
                <w:b/>
              </w:rPr>
            </w:pPr>
            <w:r w:rsidRPr="006B6C2F">
              <w:rPr>
                <w:b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50D" w14:textId="77777777" w:rsidR="00DF5480" w:rsidRPr="006B6C2F" w:rsidRDefault="00DF5480" w:rsidP="00440EB9">
            <w:pPr>
              <w:jc w:val="center"/>
              <w:rPr>
                <w:b/>
              </w:rPr>
            </w:pPr>
            <w:r w:rsidRPr="006B6C2F">
              <w:rPr>
                <w:b/>
              </w:rPr>
              <w:t>Должность</w:t>
            </w:r>
          </w:p>
        </w:tc>
      </w:tr>
      <w:tr w:rsidR="00DF5480" w:rsidRPr="006B6C2F" w14:paraId="53C7723B" w14:textId="77777777" w:rsidTr="00440EB9">
        <w:trPr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138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05A" w14:textId="77777777" w:rsidR="00DF5480" w:rsidRPr="006B6C2F" w:rsidRDefault="00DF5480" w:rsidP="00440EB9">
            <w:pPr>
              <w:jc w:val="both"/>
            </w:pPr>
            <w:r>
              <w:t>Шутов Олег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92D2" w14:textId="77777777" w:rsidR="00DF5480" w:rsidRPr="006B6C2F" w:rsidRDefault="00DF5480" w:rsidP="00440EB9">
            <w:pPr>
              <w:jc w:val="both"/>
            </w:pPr>
            <w:r w:rsidRPr="006B6C2F">
              <w:t>- глава муниципального района «Печора» – руководитель администрации, председатель Координационного совета</w:t>
            </w:r>
          </w:p>
        </w:tc>
      </w:tr>
      <w:tr w:rsidR="00DF5480" w:rsidRPr="006B6C2F" w14:paraId="0C1FFA7F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983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4588" w14:textId="77777777" w:rsidR="00DF5480" w:rsidRPr="006B6C2F" w:rsidRDefault="00DF5480" w:rsidP="00440EB9">
            <w:pPr>
              <w:jc w:val="both"/>
            </w:pPr>
            <w:proofErr w:type="spellStart"/>
            <w:r w:rsidRPr="006B6C2F">
              <w:t>Менников</w:t>
            </w:r>
            <w:proofErr w:type="spellEnd"/>
            <w:r w:rsidRPr="006B6C2F">
              <w:t xml:space="preserve"> Владимир Евгеньевич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3C11" w14:textId="77777777" w:rsidR="00DF5480" w:rsidRPr="006B6C2F" w:rsidRDefault="00DF5480" w:rsidP="00440EB9">
            <w:pPr>
              <w:jc w:val="both"/>
            </w:pPr>
            <w:r w:rsidRPr="006B6C2F">
              <w:t xml:space="preserve">- </w:t>
            </w:r>
            <w:r>
              <w:t xml:space="preserve">заместитель </w:t>
            </w:r>
            <w:r w:rsidRPr="006B6C2F">
              <w:t>руководителя администрации МР «Печора», заместитель председателя Координационного совета</w:t>
            </w:r>
          </w:p>
        </w:tc>
      </w:tr>
      <w:tr w:rsidR="00DF5480" w:rsidRPr="006B6C2F" w14:paraId="0CE469D3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94F5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5089" w14:textId="77777777" w:rsidR="00DF5480" w:rsidRPr="006B6C2F" w:rsidRDefault="00DF5480" w:rsidP="00440EB9">
            <w:pPr>
              <w:jc w:val="both"/>
            </w:pPr>
            <w:r w:rsidRPr="006B6C2F">
              <w:t>Зайцев Георгий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6B8B" w14:textId="77777777" w:rsidR="00DF5480" w:rsidRPr="006B6C2F" w:rsidRDefault="00DF5480" w:rsidP="00440EB9">
            <w:pPr>
              <w:jc w:val="both"/>
              <w:rPr>
                <w:rFonts w:eastAsia="Times New Roman"/>
              </w:rPr>
            </w:pPr>
            <w:r w:rsidRPr="006B6C2F">
              <w:t xml:space="preserve">- специалист по организации работы в МР «Печора» </w:t>
            </w:r>
            <w:r>
              <w:t>Р</w:t>
            </w:r>
            <w:r w:rsidRPr="006B6C2F">
              <w:t xml:space="preserve">О ООГДДМ «Движение первых» Республики Коми, председатель Совета местного отделения МР «Печора» (по согласованию), секретарь Координационного Совета </w:t>
            </w:r>
          </w:p>
        </w:tc>
      </w:tr>
      <w:tr w:rsidR="00DF5480" w:rsidRPr="006B6C2F" w14:paraId="2469F33A" w14:textId="77777777" w:rsidTr="00440EB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B37" w14:textId="77777777" w:rsidR="00DF5480" w:rsidRPr="006B6C2F" w:rsidRDefault="00DF5480" w:rsidP="00440EB9">
            <w:pPr>
              <w:jc w:val="both"/>
              <w:rPr>
                <w:b/>
              </w:rPr>
            </w:pPr>
            <w:r w:rsidRPr="006B6C2F">
              <w:rPr>
                <w:b/>
              </w:rPr>
              <w:t>Члены Координационного Совета:</w:t>
            </w:r>
          </w:p>
        </w:tc>
      </w:tr>
      <w:tr w:rsidR="00DF5480" w:rsidRPr="006B6C2F" w14:paraId="664721FC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E2C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8701" w14:textId="77777777" w:rsidR="00DF5480" w:rsidRPr="006B6C2F" w:rsidRDefault="00DF5480" w:rsidP="00440EB9">
            <w:pPr>
              <w:jc w:val="both"/>
            </w:pPr>
            <w:r w:rsidRPr="006B6C2F">
              <w:t>Бобровицкий Сергей Сергеевич</w:t>
            </w:r>
          </w:p>
          <w:p w14:paraId="7DDA13F7" w14:textId="77777777" w:rsidR="00DF5480" w:rsidRPr="006B6C2F" w:rsidRDefault="00DF5480" w:rsidP="00440EB9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C6F" w14:textId="77777777" w:rsidR="00DF5480" w:rsidRPr="006B6C2F" w:rsidRDefault="00DF5480" w:rsidP="00440EB9">
            <w:pPr>
              <w:jc w:val="both"/>
            </w:pPr>
            <w:r w:rsidRPr="006B6C2F">
              <w:t>- заведующий сектором молодежной политики администрации «МР Печора»</w:t>
            </w:r>
          </w:p>
        </w:tc>
      </w:tr>
      <w:tr w:rsidR="00DF5480" w:rsidRPr="006B6C2F" w14:paraId="285909C4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9B36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3836" w14:textId="77777777" w:rsidR="00DF5480" w:rsidRPr="006B6C2F" w:rsidRDefault="00DF5480" w:rsidP="00440EB9">
            <w:r w:rsidRPr="006B6C2F">
              <w:t>Дубинин Андрей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6866" w14:textId="77777777" w:rsidR="00DF5480" w:rsidRPr="006B6C2F" w:rsidRDefault="00DF5480" w:rsidP="00440EB9">
            <w:pPr>
              <w:jc w:val="both"/>
            </w:pPr>
            <w:r w:rsidRPr="006B6C2F">
              <w:t>- заведующий сектором физкультуры и спорта администрации МР «Печора»</w:t>
            </w:r>
          </w:p>
        </w:tc>
      </w:tr>
      <w:tr w:rsidR="00DF5480" w:rsidRPr="006B6C2F" w14:paraId="4CBAE2A0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6FA7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67F" w14:textId="77777777" w:rsidR="00DF5480" w:rsidRPr="006B6C2F" w:rsidRDefault="00DF5480" w:rsidP="00440EB9">
            <w:r>
              <w:t>Ермилов Евгений Вячеславович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37A8" w14:textId="77777777" w:rsidR="00DF5480" w:rsidRPr="006B6C2F" w:rsidRDefault="00DF5480" w:rsidP="00440EB9">
            <w:pPr>
              <w:jc w:val="both"/>
            </w:pPr>
            <w:r w:rsidRPr="006B6C2F">
              <w:t xml:space="preserve">- </w:t>
            </w:r>
            <w:r>
              <w:t>начальник местного штаба ВДЮ ВПОД «</w:t>
            </w:r>
            <w:proofErr w:type="spellStart"/>
            <w:r>
              <w:t>Юнармия</w:t>
            </w:r>
            <w:proofErr w:type="spellEnd"/>
            <w:r>
              <w:t>»</w:t>
            </w:r>
            <w:r w:rsidRPr="006B6C2F">
              <w:t xml:space="preserve"> </w:t>
            </w:r>
          </w:p>
        </w:tc>
      </w:tr>
      <w:tr w:rsidR="00DF5480" w:rsidRPr="006B6C2F" w14:paraId="4A22BDE3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F9D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B8F" w14:textId="77777777" w:rsidR="00DF5480" w:rsidRDefault="00DF5480" w:rsidP="00440EB9">
            <w:r>
              <w:t>Ивановская Екатерина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868" w14:textId="77777777" w:rsidR="00DF5480" w:rsidRPr="006B6C2F" w:rsidRDefault="00DF5480" w:rsidP="00440EB9">
            <w:pPr>
              <w:jc w:val="both"/>
            </w:pPr>
            <w:r>
              <w:t>- муниципальный координатор проекта «Навигаторы детства»</w:t>
            </w:r>
          </w:p>
        </w:tc>
      </w:tr>
      <w:tr w:rsidR="00DF5480" w:rsidRPr="006B6C2F" w14:paraId="716FC7F9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878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669D" w14:textId="77777777" w:rsidR="00DF5480" w:rsidRDefault="00DF5480" w:rsidP="00440EB9">
            <w:r>
              <w:t>Карпухина Анна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78C4" w14:textId="77777777" w:rsidR="00DF5480" w:rsidRDefault="00DF5480" w:rsidP="00440EB9">
            <w:pPr>
              <w:jc w:val="both"/>
            </w:pPr>
            <w:r>
              <w:t xml:space="preserve">- социальный координатор филиала Государственного Фонда поддержки участников специальной военной операции «Защитники Отечества» в Республике Коми по </w:t>
            </w:r>
            <w:proofErr w:type="spellStart"/>
            <w:r>
              <w:t>г.Печоре</w:t>
            </w:r>
            <w:proofErr w:type="spellEnd"/>
            <w:r>
              <w:t xml:space="preserve"> </w:t>
            </w:r>
          </w:p>
        </w:tc>
      </w:tr>
      <w:tr w:rsidR="00DF5480" w:rsidRPr="006B6C2F" w14:paraId="34DA03EC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450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0D2" w14:textId="77777777" w:rsidR="00DF5480" w:rsidRPr="006B6C2F" w:rsidRDefault="00DF5480" w:rsidP="00440EB9">
            <w:pPr>
              <w:jc w:val="both"/>
            </w:pPr>
            <w:r>
              <w:t>Козлов Александр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E027" w14:textId="77777777" w:rsidR="00DF5480" w:rsidRPr="006B6C2F" w:rsidRDefault="00DF5480" w:rsidP="00440EB9">
            <w:pPr>
              <w:jc w:val="both"/>
            </w:pPr>
            <w:r w:rsidRPr="006B6C2F">
              <w:t xml:space="preserve">- начальник ОМВД России </w:t>
            </w:r>
            <w:r>
              <w:t>«Печорский»</w:t>
            </w:r>
            <w:r w:rsidRPr="006B6C2F">
              <w:t xml:space="preserve"> (по согласованию)</w:t>
            </w:r>
          </w:p>
        </w:tc>
      </w:tr>
      <w:tr w:rsidR="00DF5480" w:rsidRPr="006B6C2F" w14:paraId="0B41D536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7B7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F4C" w14:textId="77777777" w:rsidR="00DF5480" w:rsidRPr="006B6C2F" w:rsidRDefault="00DF5480" w:rsidP="00440EB9">
            <w:pPr>
              <w:jc w:val="both"/>
            </w:pPr>
            <w:r>
              <w:t xml:space="preserve">Островская Инесса </w:t>
            </w:r>
            <w:proofErr w:type="spellStart"/>
            <w:r>
              <w:t>Жидруновна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3BF3" w14:textId="77777777" w:rsidR="00DF5480" w:rsidRPr="006B6C2F" w:rsidRDefault="00DF5480" w:rsidP="00440EB9">
            <w:pPr>
              <w:jc w:val="both"/>
            </w:pPr>
            <w:r w:rsidRPr="006B6C2F">
              <w:t>- начальник Управления культуры и туризма МР «Печора»</w:t>
            </w:r>
          </w:p>
        </w:tc>
      </w:tr>
      <w:tr w:rsidR="00DF5480" w:rsidRPr="006B6C2F" w14:paraId="5145C53B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CE0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496B" w14:textId="77777777" w:rsidR="00DF5480" w:rsidRPr="006B6C2F" w:rsidRDefault="00DF5480" w:rsidP="00440EB9">
            <w:pPr>
              <w:jc w:val="both"/>
            </w:pPr>
            <w:r w:rsidRPr="006B6C2F">
              <w:t>Паншина Наталья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B61" w14:textId="77777777" w:rsidR="00DF5480" w:rsidRPr="006B6C2F" w:rsidRDefault="00DF5480" w:rsidP="00440EB9">
            <w:pPr>
              <w:jc w:val="both"/>
            </w:pPr>
            <w:r w:rsidRPr="006B6C2F">
              <w:t>- директор Печорского промышленно-экономического техникума (по согласованию)</w:t>
            </w:r>
          </w:p>
        </w:tc>
      </w:tr>
      <w:tr w:rsidR="00DF5480" w:rsidRPr="006B6C2F" w14:paraId="4CF40809" w14:textId="77777777" w:rsidTr="00440EB9">
        <w:trPr>
          <w:trHeight w:val="4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CB9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2AB" w14:textId="77777777" w:rsidR="00DF5480" w:rsidRPr="006B6C2F" w:rsidRDefault="00DF5480" w:rsidP="00440EB9">
            <w:pPr>
              <w:ind w:right="-106"/>
            </w:pPr>
            <w:proofErr w:type="spellStart"/>
            <w:r w:rsidRPr="006B6C2F">
              <w:t>Прошева</w:t>
            </w:r>
            <w:proofErr w:type="spellEnd"/>
            <w:r w:rsidRPr="006B6C2F">
              <w:t xml:space="preserve"> Людмила</w:t>
            </w:r>
            <w:r>
              <w:t xml:space="preserve"> </w:t>
            </w:r>
            <w:r w:rsidRPr="006B6C2F">
              <w:t>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7ED" w14:textId="77777777" w:rsidR="00DF5480" w:rsidRPr="006B6C2F" w:rsidRDefault="00DF5480" w:rsidP="00440EB9">
            <w:pPr>
              <w:jc w:val="both"/>
            </w:pPr>
            <w:r w:rsidRPr="006B6C2F">
              <w:t xml:space="preserve">- директор ГБУ РК «ЦСЗН г. Печоры» (по согласованию)               </w:t>
            </w:r>
          </w:p>
        </w:tc>
      </w:tr>
      <w:tr w:rsidR="00DF5480" w:rsidRPr="006B6C2F" w14:paraId="699E1235" w14:textId="77777777" w:rsidTr="0044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269" w14:textId="77777777" w:rsidR="00DF5480" w:rsidRPr="006B6C2F" w:rsidRDefault="00DF5480" w:rsidP="00DF5480">
            <w:pPr>
              <w:numPr>
                <w:ilvl w:val="0"/>
                <w:numId w:val="3"/>
              </w:numPr>
              <w:suppressAutoHyphens w:val="0"/>
              <w:autoSpaceDN w:val="0"/>
              <w:ind w:left="0" w:firstLine="0"/>
              <w:contextualSpacing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AA0" w14:textId="77777777" w:rsidR="00DF5480" w:rsidRPr="006B6C2F" w:rsidRDefault="00DF5480" w:rsidP="00440EB9">
            <w:proofErr w:type="spellStart"/>
            <w:r>
              <w:t>Штаненко</w:t>
            </w:r>
            <w:proofErr w:type="spellEnd"/>
            <w:r>
              <w:t xml:space="preserve"> Елена Владимировна</w:t>
            </w:r>
            <w:r w:rsidRPr="006B6C2F"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5DA" w14:textId="77777777" w:rsidR="00DF5480" w:rsidRPr="006B6C2F" w:rsidRDefault="00DF5480" w:rsidP="00440EB9">
            <w:pPr>
              <w:jc w:val="both"/>
            </w:pPr>
            <w:r w:rsidRPr="006B6C2F">
              <w:t xml:space="preserve">-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 w:rsidRPr="006B6C2F">
              <w:t>начальник</w:t>
            </w:r>
            <w:r>
              <w:t>а</w:t>
            </w:r>
            <w:r w:rsidRPr="006B6C2F">
              <w:t xml:space="preserve"> Управления образования                       МР «Печора»</w:t>
            </w:r>
          </w:p>
        </w:tc>
      </w:tr>
    </w:tbl>
    <w:p w14:paraId="702D5863" w14:textId="77777777" w:rsidR="00DF5480" w:rsidRPr="006B6C2F" w:rsidRDefault="00DF5480" w:rsidP="00E0043A">
      <w:pPr>
        <w:jc w:val="center"/>
      </w:pPr>
      <w:r w:rsidRPr="006B6C2F">
        <w:t>__________________________________</w:t>
      </w:r>
    </w:p>
    <w:p w14:paraId="16A4C5B4" w14:textId="77777777" w:rsidR="00DF5480" w:rsidRPr="003F4DC9" w:rsidRDefault="00DF5480" w:rsidP="00DF5480">
      <w:pPr>
        <w:jc w:val="center"/>
        <w:rPr>
          <w:b/>
          <w:sz w:val="26"/>
          <w:szCs w:val="26"/>
          <w:lang w:eastAsia="ru-RU"/>
        </w:rPr>
      </w:pPr>
    </w:p>
    <w:p w14:paraId="4413BDFB" w14:textId="77777777" w:rsidR="0083363F" w:rsidRDefault="0083363F" w:rsidP="0083363F">
      <w:pPr>
        <w:tabs>
          <w:tab w:val="left" w:pos="10206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446C2A23" w14:textId="77777777" w:rsidR="0083363F" w:rsidRDefault="0083363F" w:rsidP="0083363F">
      <w:pPr>
        <w:tabs>
          <w:tab w:val="left" w:pos="10206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04996666" w14:textId="77777777" w:rsidR="0083363F" w:rsidRDefault="0083363F" w:rsidP="0083363F">
      <w:pPr>
        <w:tabs>
          <w:tab w:val="left" w:pos="10206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p w14:paraId="0BF9F6D4" w14:textId="77777777" w:rsidR="0083363F" w:rsidRDefault="0083363F" w:rsidP="0083363F">
      <w:pPr>
        <w:tabs>
          <w:tab w:val="left" w:pos="10206"/>
        </w:tabs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 w:cs="Times New Roman"/>
          <w:sz w:val="26"/>
          <w:szCs w:val="26"/>
          <w:lang w:eastAsia="ru-RU"/>
        </w:rPr>
      </w:pPr>
    </w:p>
    <w:sectPr w:rsidR="0083363F" w:rsidSect="00E0043A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CTT">
    <w:altName w:val="Times New Roman"/>
    <w:charset w:val="00"/>
    <w:family w:val="auto"/>
    <w:pitch w:val="variable"/>
  </w:font>
  <w:font w:name="FuturaBook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8"/>
        </w:tabs>
        <w:ind w:left="2050" w:hanging="91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3" w:hanging="118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34" w:hanging="118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75" w:hanging="118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16" w:hanging="118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57" w:hanging="118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5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95" w:hanging="1800"/>
      </w:pPr>
    </w:lvl>
  </w:abstractNum>
  <w:abstractNum w:abstractNumId="1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65F6B"/>
    <w:multiLevelType w:val="hybridMultilevel"/>
    <w:tmpl w:val="B6CA0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1AA57AA"/>
    <w:multiLevelType w:val="hybridMultilevel"/>
    <w:tmpl w:val="CDD85752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DE4004"/>
    <w:multiLevelType w:val="multilevel"/>
    <w:tmpl w:val="1E3C5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89"/>
    <w:rsid w:val="00116958"/>
    <w:rsid w:val="0013256E"/>
    <w:rsid w:val="001362CF"/>
    <w:rsid w:val="00174D2B"/>
    <w:rsid w:val="001E0652"/>
    <w:rsid w:val="002A15B3"/>
    <w:rsid w:val="002F2ADA"/>
    <w:rsid w:val="003E5A26"/>
    <w:rsid w:val="00442308"/>
    <w:rsid w:val="00476A89"/>
    <w:rsid w:val="00573EC6"/>
    <w:rsid w:val="005F2107"/>
    <w:rsid w:val="005F727F"/>
    <w:rsid w:val="007462D5"/>
    <w:rsid w:val="0078314D"/>
    <w:rsid w:val="00796838"/>
    <w:rsid w:val="00812B36"/>
    <w:rsid w:val="0083363F"/>
    <w:rsid w:val="00836868"/>
    <w:rsid w:val="00852A3F"/>
    <w:rsid w:val="008722C3"/>
    <w:rsid w:val="008A3655"/>
    <w:rsid w:val="008A5576"/>
    <w:rsid w:val="008B4F65"/>
    <w:rsid w:val="00986240"/>
    <w:rsid w:val="00A62735"/>
    <w:rsid w:val="00A939AF"/>
    <w:rsid w:val="00AB6B9C"/>
    <w:rsid w:val="00AF6645"/>
    <w:rsid w:val="00DC053F"/>
    <w:rsid w:val="00DF5480"/>
    <w:rsid w:val="00E0043A"/>
    <w:rsid w:val="00E87EB1"/>
    <w:rsid w:val="00F00F9D"/>
    <w:rsid w:val="00F32A64"/>
    <w:rsid w:val="00F67D9E"/>
    <w:rsid w:val="00F84BD6"/>
    <w:rsid w:val="00F94CEB"/>
    <w:rsid w:val="00FC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5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89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76A89"/>
    <w:pPr>
      <w:keepNext/>
      <w:tabs>
        <w:tab w:val="num" w:pos="568"/>
      </w:tabs>
      <w:ind w:left="2050" w:hanging="915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42308"/>
    <w:pPr>
      <w:keepNext/>
      <w:suppressAutoHyphens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42308"/>
    <w:pPr>
      <w:keepNext/>
      <w:suppressAutoHyphens w:val="0"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42308"/>
    <w:pPr>
      <w:keepNext/>
      <w:tabs>
        <w:tab w:val="num" w:pos="0"/>
      </w:tabs>
      <w:autoSpaceDE w:val="0"/>
      <w:spacing w:before="52" w:line="177" w:lineRule="exact"/>
      <w:jc w:val="both"/>
      <w:outlineLvl w:val="3"/>
    </w:pPr>
    <w:rPr>
      <w:rFonts w:eastAsia="Times New Roman" w:cs="Times New Roman"/>
      <w:lang w:val="x-none" w:eastAsia="zh-CN"/>
    </w:rPr>
  </w:style>
  <w:style w:type="paragraph" w:styleId="5">
    <w:name w:val="heading 5"/>
    <w:basedOn w:val="a"/>
    <w:next w:val="a"/>
    <w:link w:val="50"/>
    <w:qFormat/>
    <w:rsid w:val="00442308"/>
    <w:pPr>
      <w:keepNext/>
      <w:tabs>
        <w:tab w:val="num" w:pos="0"/>
      </w:tabs>
      <w:ind w:firstLine="720"/>
      <w:jc w:val="right"/>
      <w:outlineLvl w:val="4"/>
    </w:pPr>
    <w:rPr>
      <w:rFonts w:eastAsia="Times New Roman" w:cs="Times New Roman"/>
      <w:szCs w:val="18"/>
      <w:u w:val="single"/>
      <w:lang w:val="x-none" w:eastAsia="zh-CN"/>
    </w:rPr>
  </w:style>
  <w:style w:type="paragraph" w:styleId="6">
    <w:name w:val="heading 6"/>
    <w:basedOn w:val="a"/>
    <w:next w:val="a"/>
    <w:link w:val="60"/>
    <w:qFormat/>
    <w:rsid w:val="00442308"/>
    <w:pPr>
      <w:suppressAutoHyphens w:val="0"/>
      <w:spacing w:before="240" w:after="60"/>
      <w:outlineLvl w:val="5"/>
    </w:pPr>
    <w:rPr>
      <w:rFonts w:eastAsia="SimSun" w:cs="Times New Roman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qFormat/>
    <w:rsid w:val="00442308"/>
    <w:pPr>
      <w:keepNext/>
      <w:tabs>
        <w:tab w:val="num" w:pos="0"/>
      </w:tabs>
      <w:outlineLvl w:val="6"/>
    </w:pPr>
    <w:rPr>
      <w:rFonts w:eastAsia="Times New Roman" w:cs="Times New Roman"/>
      <w:b/>
      <w:sz w:val="28"/>
      <w:szCs w:val="20"/>
      <w:lang w:val="en-US" w:eastAsia="zh-CN"/>
    </w:rPr>
  </w:style>
  <w:style w:type="paragraph" w:styleId="8">
    <w:name w:val="heading 8"/>
    <w:basedOn w:val="a"/>
    <w:next w:val="a"/>
    <w:link w:val="80"/>
    <w:qFormat/>
    <w:rsid w:val="00442308"/>
    <w:pPr>
      <w:keepNext/>
      <w:tabs>
        <w:tab w:val="num" w:pos="0"/>
      </w:tabs>
      <w:outlineLvl w:val="7"/>
    </w:pPr>
    <w:rPr>
      <w:rFonts w:ascii="Arial" w:eastAsia="Times New Roman" w:hAnsi="Arial" w:cs="Times New Roman"/>
      <w:i/>
      <w:sz w:val="22"/>
      <w:szCs w:val="20"/>
      <w:lang w:val="en-US" w:eastAsia="zh-CN"/>
    </w:rPr>
  </w:style>
  <w:style w:type="paragraph" w:styleId="9">
    <w:name w:val="heading 9"/>
    <w:basedOn w:val="a"/>
    <w:next w:val="a"/>
    <w:link w:val="90"/>
    <w:qFormat/>
    <w:rsid w:val="00442308"/>
    <w:pPr>
      <w:keepNext/>
      <w:tabs>
        <w:tab w:val="num" w:pos="0"/>
      </w:tabs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A89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476A89"/>
    <w:rPr>
      <w:rFonts w:ascii="Times New Roman" w:eastAsia="Calibri" w:hAnsi="Times New Roman" w:cs="Calibri"/>
      <w:sz w:val="24"/>
      <w:szCs w:val="24"/>
      <w:lang w:val="x-none" w:eastAsia="ar-SA"/>
    </w:rPr>
  </w:style>
  <w:style w:type="paragraph" w:styleId="a5">
    <w:name w:val="Normal (Web)"/>
    <w:basedOn w:val="a"/>
    <w:uiPriority w:val="99"/>
    <w:rsid w:val="00476A89"/>
    <w:pPr>
      <w:spacing w:before="280" w:after="280"/>
    </w:pPr>
    <w:rPr>
      <w:rFonts w:eastAsia="Times New Roman"/>
    </w:rPr>
  </w:style>
  <w:style w:type="paragraph" w:customStyle="1" w:styleId="21">
    <w:name w:val="Основной текст 21"/>
    <w:basedOn w:val="a"/>
    <w:rsid w:val="00476A89"/>
    <w:pPr>
      <w:overflowPunct w:val="0"/>
      <w:autoSpaceDE w:val="0"/>
      <w:jc w:val="center"/>
    </w:pPr>
    <w:rPr>
      <w:rFonts w:eastAsia="Times New Roman"/>
      <w:b/>
      <w:bCs/>
      <w:sz w:val="18"/>
      <w:szCs w:val="20"/>
      <w:lang w:val="x-none"/>
    </w:rPr>
  </w:style>
  <w:style w:type="paragraph" w:customStyle="1" w:styleId="31">
    <w:name w:val="Основной текст 31"/>
    <w:basedOn w:val="a"/>
    <w:rsid w:val="00476A89"/>
    <w:pPr>
      <w:overflowPunct w:val="0"/>
      <w:autoSpaceDE w:val="0"/>
      <w:jc w:val="both"/>
    </w:pPr>
    <w:rPr>
      <w:rFonts w:eastAsia="Times New Roman"/>
      <w:szCs w:val="20"/>
      <w:lang w:val="x-none"/>
    </w:rPr>
  </w:style>
  <w:style w:type="paragraph" w:styleId="a6">
    <w:name w:val="Subtitle"/>
    <w:basedOn w:val="a"/>
    <w:next w:val="a3"/>
    <w:link w:val="a7"/>
    <w:qFormat/>
    <w:rsid w:val="00476A89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a7">
    <w:name w:val="Подзаголовок Знак"/>
    <w:basedOn w:val="a0"/>
    <w:link w:val="a6"/>
    <w:rsid w:val="00476A89"/>
    <w:rPr>
      <w:rFonts w:ascii="Arial" w:eastAsia="Arial Unicode MS" w:hAnsi="Arial" w:cs="Calibri"/>
      <w:i/>
      <w:iCs/>
      <w:sz w:val="28"/>
      <w:szCs w:val="28"/>
      <w:lang w:val="x-none" w:eastAsia="ar-SA"/>
    </w:rPr>
  </w:style>
  <w:style w:type="paragraph" w:styleId="a8">
    <w:name w:val="List Paragraph"/>
    <w:basedOn w:val="a"/>
    <w:qFormat/>
    <w:rsid w:val="00476A89"/>
    <w:pPr>
      <w:overflowPunct w:val="0"/>
      <w:autoSpaceDE w:val="0"/>
      <w:ind w:left="720"/>
    </w:pPr>
    <w:rPr>
      <w:rFonts w:eastAsia="Times New Roman"/>
      <w:sz w:val="26"/>
      <w:szCs w:val="20"/>
    </w:rPr>
  </w:style>
  <w:style w:type="paragraph" w:customStyle="1" w:styleId="a9">
    <w:name w:val="Заголовок таблицы"/>
    <w:basedOn w:val="a"/>
    <w:rsid w:val="00476A89"/>
    <w:pPr>
      <w:widowControl w:val="0"/>
      <w:suppressLineNumbers/>
      <w:jc w:val="center"/>
    </w:pPr>
    <w:rPr>
      <w:rFonts w:ascii="Arial" w:eastAsia="Arial Unicode MS" w:hAnsi="Arial" w:cs="Mangal"/>
      <w:b/>
      <w:bCs/>
      <w:kern w:val="1"/>
      <w:sz w:val="20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476A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6A89"/>
    <w:rPr>
      <w:rFonts w:ascii="Tahoma" w:eastAsia="Calibri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476A89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customStyle="1" w:styleId="MainIndent">
    <w:name w:val="Main Indent"/>
    <w:basedOn w:val="a"/>
    <w:rsid w:val="00476A89"/>
    <w:pPr>
      <w:spacing w:line="200" w:lineRule="atLeast"/>
      <w:jc w:val="both"/>
    </w:pPr>
    <w:rPr>
      <w:rFonts w:ascii="JournalSansCTT" w:eastAsia="Arial" w:hAnsi="JournalSansCTT" w:cs="Times New Roman"/>
      <w:sz w:val="18"/>
      <w:szCs w:val="20"/>
    </w:rPr>
  </w:style>
  <w:style w:type="paragraph" w:customStyle="1" w:styleId="Head2">
    <w:name w:val="Head 2"/>
    <w:rsid w:val="00476A89"/>
    <w:pPr>
      <w:suppressAutoHyphens/>
      <w:spacing w:before="113" w:after="0" w:line="240" w:lineRule="auto"/>
      <w:jc w:val="center"/>
    </w:pPr>
    <w:rPr>
      <w:rFonts w:ascii="FuturaBookCTT" w:eastAsia="Arial" w:hAnsi="FuturaBookCTT" w:cs="Times New Roman"/>
      <w:caps/>
      <w:spacing w:val="200"/>
      <w:sz w:val="20"/>
      <w:szCs w:val="20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B6B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6B9C"/>
    <w:rPr>
      <w:rFonts w:ascii="Times New Roman" w:eastAsia="Calibri" w:hAnsi="Times New Roman" w:cs="Calibr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42308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42308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4230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50">
    <w:name w:val="Заголовок 5 Знак"/>
    <w:basedOn w:val="a0"/>
    <w:link w:val="5"/>
    <w:rsid w:val="00442308"/>
    <w:rPr>
      <w:rFonts w:ascii="Times New Roman" w:eastAsia="Times New Roman" w:hAnsi="Times New Roman" w:cs="Times New Roman"/>
      <w:sz w:val="24"/>
      <w:szCs w:val="18"/>
      <w:u w:val="single"/>
      <w:lang w:val="x-none" w:eastAsia="zh-CN"/>
    </w:rPr>
  </w:style>
  <w:style w:type="character" w:customStyle="1" w:styleId="60">
    <w:name w:val="Заголовок 6 Знак"/>
    <w:basedOn w:val="a0"/>
    <w:link w:val="6"/>
    <w:rsid w:val="00442308"/>
    <w:rPr>
      <w:rFonts w:ascii="Times New Roman" w:eastAsia="SimSu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442308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80">
    <w:name w:val="Заголовок 8 Знак"/>
    <w:basedOn w:val="a0"/>
    <w:link w:val="8"/>
    <w:rsid w:val="00442308"/>
    <w:rPr>
      <w:rFonts w:ascii="Arial" w:eastAsia="Times New Roman" w:hAnsi="Arial" w:cs="Times New Roman"/>
      <w:i/>
      <w:szCs w:val="20"/>
      <w:lang w:val="en-US" w:eastAsia="zh-CN"/>
    </w:rPr>
  </w:style>
  <w:style w:type="character" w:customStyle="1" w:styleId="90">
    <w:name w:val="Заголовок 9 Знак"/>
    <w:basedOn w:val="a0"/>
    <w:link w:val="9"/>
    <w:rsid w:val="00442308"/>
    <w:rPr>
      <w:rFonts w:ascii="Arial" w:eastAsia="Times New Roman" w:hAnsi="Arial" w:cs="Times New Roman"/>
      <w:b/>
      <w:color w:val="000000"/>
      <w:sz w:val="32"/>
      <w:szCs w:val="20"/>
      <w:lang w:val="x-none" w:eastAsia="zh-CN"/>
    </w:rPr>
  </w:style>
  <w:style w:type="paragraph" w:customStyle="1" w:styleId="ConsPlusNormal">
    <w:name w:val="ConsPlusNormal"/>
    <w:rsid w:val="004423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DF54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DF54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89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76A89"/>
    <w:pPr>
      <w:keepNext/>
      <w:tabs>
        <w:tab w:val="num" w:pos="568"/>
      </w:tabs>
      <w:ind w:left="2050" w:hanging="915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42308"/>
    <w:pPr>
      <w:keepNext/>
      <w:suppressAutoHyphens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42308"/>
    <w:pPr>
      <w:keepNext/>
      <w:suppressAutoHyphens w:val="0"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42308"/>
    <w:pPr>
      <w:keepNext/>
      <w:tabs>
        <w:tab w:val="num" w:pos="0"/>
      </w:tabs>
      <w:autoSpaceDE w:val="0"/>
      <w:spacing w:before="52" w:line="177" w:lineRule="exact"/>
      <w:jc w:val="both"/>
      <w:outlineLvl w:val="3"/>
    </w:pPr>
    <w:rPr>
      <w:rFonts w:eastAsia="Times New Roman" w:cs="Times New Roman"/>
      <w:lang w:val="x-none" w:eastAsia="zh-CN"/>
    </w:rPr>
  </w:style>
  <w:style w:type="paragraph" w:styleId="5">
    <w:name w:val="heading 5"/>
    <w:basedOn w:val="a"/>
    <w:next w:val="a"/>
    <w:link w:val="50"/>
    <w:qFormat/>
    <w:rsid w:val="00442308"/>
    <w:pPr>
      <w:keepNext/>
      <w:tabs>
        <w:tab w:val="num" w:pos="0"/>
      </w:tabs>
      <w:ind w:firstLine="720"/>
      <w:jc w:val="right"/>
      <w:outlineLvl w:val="4"/>
    </w:pPr>
    <w:rPr>
      <w:rFonts w:eastAsia="Times New Roman" w:cs="Times New Roman"/>
      <w:szCs w:val="18"/>
      <w:u w:val="single"/>
      <w:lang w:val="x-none" w:eastAsia="zh-CN"/>
    </w:rPr>
  </w:style>
  <w:style w:type="paragraph" w:styleId="6">
    <w:name w:val="heading 6"/>
    <w:basedOn w:val="a"/>
    <w:next w:val="a"/>
    <w:link w:val="60"/>
    <w:qFormat/>
    <w:rsid w:val="00442308"/>
    <w:pPr>
      <w:suppressAutoHyphens w:val="0"/>
      <w:spacing w:before="240" w:after="60"/>
      <w:outlineLvl w:val="5"/>
    </w:pPr>
    <w:rPr>
      <w:rFonts w:eastAsia="SimSun" w:cs="Times New Roman"/>
      <w:b/>
      <w:bCs/>
      <w:sz w:val="22"/>
      <w:szCs w:val="22"/>
      <w:lang w:val="x-none" w:eastAsia="zh-CN"/>
    </w:rPr>
  </w:style>
  <w:style w:type="paragraph" w:styleId="7">
    <w:name w:val="heading 7"/>
    <w:basedOn w:val="a"/>
    <w:next w:val="a"/>
    <w:link w:val="70"/>
    <w:qFormat/>
    <w:rsid w:val="00442308"/>
    <w:pPr>
      <w:keepNext/>
      <w:tabs>
        <w:tab w:val="num" w:pos="0"/>
      </w:tabs>
      <w:outlineLvl w:val="6"/>
    </w:pPr>
    <w:rPr>
      <w:rFonts w:eastAsia="Times New Roman" w:cs="Times New Roman"/>
      <w:b/>
      <w:sz w:val="28"/>
      <w:szCs w:val="20"/>
      <w:lang w:val="en-US" w:eastAsia="zh-CN"/>
    </w:rPr>
  </w:style>
  <w:style w:type="paragraph" w:styleId="8">
    <w:name w:val="heading 8"/>
    <w:basedOn w:val="a"/>
    <w:next w:val="a"/>
    <w:link w:val="80"/>
    <w:qFormat/>
    <w:rsid w:val="00442308"/>
    <w:pPr>
      <w:keepNext/>
      <w:tabs>
        <w:tab w:val="num" w:pos="0"/>
      </w:tabs>
      <w:outlineLvl w:val="7"/>
    </w:pPr>
    <w:rPr>
      <w:rFonts w:ascii="Arial" w:eastAsia="Times New Roman" w:hAnsi="Arial" w:cs="Times New Roman"/>
      <w:i/>
      <w:sz w:val="22"/>
      <w:szCs w:val="20"/>
      <w:lang w:val="en-US" w:eastAsia="zh-CN"/>
    </w:rPr>
  </w:style>
  <w:style w:type="paragraph" w:styleId="9">
    <w:name w:val="heading 9"/>
    <w:basedOn w:val="a"/>
    <w:next w:val="a"/>
    <w:link w:val="90"/>
    <w:qFormat/>
    <w:rsid w:val="00442308"/>
    <w:pPr>
      <w:keepNext/>
      <w:tabs>
        <w:tab w:val="num" w:pos="0"/>
      </w:tabs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A89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476A89"/>
    <w:rPr>
      <w:rFonts w:ascii="Times New Roman" w:eastAsia="Calibri" w:hAnsi="Times New Roman" w:cs="Calibri"/>
      <w:sz w:val="24"/>
      <w:szCs w:val="24"/>
      <w:lang w:val="x-none" w:eastAsia="ar-SA"/>
    </w:rPr>
  </w:style>
  <w:style w:type="paragraph" w:styleId="a5">
    <w:name w:val="Normal (Web)"/>
    <w:basedOn w:val="a"/>
    <w:uiPriority w:val="99"/>
    <w:rsid w:val="00476A89"/>
    <w:pPr>
      <w:spacing w:before="280" w:after="280"/>
    </w:pPr>
    <w:rPr>
      <w:rFonts w:eastAsia="Times New Roman"/>
    </w:rPr>
  </w:style>
  <w:style w:type="paragraph" w:customStyle="1" w:styleId="21">
    <w:name w:val="Основной текст 21"/>
    <w:basedOn w:val="a"/>
    <w:rsid w:val="00476A89"/>
    <w:pPr>
      <w:overflowPunct w:val="0"/>
      <w:autoSpaceDE w:val="0"/>
      <w:jc w:val="center"/>
    </w:pPr>
    <w:rPr>
      <w:rFonts w:eastAsia="Times New Roman"/>
      <w:b/>
      <w:bCs/>
      <w:sz w:val="18"/>
      <w:szCs w:val="20"/>
      <w:lang w:val="x-none"/>
    </w:rPr>
  </w:style>
  <w:style w:type="paragraph" w:customStyle="1" w:styleId="31">
    <w:name w:val="Основной текст 31"/>
    <w:basedOn w:val="a"/>
    <w:rsid w:val="00476A89"/>
    <w:pPr>
      <w:overflowPunct w:val="0"/>
      <w:autoSpaceDE w:val="0"/>
      <w:jc w:val="both"/>
    </w:pPr>
    <w:rPr>
      <w:rFonts w:eastAsia="Times New Roman"/>
      <w:szCs w:val="20"/>
      <w:lang w:val="x-none"/>
    </w:rPr>
  </w:style>
  <w:style w:type="paragraph" w:styleId="a6">
    <w:name w:val="Subtitle"/>
    <w:basedOn w:val="a"/>
    <w:next w:val="a3"/>
    <w:link w:val="a7"/>
    <w:qFormat/>
    <w:rsid w:val="00476A89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a7">
    <w:name w:val="Подзаголовок Знак"/>
    <w:basedOn w:val="a0"/>
    <w:link w:val="a6"/>
    <w:rsid w:val="00476A89"/>
    <w:rPr>
      <w:rFonts w:ascii="Arial" w:eastAsia="Arial Unicode MS" w:hAnsi="Arial" w:cs="Calibri"/>
      <w:i/>
      <w:iCs/>
      <w:sz w:val="28"/>
      <w:szCs w:val="28"/>
      <w:lang w:val="x-none" w:eastAsia="ar-SA"/>
    </w:rPr>
  </w:style>
  <w:style w:type="paragraph" w:styleId="a8">
    <w:name w:val="List Paragraph"/>
    <w:basedOn w:val="a"/>
    <w:qFormat/>
    <w:rsid w:val="00476A89"/>
    <w:pPr>
      <w:overflowPunct w:val="0"/>
      <w:autoSpaceDE w:val="0"/>
      <w:ind w:left="720"/>
    </w:pPr>
    <w:rPr>
      <w:rFonts w:eastAsia="Times New Roman"/>
      <w:sz w:val="26"/>
      <w:szCs w:val="20"/>
    </w:rPr>
  </w:style>
  <w:style w:type="paragraph" w:customStyle="1" w:styleId="a9">
    <w:name w:val="Заголовок таблицы"/>
    <w:basedOn w:val="a"/>
    <w:rsid w:val="00476A89"/>
    <w:pPr>
      <w:widowControl w:val="0"/>
      <w:suppressLineNumbers/>
      <w:jc w:val="center"/>
    </w:pPr>
    <w:rPr>
      <w:rFonts w:ascii="Arial" w:eastAsia="Arial Unicode MS" w:hAnsi="Arial" w:cs="Mangal"/>
      <w:b/>
      <w:bCs/>
      <w:kern w:val="1"/>
      <w:sz w:val="20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476A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6A89"/>
    <w:rPr>
      <w:rFonts w:ascii="Tahoma" w:eastAsia="Calibri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476A89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customStyle="1" w:styleId="MainIndent">
    <w:name w:val="Main Indent"/>
    <w:basedOn w:val="a"/>
    <w:rsid w:val="00476A89"/>
    <w:pPr>
      <w:spacing w:line="200" w:lineRule="atLeast"/>
      <w:jc w:val="both"/>
    </w:pPr>
    <w:rPr>
      <w:rFonts w:ascii="JournalSansCTT" w:eastAsia="Arial" w:hAnsi="JournalSansCTT" w:cs="Times New Roman"/>
      <w:sz w:val="18"/>
      <w:szCs w:val="20"/>
    </w:rPr>
  </w:style>
  <w:style w:type="paragraph" w:customStyle="1" w:styleId="Head2">
    <w:name w:val="Head 2"/>
    <w:rsid w:val="00476A89"/>
    <w:pPr>
      <w:suppressAutoHyphens/>
      <w:spacing w:before="113" w:after="0" w:line="240" w:lineRule="auto"/>
      <w:jc w:val="center"/>
    </w:pPr>
    <w:rPr>
      <w:rFonts w:ascii="FuturaBookCTT" w:eastAsia="Arial" w:hAnsi="FuturaBookCTT" w:cs="Times New Roman"/>
      <w:caps/>
      <w:spacing w:val="200"/>
      <w:sz w:val="20"/>
      <w:szCs w:val="20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B6B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6B9C"/>
    <w:rPr>
      <w:rFonts w:ascii="Times New Roman" w:eastAsia="Calibri" w:hAnsi="Times New Roman" w:cs="Calibr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42308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42308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4230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50">
    <w:name w:val="Заголовок 5 Знак"/>
    <w:basedOn w:val="a0"/>
    <w:link w:val="5"/>
    <w:rsid w:val="00442308"/>
    <w:rPr>
      <w:rFonts w:ascii="Times New Roman" w:eastAsia="Times New Roman" w:hAnsi="Times New Roman" w:cs="Times New Roman"/>
      <w:sz w:val="24"/>
      <w:szCs w:val="18"/>
      <w:u w:val="single"/>
      <w:lang w:val="x-none" w:eastAsia="zh-CN"/>
    </w:rPr>
  </w:style>
  <w:style w:type="character" w:customStyle="1" w:styleId="60">
    <w:name w:val="Заголовок 6 Знак"/>
    <w:basedOn w:val="a0"/>
    <w:link w:val="6"/>
    <w:rsid w:val="00442308"/>
    <w:rPr>
      <w:rFonts w:ascii="Times New Roman" w:eastAsia="SimSu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442308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80">
    <w:name w:val="Заголовок 8 Знак"/>
    <w:basedOn w:val="a0"/>
    <w:link w:val="8"/>
    <w:rsid w:val="00442308"/>
    <w:rPr>
      <w:rFonts w:ascii="Arial" w:eastAsia="Times New Roman" w:hAnsi="Arial" w:cs="Times New Roman"/>
      <w:i/>
      <w:szCs w:val="20"/>
      <w:lang w:val="en-US" w:eastAsia="zh-CN"/>
    </w:rPr>
  </w:style>
  <w:style w:type="character" w:customStyle="1" w:styleId="90">
    <w:name w:val="Заголовок 9 Знак"/>
    <w:basedOn w:val="a0"/>
    <w:link w:val="9"/>
    <w:rsid w:val="00442308"/>
    <w:rPr>
      <w:rFonts w:ascii="Arial" w:eastAsia="Times New Roman" w:hAnsi="Arial" w:cs="Times New Roman"/>
      <w:b/>
      <w:color w:val="000000"/>
      <w:sz w:val="32"/>
      <w:szCs w:val="20"/>
      <w:lang w:val="x-none" w:eastAsia="zh-CN"/>
    </w:rPr>
  </w:style>
  <w:style w:type="paragraph" w:customStyle="1" w:styleId="ConsPlusNormal">
    <w:name w:val="ConsPlusNormal"/>
    <w:rsid w:val="004423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DF54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rsid w:val="00DF54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</dc:creator>
  <cp:lastModifiedBy>Пользователь</cp:lastModifiedBy>
  <cp:revision>5</cp:revision>
  <cp:lastPrinted>2025-10-29T08:24:00Z</cp:lastPrinted>
  <dcterms:created xsi:type="dcterms:W3CDTF">2025-10-27T07:47:00Z</dcterms:created>
  <dcterms:modified xsi:type="dcterms:W3CDTF">2025-10-29T08:25:00Z</dcterms:modified>
</cp:coreProperties>
</file>