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4111"/>
        <w:gridCol w:w="1417"/>
        <w:gridCol w:w="3828"/>
      </w:tblGrid>
      <w:tr w:rsidR="00FB3120" w:rsidRPr="0072611F" w14:paraId="22389690" w14:textId="77777777" w:rsidTr="009D4400">
        <w:tc>
          <w:tcPr>
            <w:tcW w:w="4111" w:type="dxa"/>
          </w:tcPr>
          <w:p w14:paraId="42E67F88" w14:textId="77777777" w:rsidR="00FB3120" w:rsidRPr="0072611F" w:rsidRDefault="00FB3120" w:rsidP="00E5695B">
            <w:pPr>
              <w:overflowPunct w:val="0"/>
              <w:autoSpaceDE w:val="0"/>
              <w:autoSpaceDN w:val="0"/>
              <w:adjustRightInd w:val="0"/>
              <w:spacing w:after="0" w:line="240" w:lineRule="auto"/>
              <w:ind w:right="-5352" w:firstLine="426"/>
              <w:jc w:val="center"/>
              <w:textAlignment w:val="baseline"/>
              <w:rPr>
                <w:rFonts w:ascii="Times New Roman" w:eastAsia="Times New Roman" w:hAnsi="Times New Roman" w:cs="Times New Roman"/>
                <w:b/>
                <w:sz w:val="24"/>
                <w:szCs w:val="20"/>
                <w:lang w:eastAsia="ru-RU"/>
              </w:rPr>
            </w:pPr>
            <w:proofErr w:type="spellStart"/>
            <w:r w:rsidRPr="0072611F">
              <w:rPr>
                <w:rFonts w:ascii="Times New Roman" w:eastAsia="Times New Roman" w:hAnsi="Times New Roman" w:cs="Times New Roman"/>
                <w:b/>
                <w:sz w:val="24"/>
                <w:szCs w:val="20"/>
                <w:lang w:eastAsia="ru-RU"/>
              </w:rPr>
              <w:t>попопопо</w:t>
            </w:r>
            <w:proofErr w:type="spellEnd"/>
          </w:p>
          <w:p w14:paraId="1FB76AD6" w14:textId="77777777" w:rsidR="00FB3120" w:rsidRPr="0072611F" w:rsidRDefault="00FB3120" w:rsidP="00E5695B">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lang w:eastAsia="ru-RU"/>
              </w:rPr>
            </w:pPr>
            <w:r w:rsidRPr="0072611F">
              <w:rPr>
                <w:rFonts w:ascii="Times New Roman" w:eastAsia="Times New Roman" w:hAnsi="Times New Roman" w:cs="Times New Roman"/>
                <w:b/>
                <w:bCs/>
                <w:lang w:eastAsia="ru-RU"/>
              </w:rPr>
              <w:t>АДМИНИСТРАЦИЯ</w:t>
            </w:r>
          </w:p>
          <w:p w14:paraId="5A8A52D5" w14:textId="77777777" w:rsidR="00FB3120" w:rsidRPr="0072611F" w:rsidRDefault="00FB3120" w:rsidP="009D4400">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ru-RU"/>
              </w:rPr>
            </w:pPr>
            <w:r w:rsidRPr="0072611F">
              <w:rPr>
                <w:rFonts w:ascii="Times New Roman" w:eastAsia="Times New Roman" w:hAnsi="Times New Roman" w:cs="Times New Roman"/>
                <w:b/>
                <w:bCs/>
                <w:lang w:eastAsia="ru-RU"/>
              </w:rPr>
              <w:t>МУНИЦИПАЛЬНОГО РАЙОНА</w:t>
            </w:r>
          </w:p>
          <w:p w14:paraId="07988CF9" w14:textId="77777777" w:rsidR="00FB3120" w:rsidRPr="0072611F" w:rsidRDefault="00FB3120" w:rsidP="003B7AD2">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18"/>
                <w:szCs w:val="20"/>
                <w:lang w:eastAsia="ru-RU"/>
              </w:rPr>
            </w:pPr>
            <w:r w:rsidRPr="0072611F">
              <w:rPr>
                <w:rFonts w:ascii="Times New Roman" w:eastAsia="Times New Roman" w:hAnsi="Times New Roman" w:cs="Times New Roman"/>
                <w:b/>
                <w:bCs/>
                <w:lang w:eastAsia="ru-RU"/>
              </w:rPr>
              <w:t>«ПЕЧОРА»</w:t>
            </w:r>
          </w:p>
        </w:tc>
        <w:tc>
          <w:tcPr>
            <w:tcW w:w="1417" w:type="dxa"/>
          </w:tcPr>
          <w:p w14:paraId="0264ECE6" w14:textId="77777777" w:rsidR="00FB3120" w:rsidRPr="0072611F" w:rsidRDefault="00FB3120" w:rsidP="003457F4">
            <w:pPr>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noProof/>
                <w:sz w:val="26"/>
                <w:szCs w:val="20"/>
                <w:lang w:eastAsia="ru-RU"/>
              </w:rPr>
              <w:drawing>
                <wp:inline distT="0" distB="0" distL="0" distR="0" wp14:anchorId="78055F5F" wp14:editId="0128A917">
                  <wp:extent cx="828675" cy="1028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c>
        <w:tc>
          <w:tcPr>
            <w:tcW w:w="3828" w:type="dxa"/>
          </w:tcPr>
          <w:p w14:paraId="74E0EF1F" w14:textId="77777777" w:rsidR="00FB3120" w:rsidRPr="0072611F" w:rsidRDefault="00FB3120" w:rsidP="00E5695B">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18"/>
                <w:szCs w:val="20"/>
                <w:lang w:eastAsia="ru-RU"/>
              </w:rPr>
            </w:pPr>
          </w:p>
          <w:p w14:paraId="7442619C" w14:textId="77777777" w:rsidR="00FB3120" w:rsidRPr="0072611F" w:rsidRDefault="00FB3120" w:rsidP="00E5695B">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lang w:eastAsia="ru-RU"/>
              </w:rPr>
            </w:pPr>
            <w:r w:rsidRPr="0072611F">
              <w:rPr>
                <w:rFonts w:ascii="Times New Roman" w:eastAsia="Times New Roman" w:hAnsi="Times New Roman" w:cs="Times New Roman"/>
                <w:b/>
                <w:bCs/>
                <w:lang w:eastAsia="ru-RU"/>
              </w:rPr>
              <w:t xml:space="preserve">«ПЕЧОРА»  </w:t>
            </w:r>
          </w:p>
          <w:p w14:paraId="31A79D6D" w14:textId="77777777" w:rsidR="00FB3120" w:rsidRPr="0072611F" w:rsidRDefault="00FB3120" w:rsidP="003457F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ru-RU"/>
              </w:rPr>
            </w:pPr>
            <w:r w:rsidRPr="0072611F">
              <w:rPr>
                <w:rFonts w:ascii="Times New Roman" w:eastAsia="Times New Roman" w:hAnsi="Times New Roman" w:cs="Times New Roman"/>
                <w:b/>
                <w:bCs/>
                <w:lang w:eastAsia="ru-RU"/>
              </w:rPr>
              <w:t>МУНИЦИПАЛЬНÖЙ РАЙОНСА</w:t>
            </w:r>
          </w:p>
          <w:p w14:paraId="064F2CE7" w14:textId="77777777" w:rsidR="00FB3120" w:rsidRPr="0072611F" w:rsidRDefault="00FB3120" w:rsidP="00E5695B">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lang w:eastAsia="ru-RU"/>
              </w:rPr>
            </w:pPr>
            <w:r w:rsidRPr="0072611F">
              <w:rPr>
                <w:rFonts w:ascii="Times New Roman" w:eastAsia="Times New Roman" w:hAnsi="Times New Roman" w:cs="Times New Roman"/>
                <w:b/>
                <w:bCs/>
                <w:lang w:eastAsia="ru-RU"/>
              </w:rPr>
              <w:t xml:space="preserve">АДМИНИСТРАЦИЯ </w:t>
            </w:r>
          </w:p>
          <w:p w14:paraId="267A4647" w14:textId="77777777" w:rsidR="00FB3120" w:rsidRPr="0072611F" w:rsidRDefault="00FB3120" w:rsidP="00E5695B">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lang w:eastAsia="ru-RU"/>
              </w:rPr>
            </w:pPr>
          </w:p>
          <w:p w14:paraId="3BE6D9A6" w14:textId="77777777" w:rsidR="00FB3120" w:rsidRPr="0072611F" w:rsidRDefault="00FB3120" w:rsidP="00E5695B">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16"/>
                <w:szCs w:val="20"/>
                <w:lang w:eastAsia="ru-RU"/>
              </w:rPr>
            </w:pPr>
          </w:p>
        </w:tc>
      </w:tr>
      <w:tr w:rsidR="00FB3120" w:rsidRPr="0072611F" w14:paraId="448985FF" w14:textId="77777777" w:rsidTr="009D4400">
        <w:tc>
          <w:tcPr>
            <w:tcW w:w="9356" w:type="dxa"/>
            <w:gridSpan w:val="3"/>
          </w:tcPr>
          <w:p w14:paraId="6FF4E34F" w14:textId="77777777" w:rsidR="00FB3120" w:rsidRPr="0072611F" w:rsidRDefault="00FB3120" w:rsidP="00E5695B">
            <w:pPr>
              <w:overflowPunct w:val="0"/>
              <w:autoSpaceDE w:val="0"/>
              <w:autoSpaceDN w:val="0"/>
              <w:adjustRightInd w:val="0"/>
              <w:spacing w:after="0" w:line="240" w:lineRule="auto"/>
              <w:ind w:right="-108" w:firstLine="426"/>
              <w:jc w:val="center"/>
              <w:textAlignment w:val="baseline"/>
              <w:rPr>
                <w:rFonts w:ascii="Times New Roman" w:eastAsia="Times New Roman" w:hAnsi="Times New Roman" w:cs="Times New Roman"/>
                <w:b/>
                <w:sz w:val="28"/>
                <w:szCs w:val="20"/>
                <w:lang w:eastAsia="ru-RU"/>
              </w:rPr>
            </w:pPr>
          </w:p>
          <w:p w14:paraId="20C1351A" w14:textId="77777777" w:rsidR="00FB3120" w:rsidRPr="0072611F" w:rsidRDefault="00FB3120" w:rsidP="00E5695B">
            <w:pPr>
              <w:overflowPunct w:val="0"/>
              <w:autoSpaceDE w:val="0"/>
              <w:autoSpaceDN w:val="0"/>
              <w:adjustRightInd w:val="0"/>
              <w:spacing w:after="0" w:line="240" w:lineRule="auto"/>
              <w:ind w:right="-108" w:firstLine="426"/>
              <w:jc w:val="center"/>
              <w:textAlignment w:val="baseline"/>
              <w:rPr>
                <w:rFonts w:ascii="Times New Roman" w:eastAsia="Times New Roman" w:hAnsi="Times New Roman" w:cs="Times New Roman"/>
                <w:b/>
                <w:sz w:val="28"/>
                <w:szCs w:val="20"/>
                <w:lang w:eastAsia="ru-RU"/>
              </w:rPr>
            </w:pPr>
            <w:r w:rsidRPr="0072611F">
              <w:rPr>
                <w:rFonts w:ascii="Times New Roman" w:eastAsia="Times New Roman" w:hAnsi="Times New Roman" w:cs="Times New Roman"/>
                <w:b/>
                <w:sz w:val="28"/>
                <w:szCs w:val="20"/>
                <w:lang w:eastAsia="ru-RU"/>
              </w:rPr>
              <w:t>РАСПОРЯЖЕНИЕ</w:t>
            </w:r>
          </w:p>
          <w:p w14:paraId="2F1EF366" w14:textId="77777777" w:rsidR="00FB3120" w:rsidRPr="0072611F" w:rsidRDefault="00FB3120" w:rsidP="00E5695B">
            <w:pPr>
              <w:overflowPunct w:val="0"/>
              <w:autoSpaceDE w:val="0"/>
              <w:autoSpaceDN w:val="0"/>
              <w:adjustRightInd w:val="0"/>
              <w:spacing w:after="0" w:line="240" w:lineRule="auto"/>
              <w:ind w:right="-108" w:firstLine="426"/>
              <w:jc w:val="center"/>
              <w:textAlignment w:val="baseline"/>
              <w:rPr>
                <w:rFonts w:ascii="Times New Roman" w:eastAsia="Times New Roman" w:hAnsi="Times New Roman" w:cs="Times New Roman"/>
                <w:b/>
                <w:sz w:val="28"/>
                <w:szCs w:val="20"/>
                <w:lang w:eastAsia="ru-RU"/>
              </w:rPr>
            </w:pPr>
            <w:r w:rsidRPr="0072611F">
              <w:rPr>
                <w:rFonts w:ascii="Times New Roman" w:eastAsia="Times New Roman" w:hAnsi="Times New Roman" w:cs="Times New Roman"/>
                <w:b/>
                <w:sz w:val="28"/>
                <w:szCs w:val="20"/>
                <w:lang w:eastAsia="ru-RU"/>
              </w:rPr>
              <w:t>ТШÖКТÖМ</w:t>
            </w:r>
          </w:p>
          <w:p w14:paraId="516C586F" w14:textId="77777777" w:rsidR="00FB3120" w:rsidRPr="00C37951" w:rsidRDefault="00FB3120" w:rsidP="00E5695B">
            <w:pPr>
              <w:overflowPunct w:val="0"/>
              <w:autoSpaceDE w:val="0"/>
              <w:autoSpaceDN w:val="0"/>
              <w:adjustRightInd w:val="0"/>
              <w:spacing w:after="0" w:line="240" w:lineRule="auto"/>
              <w:ind w:right="-108" w:firstLine="426"/>
              <w:jc w:val="center"/>
              <w:textAlignment w:val="baseline"/>
              <w:rPr>
                <w:rFonts w:ascii="Times New Roman" w:eastAsia="Times New Roman" w:hAnsi="Times New Roman" w:cs="Times New Roman"/>
                <w:b/>
                <w:sz w:val="26"/>
                <w:szCs w:val="26"/>
                <w:lang w:eastAsia="ru-RU"/>
              </w:rPr>
            </w:pPr>
          </w:p>
        </w:tc>
      </w:tr>
      <w:tr w:rsidR="00FB3120" w:rsidRPr="0072611F" w14:paraId="4E0A754F" w14:textId="77777777" w:rsidTr="009D4400">
        <w:tc>
          <w:tcPr>
            <w:tcW w:w="4111" w:type="dxa"/>
          </w:tcPr>
          <w:p w14:paraId="6AE66226" w14:textId="111E8C9A" w:rsidR="00FB3120" w:rsidRPr="0072611F" w:rsidRDefault="00364F70" w:rsidP="006A1F66">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u w:val="single"/>
                <w:lang w:eastAsia="ru-RU"/>
              </w:rPr>
              <w:t xml:space="preserve"> </w:t>
            </w:r>
            <w:r w:rsidR="00B70A6E">
              <w:rPr>
                <w:rFonts w:ascii="Times New Roman" w:eastAsia="Times New Roman" w:hAnsi="Times New Roman" w:cs="Times New Roman"/>
                <w:sz w:val="26"/>
                <w:szCs w:val="26"/>
                <w:u w:val="single"/>
                <w:lang w:eastAsia="ru-RU"/>
              </w:rPr>
              <w:t xml:space="preserve"> 16 </w:t>
            </w:r>
            <w:r>
              <w:rPr>
                <w:rFonts w:ascii="Times New Roman" w:eastAsia="Times New Roman" w:hAnsi="Times New Roman" w:cs="Times New Roman"/>
                <w:sz w:val="26"/>
                <w:szCs w:val="26"/>
                <w:u w:val="single"/>
                <w:lang w:eastAsia="ru-RU"/>
              </w:rPr>
              <w:t xml:space="preserve"> </w:t>
            </w:r>
            <w:r w:rsidR="00996297">
              <w:rPr>
                <w:rFonts w:ascii="Times New Roman" w:eastAsia="Times New Roman" w:hAnsi="Times New Roman" w:cs="Times New Roman"/>
                <w:sz w:val="26"/>
                <w:szCs w:val="26"/>
                <w:u w:val="single"/>
                <w:lang w:eastAsia="ru-RU"/>
              </w:rPr>
              <w:t>октября</w:t>
            </w:r>
            <w:r w:rsidR="00B70A6E">
              <w:rPr>
                <w:rFonts w:ascii="Times New Roman" w:eastAsia="Times New Roman" w:hAnsi="Times New Roman" w:cs="Times New Roman"/>
                <w:sz w:val="26"/>
                <w:szCs w:val="26"/>
                <w:u w:val="single"/>
                <w:lang w:eastAsia="ru-RU"/>
              </w:rPr>
              <w:t xml:space="preserve"> </w:t>
            </w:r>
            <w:r w:rsidR="00C37951">
              <w:rPr>
                <w:rFonts w:ascii="Times New Roman" w:eastAsia="Times New Roman" w:hAnsi="Times New Roman" w:cs="Times New Roman"/>
                <w:sz w:val="26"/>
                <w:szCs w:val="26"/>
                <w:u w:val="single"/>
                <w:lang w:eastAsia="ru-RU"/>
              </w:rPr>
              <w:t xml:space="preserve"> </w:t>
            </w:r>
            <w:r w:rsidR="009607D7">
              <w:rPr>
                <w:rFonts w:ascii="Times New Roman" w:eastAsia="Times New Roman" w:hAnsi="Times New Roman" w:cs="Times New Roman"/>
                <w:sz w:val="26"/>
                <w:szCs w:val="26"/>
                <w:u w:val="single"/>
                <w:lang w:eastAsia="ru-RU"/>
              </w:rPr>
              <w:t>20</w:t>
            </w:r>
            <w:r w:rsidR="008E09C6">
              <w:rPr>
                <w:rFonts w:ascii="Times New Roman" w:eastAsia="Times New Roman" w:hAnsi="Times New Roman" w:cs="Times New Roman"/>
                <w:sz w:val="26"/>
                <w:szCs w:val="26"/>
                <w:u w:val="single"/>
                <w:lang w:eastAsia="ru-RU"/>
              </w:rPr>
              <w:t>2</w:t>
            </w:r>
            <w:r w:rsidR="00063EC3">
              <w:rPr>
                <w:rFonts w:ascii="Times New Roman" w:eastAsia="Times New Roman" w:hAnsi="Times New Roman" w:cs="Times New Roman"/>
                <w:sz w:val="26"/>
                <w:szCs w:val="26"/>
                <w:u w:val="single"/>
                <w:lang w:eastAsia="ru-RU"/>
              </w:rPr>
              <w:t>5</w:t>
            </w:r>
            <w:r w:rsidR="005216EE">
              <w:rPr>
                <w:rFonts w:ascii="Times New Roman" w:eastAsia="Times New Roman" w:hAnsi="Times New Roman" w:cs="Times New Roman"/>
                <w:sz w:val="26"/>
                <w:szCs w:val="26"/>
                <w:u w:val="single"/>
                <w:lang w:eastAsia="ru-RU"/>
              </w:rPr>
              <w:t xml:space="preserve"> </w:t>
            </w:r>
            <w:r w:rsidR="009C244E">
              <w:rPr>
                <w:rFonts w:ascii="Times New Roman" w:eastAsia="Times New Roman" w:hAnsi="Times New Roman" w:cs="Times New Roman"/>
                <w:sz w:val="26"/>
                <w:szCs w:val="26"/>
                <w:u w:val="single"/>
                <w:lang w:eastAsia="ru-RU"/>
              </w:rPr>
              <w:t>г.</w:t>
            </w:r>
          </w:p>
          <w:p w14:paraId="235035D5" w14:textId="77777777" w:rsidR="00FB3120" w:rsidRPr="0072611F" w:rsidRDefault="00FB3120" w:rsidP="006A1F66">
            <w:pPr>
              <w:overflowPunct w:val="0"/>
              <w:autoSpaceDE w:val="0"/>
              <w:autoSpaceDN w:val="0"/>
              <w:adjustRightInd w:val="0"/>
              <w:spacing w:after="0" w:line="240" w:lineRule="auto"/>
              <w:ind w:firstLine="34"/>
              <w:textAlignment w:val="baseline"/>
              <w:rPr>
                <w:rFonts w:ascii="Times New Roman" w:eastAsia="Times New Roman" w:hAnsi="Times New Roman" w:cs="Times New Roman"/>
                <w:sz w:val="24"/>
                <w:szCs w:val="20"/>
                <w:lang w:eastAsia="ru-RU"/>
              </w:rPr>
            </w:pPr>
            <w:r w:rsidRPr="0072611F">
              <w:rPr>
                <w:rFonts w:ascii="Times New Roman" w:eastAsia="Times New Roman" w:hAnsi="Times New Roman" w:cs="Times New Roman"/>
                <w:lang w:eastAsia="ru-RU"/>
              </w:rPr>
              <w:t>г. Печора,  Республика Коми</w:t>
            </w:r>
          </w:p>
        </w:tc>
        <w:tc>
          <w:tcPr>
            <w:tcW w:w="1417" w:type="dxa"/>
          </w:tcPr>
          <w:p w14:paraId="572DE0C1" w14:textId="42D1056F" w:rsidR="00FB3120" w:rsidRPr="0072611F" w:rsidRDefault="00FF7CB0" w:rsidP="00E5695B">
            <w:pPr>
              <w:overflowPunct w:val="0"/>
              <w:autoSpaceDE w:val="0"/>
              <w:autoSpaceDN w:val="0"/>
              <w:adjustRightInd w:val="0"/>
              <w:spacing w:after="0" w:line="240" w:lineRule="auto"/>
              <w:ind w:left="567" w:firstLine="426"/>
              <w:jc w:val="both"/>
              <w:textAlignment w:val="baseline"/>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    </w:t>
            </w:r>
          </w:p>
        </w:tc>
        <w:tc>
          <w:tcPr>
            <w:tcW w:w="3828" w:type="dxa"/>
          </w:tcPr>
          <w:p w14:paraId="161424AE" w14:textId="331CC5BC" w:rsidR="00FB3120" w:rsidRPr="00B70A6E" w:rsidRDefault="00427B00" w:rsidP="00431888">
            <w:pPr>
              <w:tabs>
                <w:tab w:val="left" w:pos="480"/>
                <w:tab w:val="left" w:pos="1860"/>
                <w:tab w:val="right" w:pos="3611"/>
              </w:tabs>
              <w:overflowPunct w:val="0"/>
              <w:autoSpaceDE w:val="0"/>
              <w:autoSpaceDN w:val="0"/>
              <w:adjustRightInd w:val="0"/>
              <w:spacing w:after="0" w:line="240" w:lineRule="auto"/>
              <w:ind w:left="567" w:firstLine="426"/>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0"/>
                <w:lang w:eastAsia="ru-RU"/>
              </w:rPr>
              <w:t xml:space="preserve">   </w:t>
            </w:r>
            <w:r w:rsidR="00FB3120" w:rsidRPr="0072611F">
              <w:rPr>
                <w:rFonts w:ascii="Times New Roman" w:eastAsia="Times New Roman" w:hAnsi="Times New Roman" w:cs="Times New Roman"/>
                <w:sz w:val="24"/>
                <w:szCs w:val="20"/>
                <w:lang w:eastAsia="ru-RU"/>
              </w:rPr>
              <w:tab/>
            </w:r>
            <w:r w:rsidR="00FF7CB0">
              <w:rPr>
                <w:rFonts w:ascii="Times New Roman" w:eastAsia="Times New Roman" w:hAnsi="Times New Roman" w:cs="Times New Roman"/>
                <w:sz w:val="24"/>
                <w:szCs w:val="20"/>
                <w:lang w:eastAsia="ru-RU"/>
              </w:rPr>
              <w:t xml:space="preserve">    </w:t>
            </w:r>
            <w:r w:rsidR="006C4DB2" w:rsidRPr="00B70A6E">
              <w:rPr>
                <w:rFonts w:ascii="Times New Roman" w:eastAsia="Times New Roman" w:hAnsi="Times New Roman" w:cs="Times New Roman"/>
                <w:sz w:val="26"/>
                <w:szCs w:val="26"/>
                <w:lang w:eastAsia="ru-RU"/>
              </w:rPr>
              <w:t>№</w:t>
            </w:r>
            <w:r w:rsidR="00112B3C" w:rsidRPr="00B70A6E">
              <w:rPr>
                <w:rFonts w:ascii="Times New Roman" w:eastAsia="Times New Roman" w:hAnsi="Times New Roman" w:cs="Times New Roman"/>
                <w:sz w:val="26"/>
                <w:szCs w:val="26"/>
                <w:lang w:eastAsia="ru-RU"/>
              </w:rPr>
              <w:t xml:space="preserve"> </w:t>
            </w:r>
            <w:r w:rsidR="00B70A6E" w:rsidRPr="00B70A6E">
              <w:rPr>
                <w:rFonts w:ascii="Times New Roman" w:eastAsia="Times New Roman" w:hAnsi="Times New Roman" w:cs="Times New Roman"/>
                <w:sz w:val="26"/>
                <w:szCs w:val="26"/>
                <w:lang w:eastAsia="ru-RU"/>
              </w:rPr>
              <w:t xml:space="preserve"> 810</w:t>
            </w:r>
            <w:r w:rsidR="00486A5A" w:rsidRPr="00B70A6E">
              <w:rPr>
                <w:rFonts w:ascii="Times New Roman" w:eastAsia="Times New Roman" w:hAnsi="Times New Roman" w:cs="Times New Roman"/>
                <w:sz w:val="26"/>
                <w:szCs w:val="26"/>
                <w:lang w:eastAsia="ru-RU"/>
              </w:rPr>
              <w:t xml:space="preserve"> </w:t>
            </w:r>
            <w:r w:rsidR="001309CB" w:rsidRPr="00B70A6E">
              <w:rPr>
                <w:rFonts w:ascii="Times New Roman" w:eastAsia="Times New Roman" w:hAnsi="Times New Roman" w:cs="Times New Roman"/>
                <w:sz w:val="26"/>
                <w:szCs w:val="26"/>
                <w:lang w:eastAsia="ru-RU"/>
              </w:rPr>
              <w:t>-</w:t>
            </w:r>
            <w:r w:rsidR="00A967F2" w:rsidRPr="00B70A6E">
              <w:rPr>
                <w:rFonts w:ascii="Times New Roman" w:eastAsia="Times New Roman" w:hAnsi="Times New Roman" w:cs="Times New Roman"/>
                <w:sz w:val="26"/>
                <w:szCs w:val="26"/>
                <w:lang w:eastAsia="ru-RU"/>
              </w:rPr>
              <w:t xml:space="preserve"> </w:t>
            </w:r>
            <w:proofErr w:type="gramStart"/>
            <w:r w:rsidR="001309CB" w:rsidRPr="00B70A6E">
              <w:rPr>
                <w:rFonts w:ascii="Times New Roman" w:eastAsia="Times New Roman" w:hAnsi="Times New Roman" w:cs="Times New Roman"/>
                <w:sz w:val="26"/>
                <w:szCs w:val="26"/>
                <w:lang w:eastAsia="ru-RU"/>
              </w:rPr>
              <w:t>р</w:t>
            </w:r>
            <w:proofErr w:type="gramEnd"/>
          </w:p>
          <w:p w14:paraId="1DCFF583" w14:textId="77777777" w:rsidR="00FB3120" w:rsidRPr="0072611F" w:rsidRDefault="00FB3120" w:rsidP="00E5695B">
            <w:pPr>
              <w:overflowPunct w:val="0"/>
              <w:autoSpaceDE w:val="0"/>
              <w:autoSpaceDN w:val="0"/>
              <w:adjustRightInd w:val="0"/>
              <w:spacing w:after="0" w:line="240" w:lineRule="auto"/>
              <w:ind w:left="567" w:firstLine="426"/>
              <w:textAlignment w:val="baseline"/>
              <w:rPr>
                <w:rFonts w:ascii="Times New Roman" w:eastAsia="Times New Roman" w:hAnsi="Times New Roman" w:cs="Times New Roman"/>
                <w:b/>
                <w:sz w:val="24"/>
                <w:szCs w:val="20"/>
                <w:lang w:eastAsia="ru-RU"/>
              </w:rPr>
            </w:pPr>
          </w:p>
        </w:tc>
      </w:tr>
    </w:tbl>
    <w:tbl>
      <w:tblPr>
        <w:tblpPr w:leftFromText="180" w:rightFromText="180" w:vertAnchor="text" w:horzAnchor="margin" w:tblpX="74" w:tblpY="135"/>
        <w:tblW w:w="0" w:type="auto"/>
        <w:tblLayout w:type="fixed"/>
        <w:tblLook w:val="0000" w:firstRow="0" w:lastRow="0" w:firstColumn="0" w:lastColumn="0" w:noHBand="0" w:noVBand="0"/>
      </w:tblPr>
      <w:tblGrid>
        <w:gridCol w:w="6062"/>
      </w:tblGrid>
      <w:tr w:rsidR="00FB3120" w:rsidRPr="00C37951" w14:paraId="76B59306" w14:textId="77777777" w:rsidTr="00196F42">
        <w:trPr>
          <w:trHeight w:val="1135"/>
        </w:trPr>
        <w:tc>
          <w:tcPr>
            <w:tcW w:w="6062" w:type="dxa"/>
          </w:tcPr>
          <w:p w14:paraId="3FB74567" w14:textId="77777777" w:rsidR="00E65BBE" w:rsidRDefault="00E65BBE" w:rsidP="00935D95">
            <w:pPr>
              <w:spacing w:after="0"/>
              <w:rPr>
                <w:rFonts w:ascii="Times New Roman" w:eastAsia="Times New Roman" w:hAnsi="Times New Roman" w:cs="Times New Roman"/>
                <w:bCs/>
                <w:sz w:val="26"/>
                <w:szCs w:val="26"/>
                <w:lang w:eastAsia="ru-RU"/>
              </w:rPr>
            </w:pPr>
          </w:p>
          <w:p w14:paraId="0396A2F3" w14:textId="77777777" w:rsidR="00996297" w:rsidRDefault="00FB3120" w:rsidP="00996297">
            <w:pPr>
              <w:spacing w:after="0"/>
              <w:rPr>
                <w:rFonts w:ascii="Times New Roman" w:hAnsi="Times New Roman" w:cs="Times New Roman"/>
                <w:sz w:val="26"/>
                <w:szCs w:val="26"/>
              </w:rPr>
            </w:pPr>
            <w:r w:rsidRPr="00C37951">
              <w:rPr>
                <w:rFonts w:ascii="Times New Roman" w:eastAsia="Times New Roman" w:hAnsi="Times New Roman" w:cs="Times New Roman"/>
                <w:bCs/>
                <w:sz w:val="26"/>
                <w:szCs w:val="26"/>
                <w:lang w:eastAsia="ru-RU"/>
              </w:rPr>
              <w:t xml:space="preserve">О </w:t>
            </w:r>
            <w:r w:rsidR="00DF21BF" w:rsidRPr="00C37951">
              <w:rPr>
                <w:rFonts w:ascii="Times New Roman" w:hAnsi="Times New Roman" w:cs="Times New Roman"/>
                <w:sz w:val="26"/>
                <w:szCs w:val="26"/>
              </w:rPr>
              <w:t>проведении</w:t>
            </w:r>
            <w:r w:rsidR="00395095">
              <w:rPr>
                <w:rFonts w:ascii="Times New Roman" w:hAnsi="Times New Roman" w:cs="Times New Roman"/>
                <w:sz w:val="26"/>
                <w:szCs w:val="26"/>
              </w:rPr>
              <w:t xml:space="preserve"> </w:t>
            </w:r>
            <w:proofErr w:type="gramStart"/>
            <w:r w:rsidR="00996297">
              <w:rPr>
                <w:rFonts w:ascii="Times New Roman" w:hAnsi="Times New Roman" w:cs="Times New Roman"/>
                <w:sz w:val="26"/>
                <w:szCs w:val="26"/>
              </w:rPr>
              <w:t>практического</w:t>
            </w:r>
            <w:proofErr w:type="gramEnd"/>
            <w:r w:rsidR="00996297">
              <w:rPr>
                <w:rFonts w:ascii="Times New Roman" w:hAnsi="Times New Roman" w:cs="Times New Roman"/>
                <w:sz w:val="26"/>
                <w:szCs w:val="26"/>
              </w:rPr>
              <w:t xml:space="preserve"> </w:t>
            </w:r>
          </w:p>
          <w:p w14:paraId="2E045174" w14:textId="0093A278" w:rsidR="00196F42" w:rsidRPr="00C37951" w:rsidRDefault="00996297" w:rsidP="00996297">
            <w:pPr>
              <w:spacing w:after="0"/>
              <w:rPr>
                <w:rFonts w:ascii="Times New Roman" w:hAnsi="Times New Roman" w:cs="Times New Roman"/>
                <w:sz w:val="26"/>
                <w:szCs w:val="26"/>
              </w:rPr>
            </w:pPr>
            <w:r>
              <w:rPr>
                <w:rFonts w:ascii="Times New Roman" w:hAnsi="Times New Roman" w:cs="Times New Roman"/>
                <w:sz w:val="26"/>
                <w:szCs w:val="26"/>
              </w:rPr>
              <w:t>семинара-совещания</w:t>
            </w:r>
            <w:r w:rsidR="00063EC3">
              <w:rPr>
                <w:rFonts w:ascii="Times New Roman" w:hAnsi="Times New Roman" w:cs="Times New Roman"/>
                <w:sz w:val="26"/>
                <w:szCs w:val="26"/>
              </w:rPr>
              <w:t xml:space="preserve"> </w:t>
            </w:r>
            <w:r w:rsidR="004E621D" w:rsidRPr="004E621D">
              <w:rPr>
                <w:rFonts w:ascii="Times New Roman" w:hAnsi="Times New Roman" w:cs="Times New Roman"/>
                <w:sz w:val="26"/>
                <w:szCs w:val="26"/>
              </w:rPr>
              <w:t>«Наставники Первых»</w:t>
            </w:r>
          </w:p>
        </w:tc>
      </w:tr>
    </w:tbl>
    <w:p w14:paraId="2ED63CC0" w14:textId="77777777" w:rsidR="00FB3120" w:rsidRPr="00C37951" w:rsidRDefault="00FB3120" w:rsidP="004446B3">
      <w:pPr>
        <w:tabs>
          <w:tab w:val="left" w:pos="-3828"/>
        </w:tabs>
        <w:overflowPunct w:val="0"/>
        <w:autoSpaceDE w:val="0"/>
        <w:autoSpaceDN w:val="0"/>
        <w:adjustRightInd w:val="0"/>
        <w:spacing w:after="0" w:line="240" w:lineRule="auto"/>
        <w:ind w:left="567" w:firstLine="426"/>
        <w:textAlignment w:val="baseline"/>
        <w:rPr>
          <w:rFonts w:ascii="Times New Roman" w:eastAsia="Times New Roman" w:hAnsi="Times New Roman" w:cs="Times New Roman"/>
          <w:sz w:val="26"/>
          <w:szCs w:val="26"/>
          <w:lang w:eastAsia="ru-RU"/>
        </w:rPr>
      </w:pPr>
    </w:p>
    <w:p w14:paraId="6BE5570E" w14:textId="77777777" w:rsidR="00FB3120" w:rsidRPr="00C37951" w:rsidRDefault="00FB3120" w:rsidP="004446B3">
      <w:pPr>
        <w:tabs>
          <w:tab w:val="left" w:pos="-3828"/>
        </w:tabs>
        <w:overflowPunct w:val="0"/>
        <w:autoSpaceDE w:val="0"/>
        <w:autoSpaceDN w:val="0"/>
        <w:adjustRightInd w:val="0"/>
        <w:spacing w:after="0" w:line="240" w:lineRule="auto"/>
        <w:ind w:left="567" w:firstLine="426"/>
        <w:textAlignment w:val="baseline"/>
        <w:rPr>
          <w:rFonts w:ascii="Times New Roman" w:eastAsia="Times New Roman" w:hAnsi="Times New Roman" w:cs="Times New Roman"/>
          <w:sz w:val="26"/>
          <w:szCs w:val="26"/>
          <w:lang w:eastAsia="ru-RU"/>
        </w:rPr>
      </w:pPr>
      <w:r w:rsidRPr="00C37951">
        <w:rPr>
          <w:rFonts w:ascii="Times New Roman" w:eastAsia="Times New Roman" w:hAnsi="Times New Roman" w:cs="Times New Roman"/>
          <w:sz w:val="26"/>
          <w:szCs w:val="26"/>
          <w:lang w:eastAsia="ru-RU"/>
        </w:rPr>
        <w:tab/>
      </w:r>
      <w:r w:rsidRPr="00C37951">
        <w:rPr>
          <w:rFonts w:ascii="Times New Roman" w:eastAsia="Times New Roman" w:hAnsi="Times New Roman" w:cs="Times New Roman"/>
          <w:sz w:val="26"/>
          <w:szCs w:val="26"/>
          <w:lang w:eastAsia="ru-RU"/>
        </w:rPr>
        <w:tab/>
      </w:r>
      <w:r w:rsidRPr="00C37951">
        <w:rPr>
          <w:rFonts w:ascii="Times New Roman" w:eastAsia="Times New Roman" w:hAnsi="Times New Roman" w:cs="Times New Roman"/>
          <w:sz w:val="26"/>
          <w:szCs w:val="26"/>
          <w:lang w:eastAsia="ru-RU"/>
        </w:rPr>
        <w:tab/>
      </w:r>
      <w:r w:rsidRPr="00C37951">
        <w:rPr>
          <w:rFonts w:ascii="Times New Roman" w:eastAsia="Times New Roman" w:hAnsi="Times New Roman" w:cs="Times New Roman"/>
          <w:sz w:val="26"/>
          <w:szCs w:val="26"/>
          <w:lang w:eastAsia="ru-RU"/>
        </w:rPr>
        <w:tab/>
      </w:r>
    </w:p>
    <w:p w14:paraId="5849B4F6" w14:textId="77777777" w:rsidR="00FB3120" w:rsidRPr="00C37951" w:rsidRDefault="00FB3120" w:rsidP="004446B3">
      <w:pPr>
        <w:tabs>
          <w:tab w:val="left" w:pos="-3828"/>
        </w:tabs>
        <w:overflowPunct w:val="0"/>
        <w:autoSpaceDE w:val="0"/>
        <w:autoSpaceDN w:val="0"/>
        <w:adjustRightInd w:val="0"/>
        <w:spacing w:after="0" w:line="240" w:lineRule="auto"/>
        <w:ind w:left="567" w:firstLine="426"/>
        <w:textAlignment w:val="baseline"/>
        <w:rPr>
          <w:rFonts w:ascii="Times New Roman" w:eastAsia="Times New Roman" w:hAnsi="Times New Roman" w:cs="Times New Roman"/>
          <w:sz w:val="26"/>
          <w:szCs w:val="26"/>
          <w:lang w:eastAsia="ru-RU"/>
        </w:rPr>
      </w:pPr>
    </w:p>
    <w:p w14:paraId="1EB02B65" w14:textId="77777777" w:rsidR="00FB3120" w:rsidRPr="00C37951" w:rsidRDefault="00FB3120" w:rsidP="00431888">
      <w:pPr>
        <w:tabs>
          <w:tab w:val="left" w:pos="-3828"/>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14:paraId="677D75FD" w14:textId="77777777" w:rsidR="00196F42" w:rsidRDefault="00196F42" w:rsidP="00843887">
      <w:pPr>
        <w:spacing w:after="0" w:line="240" w:lineRule="auto"/>
        <w:ind w:right="-1" w:firstLine="426"/>
        <w:jc w:val="both"/>
        <w:rPr>
          <w:rFonts w:ascii="Times New Roman" w:hAnsi="Times New Roman" w:cs="Times New Roman"/>
          <w:sz w:val="26"/>
          <w:szCs w:val="26"/>
        </w:rPr>
      </w:pPr>
    </w:p>
    <w:p w14:paraId="2E3CDB23" w14:textId="77777777" w:rsidR="00FF7CB0" w:rsidRDefault="00FF7CB0" w:rsidP="00843887">
      <w:pPr>
        <w:spacing w:after="0" w:line="240" w:lineRule="auto"/>
        <w:ind w:right="-1" w:firstLine="426"/>
        <w:jc w:val="both"/>
        <w:rPr>
          <w:rFonts w:ascii="Times New Roman" w:hAnsi="Times New Roman" w:cs="Times New Roman"/>
          <w:sz w:val="26"/>
          <w:szCs w:val="26"/>
        </w:rPr>
      </w:pPr>
    </w:p>
    <w:p w14:paraId="35F1D76F" w14:textId="7B029C8E" w:rsidR="00843887" w:rsidRPr="00C37951" w:rsidRDefault="00843887" w:rsidP="00843887">
      <w:pPr>
        <w:spacing w:after="0" w:line="240" w:lineRule="auto"/>
        <w:ind w:right="-1" w:firstLine="426"/>
        <w:jc w:val="both"/>
        <w:rPr>
          <w:rFonts w:ascii="Times New Roman" w:hAnsi="Times New Roman" w:cs="Times New Roman"/>
          <w:sz w:val="26"/>
          <w:szCs w:val="26"/>
        </w:rPr>
      </w:pPr>
      <w:r w:rsidRPr="00C37951">
        <w:rPr>
          <w:rFonts w:ascii="Times New Roman" w:hAnsi="Times New Roman" w:cs="Times New Roman"/>
          <w:sz w:val="26"/>
          <w:szCs w:val="26"/>
        </w:rPr>
        <w:t>Во исполнение муниципальной программы «Развитие образования муниципального образования муниципального района «Печора»</w:t>
      </w:r>
      <w:r w:rsidR="00A967F2" w:rsidRPr="00096950">
        <w:rPr>
          <w:rFonts w:ascii="Times New Roman" w:hAnsi="Times New Roman"/>
          <w:sz w:val="26"/>
          <w:szCs w:val="26"/>
        </w:rPr>
        <w:t xml:space="preserve"> утвержденной постановлением администрации </w:t>
      </w:r>
      <w:r w:rsidR="00A967F2">
        <w:rPr>
          <w:rFonts w:ascii="Times New Roman" w:hAnsi="Times New Roman"/>
          <w:sz w:val="26"/>
          <w:szCs w:val="26"/>
        </w:rPr>
        <w:t>МР «Печора» от 31.12.2019 года</w:t>
      </w:r>
      <w:r w:rsidR="00A967F2" w:rsidRPr="00096950">
        <w:rPr>
          <w:rFonts w:ascii="Times New Roman" w:hAnsi="Times New Roman"/>
          <w:sz w:val="26"/>
          <w:szCs w:val="26"/>
        </w:rPr>
        <w:t xml:space="preserve"> № </w:t>
      </w:r>
      <w:r w:rsidR="00A967F2">
        <w:rPr>
          <w:rFonts w:ascii="Times New Roman" w:hAnsi="Times New Roman"/>
          <w:sz w:val="26"/>
          <w:szCs w:val="26"/>
        </w:rPr>
        <w:t>1672</w:t>
      </w:r>
      <w:r w:rsidRPr="00C37951">
        <w:rPr>
          <w:rFonts w:ascii="Times New Roman" w:hAnsi="Times New Roman" w:cs="Times New Roman"/>
          <w:sz w:val="26"/>
          <w:szCs w:val="26"/>
        </w:rPr>
        <w:t xml:space="preserve">, в целях </w:t>
      </w:r>
      <w:r w:rsidRPr="004F2AE3">
        <w:rPr>
          <w:rFonts w:ascii="Times New Roman" w:hAnsi="Times New Roman" w:cs="Times New Roman"/>
          <w:sz w:val="26"/>
          <w:szCs w:val="26"/>
        </w:rPr>
        <w:t xml:space="preserve">повышения эффективности реализации государственной </w:t>
      </w:r>
      <w:r>
        <w:rPr>
          <w:rFonts w:ascii="Times New Roman" w:hAnsi="Times New Roman" w:cs="Times New Roman"/>
          <w:sz w:val="26"/>
          <w:szCs w:val="26"/>
        </w:rPr>
        <w:t xml:space="preserve">молодежной </w:t>
      </w:r>
      <w:r w:rsidRPr="004F2AE3">
        <w:rPr>
          <w:rFonts w:ascii="Times New Roman" w:hAnsi="Times New Roman" w:cs="Times New Roman"/>
          <w:sz w:val="26"/>
          <w:szCs w:val="26"/>
        </w:rPr>
        <w:t>политики в области духовно-нравственного и патриотического воспитания молодежи</w:t>
      </w:r>
      <w:r w:rsidR="008C50A7">
        <w:rPr>
          <w:rFonts w:ascii="Times New Roman" w:hAnsi="Times New Roman" w:cs="Times New Roman"/>
          <w:sz w:val="26"/>
          <w:szCs w:val="26"/>
        </w:rPr>
        <w:t>:</w:t>
      </w:r>
    </w:p>
    <w:p w14:paraId="40E9C230" w14:textId="77777777" w:rsidR="00FF7CB0" w:rsidRDefault="00FF7CB0" w:rsidP="00C37951">
      <w:pPr>
        <w:spacing w:after="0" w:line="240" w:lineRule="auto"/>
        <w:ind w:right="-1" w:firstLine="426"/>
        <w:jc w:val="both"/>
        <w:rPr>
          <w:rFonts w:ascii="Times New Roman" w:eastAsia="Times New Roman" w:hAnsi="Times New Roman" w:cs="Times New Roman"/>
          <w:color w:val="000000" w:themeColor="text1"/>
          <w:sz w:val="26"/>
          <w:szCs w:val="26"/>
          <w:lang w:eastAsia="ru-RU"/>
        </w:rPr>
      </w:pPr>
    </w:p>
    <w:p w14:paraId="3657345C" w14:textId="77777777" w:rsidR="00FF7CB0" w:rsidRDefault="00FF7CB0" w:rsidP="00C37951">
      <w:pPr>
        <w:spacing w:after="0" w:line="240" w:lineRule="auto"/>
        <w:ind w:right="-1" w:firstLine="426"/>
        <w:jc w:val="both"/>
        <w:rPr>
          <w:rFonts w:ascii="Times New Roman" w:eastAsia="Times New Roman" w:hAnsi="Times New Roman" w:cs="Times New Roman"/>
          <w:color w:val="000000" w:themeColor="text1"/>
          <w:sz w:val="26"/>
          <w:szCs w:val="26"/>
          <w:lang w:eastAsia="ru-RU"/>
        </w:rPr>
      </w:pPr>
    </w:p>
    <w:p w14:paraId="23AE84DD" w14:textId="134B550B" w:rsidR="00D22BBC" w:rsidRPr="00C37951" w:rsidRDefault="00DC5CC1" w:rsidP="00C37951">
      <w:pPr>
        <w:spacing w:after="0" w:line="240" w:lineRule="auto"/>
        <w:ind w:right="-1" w:firstLine="426"/>
        <w:jc w:val="both"/>
        <w:rPr>
          <w:rFonts w:ascii="Times New Roman" w:hAnsi="Times New Roman" w:cs="Times New Roman"/>
          <w:color w:val="000000" w:themeColor="text1"/>
          <w:sz w:val="26"/>
          <w:szCs w:val="26"/>
        </w:rPr>
      </w:pPr>
      <w:r w:rsidRPr="00C37951">
        <w:rPr>
          <w:rFonts w:ascii="Times New Roman" w:eastAsia="Times New Roman" w:hAnsi="Times New Roman" w:cs="Times New Roman"/>
          <w:color w:val="000000" w:themeColor="text1"/>
          <w:sz w:val="26"/>
          <w:szCs w:val="26"/>
          <w:lang w:eastAsia="ru-RU"/>
        </w:rPr>
        <w:t>1.</w:t>
      </w:r>
      <w:r w:rsidR="00A21C53">
        <w:rPr>
          <w:rFonts w:ascii="Times New Roman" w:eastAsia="Times New Roman" w:hAnsi="Times New Roman" w:cs="Times New Roman"/>
          <w:color w:val="000000" w:themeColor="text1"/>
          <w:sz w:val="26"/>
          <w:szCs w:val="26"/>
          <w:lang w:eastAsia="ru-RU"/>
        </w:rPr>
        <w:t xml:space="preserve"> </w:t>
      </w:r>
      <w:r w:rsidR="00996297">
        <w:rPr>
          <w:rFonts w:ascii="Times New Roman" w:eastAsia="Times New Roman" w:hAnsi="Times New Roman" w:cs="Times New Roman"/>
          <w:color w:val="000000" w:themeColor="text1"/>
          <w:sz w:val="26"/>
          <w:szCs w:val="26"/>
          <w:lang w:eastAsia="ru-RU"/>
        </w:rPr>
        <w:t>П</w:t>
      </w:r>
      <w:r w:rsidR="00196F42">
        <w:rPr>
          <w:rFonts w:ascii="Times New Roman" w:eastAsia="Times New Roman" w:hAnsi="Times New Roman" w:cs="Times New Roman"/>
          <w:color w:val="000000" w:themeColor="text1"/>
          <w:sz w:val="26"/>
          <w:szCs w:val="26"/>
          <w:lang w:eastAsia="ru-RU"/>
        </w:rPr>
        <w:t xml:space="preserve">ровести </w:t>
      </w:r>
      <w:r w:rsidR="00063EC3">
        <w:rPr>
          <w:rFonts w:ascii="Times New Roman" w:eastAsia="Times New Roman" w:hAnsi="Times New Roman" w:cs="Times New Roman"/>
          <w:color w:val="000000" w:themeColor="text1"/>
          <w:sz w:val="26"/>
          <w:szCs w:val="26"/>
          <w:lang w:eastAsia="ru-RU"/>
        </w:rPr>
        <w:t>22</w:t>
      </w:r>
      <w:r w:rsidR="008C50A7">
        <w:rPr>
          <w:rFonts w:ascii="Times New Roman" w:eastAsia="Times New Roman" w:hAnsi="Times New Roman" w:cs="Times New Roman"/>
          <w:color w:val="000000" w:themeColor="text1"/>
          <w:sz w:val="26"/>
          <w:szCs w:val="26"/>
          <w:lang w:eastAsia="ru-RU"/>
        </w:rPr>
        <w:t xml:space="preserve"> </w:t>
      </w:r>
      <w:r w:rsidR="00996297">
        <w:rPr>
          <w:rFonts w:ascii="Times New Roman" w:eastAsia="Times New Roman" w:hAnsi="Times New Roman" w:cs="Times New Roman"/>
          <w:color w:val="000000" w:themeColor="text1"/>
          <w:sz w:val="26"/>
          <w:szCs w:val="26"/>
          <w:lang w:eastAsia="ru-RU"/>
        </w:rPr>
        <w:t>октября</w:t>
      </w:r>
      <w:r w:rsidR="008C50A7">
        <w:rPr>
          <w:rFonts w:ascii="Times New Roman" w:eastAsia="Times New Roman" w:hAnsi="Times New Roman" w:cs="Times New Roman"/>
          <w:color w:val="000000" w:themeColor="text1"/>
          <w:sz w:val="26"/>
          <w:szCs w:val="26"/>
          <w:lang w:eastAsia="ru-RU"/>
        </w:rPr>
        <w:t xml:space="preserve"> 202</w:t>
      </w:r>
      <w:r w:rsidR="00063EC3">
        <w:rPr>
          <w:rFonts w:ascii="Times New Roman" w:eastAsia="Times New Roman" w:hAnsi="Times New Roman" w:cs="Times New Roman"/>
          <w:color w:val="000000" w:themeColor="text1"/>
          <w:sz w:val="26"/>
          <w:szCs w:val="26"/>
          <w:lang w:eastAsia="ru-RU"/>
        </w:rPr>
        <w:t>5</w:t>
      </w:r>
      <w:r w:rsidR="008C50A7">
        <w:rPr>
          <w:rFonts w:ascii="Times New Roman" w:eastAsia="Times New Roman" w:hAnsi="Times New Roman" w:cs="Times New Roman"/>
          <w:color w:val="000000" w:themeColor="text1"/>
          <w:sz w:val="26"/>
          <w:szCs w:val="26"/>
          <w:lang w:eastAsia="ru-RU"/>
        </w:rPr>
        <w:t xml:space="preserve"> года </w:t>
      </w:r>
      <w:r w:rsidR="00935D95">
        <w:rPr>
          <w:rFonts w:ascii="Times New Roman" w:eastAsia="Times New Roman" w:hAnsi="Times New Roman" w:cs="Times New Roman"/>
          <w:color w:val="000000" w:themeColor="text1"/>
          <w:sz w:val="26"/>
          <w:szCs w:val="26"/>
          <w:lang w:eastAsia="ru-RU"/>
        </w:rPr>
        <w:t>в</w:t>
      </w:r>
      <w:r w:rsidR="008C50A7">
        <w:rPr>
          <w:rFonts w:ascii="Times New Roman" w:eastAsia="Times New Roman" w:hAnsi="Times New Roman" w:cs="Times New Roman"/>
          <w:color w:val="000000" w:themeColor="text1"/>
          <w:sz w:val="26"/>
          <w:szCs w:val="26"/>
          <w:lang w:eastAsia="ru-RU"/>
        </w:rPr>
        <w:t xml:space="preserve"> помещени</w:t>
      </w:r>
      <w:r w:rsidR="00935D95">
        <w:rPr>
          <w:rFonts w:ascii="Times New Roman" w:eastAsia="Times New Roman" w:hAnsi="Times New Roman" w:cs="Times New Roman"/>
          <w:color w:val="000000" w:themeColor="text1"/>
          <w:sz w:val="26"/>
          <w:szCs w:val="26"/>
          <w:lang w:eastAsia="ru-RU"/>
        </w:rPr>
        <w:t>и</w:t>
      </w:r>
      <w:r w:rsidR="008C50A7">
        <w:rPr>
          <w:rFonts w:ascii="Times New Roman" w:eastAsia="Times New Roman" w:hAnsi="Times New Roman" w:cs="Times New Roman"/>
          <w:color w:val="000000" w:themeColor="text1"/>
          <w:sz w:val="26"/>
          <w:szCs w:val="26"/>
          <w:lang w:eastAsia="ru-RU"/>
        </w:rPr>
        <w:t xml:space="preserve"> МАУ «Спортивно-оздоровительный комплекс «Сияние Севера»</w:t>
      </w:r>
      <w:r w:rsidR="00935D95">
        <w:rPr>
          <w:rFonts w:ascii="Times New Roman" w:eastAsia="Times New Roman" w:hAnsi="Times New Roman" w:cs="Times New Roman"/>
          <w:color w:val="000000" w:themeColor="text1"/>
          <w:sz w:val="26"/>
          <w:szCs w:val="26"/>
          <w:lang w:eastAsia="ru-RU"/>
        </w:rPr>
        <w:t xml:space="preserve"> </w:t>
      </w:r>
      <w:r w:rsidR="00996297">
        <w:rPr>
          <w:rFonts w:ascii="Times New Roman" w:eastAsia="Times New Roman" w:hAnsi="Times New Roman" w:cs="Times New Roman"/>
          <w:color w:val="000000" w:themeColor="text1"/>
          <w:sz w:val="26"/>
          <w:szCs w:val="26"/>
          <w:lang w:eastAsia="ru-RU"/>
        </w:rPr>
        <w:t>практический семинар-совещание «</w:t>
      </w:r>
      <w:r w:rsidR="004E621D" w:rsidRPr="004E621D">
        <w:rPr>
          <w:rFonts w:ascii="Times New Roman" w:eastAsia="Times New Roman" w:hAnsi="Times New Roman" w:cs="Times New Roman"/>
          <w:sz w:val="26"/>
          <w:szCs w:val="26"/>
          <w:lang w:eastAsia="ru-RU"/>
        </w:rPr>
        <w:t>Наставники Первых</w:t>
      </w:r>
      <w:r w:rsidR="00996297">
        <w:rPr>
          <w:rFonts w:ascii="Times New Roman" w:eastAsia="Times New Roman" w:hAnsi="Times New Roman" w:cs="Times New Roman"/>
          <w:color w:val="000000" w:themeColor="text1"/>
          <w:sz w:val="26"/>
          <w:szCs w:val="26"/>
          <w:lang w:eastAsia="ru-RU"/>
        </w:rPr>
        <w:t xml:space="preserve">» (далее Семинар) местного отделения </w:t>
      </w:r>
      <w:proofErr w:type="spellStart"/>
      <w:r w:rsidR="00996297">
        <w:rPr>
          <w:rFonts w:ascii="Times New Roman" w:eastAsia="Times New Roman" w:hAnsi="Times New Roman" w:cs="Times New Roman"/>
          <w:color w:val="000000" w:themeColor="text1"/>
          <w:sz w:val="26"/>
          <w:szCs w:val="26"/>
          <w:lang w:eastAsia="ru-RU"/>
        </w:rPr>
        <w:t>ООГДДиМ</w:t>
      </w:r>
      <w:proofErr w:type="spellEnd"/>
      <w:r w:rsidR="00996297">
        <w:rPr>
          <w:rFonts w:ascii="Times New Roman" w:eastAsia="Times New Roman" w:hAnsi="Times New Roman" w:cs="Times New Roman"/>
          <w:color w:val="000000" w:themeColor="text1"/>
          <w:sz w:val="26"/>
          <w:szCs w:val="26"/>
          <w:lang w:eastAsia="ru-RU"/>
        </w:rPr>
        <w:t xml:space="preserve"> «Движение Первых»</w:t>
      </w:r>
      <w:r w:rsidR="005216EE">
        <w:rPr>
          <w:rFonts w:ascii="Times New Roman" w:eastAsia="Arial Unicode MS" w:hAnsi="Times New Roman" w:cs="Times New Roman"/>
          <w:kern w:val="1"/>
          <w:sz w:val="26"/>
          <w:szCs w:val="26"/>
          <w:lang w:eastAsia="hi-IN" w:bidi="hi-IN"/>
        </w:rPr>
        <w:t>.</w:t>
      </w:r>
    </w:p>
    <w:p w14:paraId="792BE1C8" w14:textId="4CCDC739" w:rsidR="00D22BBC" w:rsidRPr="00C37951" w:rsidRDefault="00DC5CC1" w:rsidP="00C37951">
      <w:pPr>
        <w:spacing w:after="0" w:line="240" w:lineRule="auto"/>
        <w:ind w:right="-1" w:firstLine="426"/>
        <w:jc w:val="both"/>
        <w:rPr>
          <w:rFonts w:ascii="Times New Roman" w:hAnsi="Times New Roman" w:cs="Times New Roman"/>
          <w:color w:val="000000" w:themeColor="text1"/>
          <w:sz w:val="26"/>
          <w:szCs w:val="26"/>
        </w:rPr>
      </w:pPr>
      <w:r w:rsidRPr="00C37951">
        <w:rPr>
          <w:rFonts w:ascii="Times New Roman" w:eastAsia="Times New Roman" w:hAnsi="Times New Roman" w:cs="Times New Roman"/>
          <w:color w:val="000000" w:themeColor="text1"/>
          <w:sz w:val="26"/>
          <w:szCs w:val="26"/>
          <w:lang w:eastAsia="ru-RU"/>
        </w:rPr>
        <w:t>2.</w:t>
      </w:r>
      <w:r w:rsidR="00A21C53">
        <w:rPr>
          <w:rFonts w:ascii="Times New Roman" w:eastAsia="Times New Roman" w:hAnsi="Times New Roman" w:cs="Times New Roman"/>
          <w:color w:val="000000" w:themeColor="text1"/>
          <w:sz w:val="26"/>
          <w:szCs w:val="26"/>
          <w:lang w:eastAsia="ru-RU"/>
        </w:rPr>
        <w:t xml:space="preserve"> </w:t>
      </w:r>
      <w:r w:rsidR="00AD2BE0">
        <w:rPr>
          <w:rFonts w:ascii="Times New Roman" w:eastAsia="Times New Roman" w:hAnsi="Times New Roman" w:cs="Times New Roman"/>
          <w:color w:val="000000" w:themeColor="text1"/>
          <w:sz w:val="26"/>
          <w:szCs w:val="26"/>
          <w:lang w:eastAsia="ru-RU"/>
        </w:rPr>
        <w:t xml:space="preserve">Утвердить </w:t>
      </w:r>
      <w:r w:rsidR="00996297">
        <w:rPr>
          <w:rFonts w:ascii="Times New Roman" w:eastAsia="Times New Roman" w:hAnsi="Times New Roman" w:cs="Times New Roman"/>
          <w:color w:val="000000" w:themeColor="text1"/>
          <w:sz w:val="26"/>
          <w:szCs w:val="26"/>
          <w:lang w:eastAsia="ru-RU"/>
        </w:rPr>
        <w:t xml:space="preserve">программу Семинара </w:t>
      </w:r>
      <w:r w:rsidR="00CE123D">
        <w:rPr>
          <w:rFonts w:ascii="Times New Roman" w:hAnsi="Times New Roman" w:cs="Times New Roman"/>
          <w:color w:val="000000" w:themeColor="text1"/>
          <w:sz w:val="26"/>
          <w:szCs w:val="26"/>
        </w:rPr>
        <w:t>(</w:t>
      </w:r>
      <w:r w:rsidR="00996297">
        <w:rPr>
          <w:rFonts w:ascii="Times New Roman" w:hAnsi="Times New Roman" w:cs="Times New Roman"/>
          <w:color w:val="000000" w:themeColor="text1"/>
          <w:sz w:val="26"/>
          <w:szCs w:val="26"/>
        </w:rPr>
        <w:t>П</w:t>
      </w:r>
      <w:r w:rsidR="00CE123D">
        <w:rPr>
          <w:rFonts w:ascii="Times New Roman" w:hAnsi="Times New Roman" w:cs="Times New Roman"/>
          <w:color w:val="000000" w:themeColor="text1"/>
          <w:sz w:val="26"/>
          <w:szCs w:val="26"/>
        </w:rPr>
        <w:t>риложение</w:t>
      </w:r>
      <w:r w:rsidRPr="00C37951">
        <w:rPr>
          <w:rFonts w:ascii="Times New Roman" w:hAnsi="Times New Roman" w:cs="Times New Roman"/>
          <w:color w:val="000000" w:themeColor="text1"/>
          <w:sz w:val="26"/>
          <w:szCs w:val="26"/>
        </w:rPr>
        <w:t>)</w:t>
      </w:r>
      <w:r w:rsidR="005216EE">
        <w:rPr>
          <w:rFonts w:ascii="Times New Roman" w:hAnsi="Times New Roman" w:cs="Times New Roman"/>
          <w:color w:val="000000" w:themeColor="text1"/>
          <w:sz w:val="26"/>
          <w:szCs w:val="26"/>
        </w:rPr>
        <w:t>.</w:t>
      </w:r>
    </w:p>
    <w:p w14:paraId="52607FCF" w14:textId="277F5A54" w:rsidR="00E65BBE" w:rsidRPr="00DF1405" w:rsidRDefault="00431888" w:rsidP="00996297">
      <w:pPr>
        <w:spacing w:after="0" w:line="240" w:lineRule="auto"/>
        <w:ind w:right="-1" w:firstLine="426"/>
        <w:jc w:val="both"/>
        <w:rPr>
          <w:rFonts w:ascii="Times New Roman" w:eastAsia="Times New Roman" w:hAnsi="Times New Roman" w:cs="Times New Roman"/>
          <w:sz w:val="26"/>
          <w:szCs w:val="26"/>
          <w:lang w:eastAsia="ru-RU"/>
        </w:rPr>
      </w:pPr>
      <w:r w:rsidRPr="00C37951">
        <w:rPr>
          <w:rFonts w:ascii="Times New Roman" w:hAnsi="Times New Roman" w:cs="Times New Roman"/>
          <w:color w:val="000000"/>
          <w:sz w:val="26"/>
          <w:szCs w:val="26"/>
          <w:shd w:val="clear" w:color="auto" w:fill="FFFFFF"/>
        </w:rPr>
        <w:t>3</w:t>
      </w:r>
      <w:r w:rsidRPr="00DF1405">
        <w:rPr>
          <w:rFonts w:ascii="Times New Roman" w:hAnsi="Times New Roman" w:cs="Times New Roman"/>
          <w:sz w:val="26"/>
          <w:szCs w:val="26"/>
          <w:shd w:val="clear" w:color="auto" w:fill="FFFFFF"/>
        </w:rPr>
        <w:t>.</w:t>
      </w:r>
      <w:r w:rsidR="009509EF" w:rsidRPr="00DF1405">
        <w:rPr>
          <w:rFonts w:ascii="Times New Roman" w:hAnsi="Times New Roman" w:cs="Times New Roman"/>
          <w:sz w:val="26"/>
          <w:szCs w:val="26"/>
          <w:shd w:val="clear" w:color="auto" w:fill="FFFFFF"/>
        </w:rPr>
        <w:t xml:space="preserve"> </w:t>
      </w:r>
      <w:r w:rsidR="00996297">
        <w:rPr>
          <w:rFonts w:ascii="Times New Roman" w:hAnsi="Times New Roman" w:cs="Times New Roman"/>
          <w:sz w:val="26"/>
          <w:szCs w:val="26"/>
          <w:shd w:val="clear" w:color="auto" w:fill="FFFFFF"/>
        </w:rPr>
        <w:t>Сектору молодежной политики</w:t>
      </w:r>
      <w:r w:rsidR="00D27235">
        <w:rPr>
          <w:rFonts w:ascii="Times New Roman" w:hAnsi="Times New Roman" w:cs="Times New Roman"/>
          <w:sz w:val="26"/>
          <w:szCs w:val="26"/>
          <w:shd w:val="clear" w:color="auto" w:fill="FFFFFF"/>
        </w:rPr>
        <w:t xml:space="preserve"> администрации МР «Печора»</w:t>
      </w:r>
      <w:r w:rsidR="00996297">
        <w:rPr>
          <w:rFonts w:ascii="Times New Roman" w:hAnsi="Times New Roman" w:cs="Times New Roman"/>
          <w:sz w:val="26"/>
          <w:szCs w:val="26"/>
          <w:shd w:val="clear" w:color="auto" w:fill="FFFFFF"/>
        </w:rPr>
        <w:t xml:space="preserve"> (</w:t>
      </w:r>
      <w:proofErr w:type="spellStart"/>
      <w:r w:rsidR="00996297">
        <w:rPr>
          <w:rFonts w:ascii="Times New Roman" w:hAnsi="Times New Roman" w:cs="Times New Roman"/>
          <w:sz w:val="26"/>
          <w:szCs w:val="26"/>
          <w:shd w:val="clear" w:color="auto" w:fill="FFFFFF"/>
        </w:rPr>
        <w:t>Бобровицкий</w:t>
      </w:r>
      <w:proofErr w:type="spellEnd"/>
      <w:r w:rsidR="00996297">
        <w:rPr>
          <w:rFonts w:ascii="Times New Roman" w:hAnsi="Times New Roman" w:cs="Times New Roman"/>
          <w:sz w:val="26"/>
          <w:szCs w:val="26"/>
          <w:shd w:val="clear" w:color="auto" w:fill="FFFFFF"/>
        </w:rPr>
        <w:t xml:space="preserve"> С.С.) оказать содействие местному отделению </w:t>
      </w:r>
      <w:proofErr w:type="spellStart"/>
      <w:r w:rsidR="00996297">
        <w:rPr>
          <w:rFonts w:ascii="Times New Roman" w:eastAsia="Times New Roman" w:hAnsi="Times New Roman" w:cs="Times New Roman"/>
          <w:color w:val="000000" w:themeColor="text1"/>
          <w:sz w:val="26"/>
          <w:szCs w:val="26"/>
          <w:lang w:eastAsia="ru-RU"/>
        </w:rPr>
        <w:t>ООГДДиМ</w:t>
      </w:r>
      <w:proofErr w:type="spellEnd"/>
      <w:r w:rsidR="00996297">
        <w:rPr>
          <w:rFonts w:ascii="Times New Roman" w:hAnsi="Times New Roman" w:cs="Times New Roman"/>
          <w:sz w:val="26"/>
          <w:szCs w:val="26"/>
          <w:shd w:val="clear" w:color="auto" w:fill="FFFFFF"/>
        </w:rPr>
        <w:t xml:space="preserve"> «Движени</w:t>
      </w:r>
      <w:r w:rsidR="00063EC3">
        <w:rPr>
          <w:rFonts w:ascii="Times New Roman" w:hAnsi="Times New Roman" w:cs="Times New Roman"/>
          <w:sz w:val="26"/>
          <w:szCs w:val="26"/>
          <w:shd w:val="clear" w:color="auto" w:fill="FFFFFF"/>
        </w:rPr>
        <w:t>е</w:t>
      </w:r>
      <w:r w:rsidR="00996297">
        <w:rPr>
          <w:rFonts w:ascii="Times New Roman" w:hAnsi="Times New Roman" w:cs="Times New Roman"/>
          <w:sz w:val="26"/>
          <w:szCs w:val="26"/>
          <w:shd w:val="clear" w:color="auto" w:fill="FFFFFF"/>
        </w:rPr>
        <w:t xml:space="preserve"> Первых» в проведении Семинара. </w:t>
      </w:r>
    </w:p>
    <w:p w14:paraId="2F4352A9" w14:textId="77777777" w:rsidR="00063EC3" w:rsidRDefault="00996297" w:rsidP="00AD2BE0">
      <w:pPr>
        <w:spacing w:after="0" w:line="240" w:lineRule="auto"/>
        <w:ind w:right="-1" w:firstLine="426"/>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4</w:t>
      </w:r>
      <w:r w:rsidR="009509EF">
        <w:rPr>
          <w:rFonts w:ascii="Times New Roman" w:eastAsia="Times New Roman" w:hAnsi="Times New Roman" w:cs="Times New Roman"/>
          <w:color w:val="000000" w:themeColor="text1"/>
          <w:sz w:val="26"/>
          <w:szCs w:val="26"/>
          <w:lang w:eastAsia="ru-RU"/>
        </w:rPr>
        <w:t xml:space="preserve">. </w:t>
      </w:r>
      <w:r w:rsidR="00935D95">
        <w:rPr>
          <w:rFonts w:ascii="Times New Roman" w:eastAsia="Times New Roman" w:hAnsi="Times New Roman" w:cs="Times New Roman"/>
          <w:color w:val="000000" w:themeColor="text1"/>
          <w:sz w:val="26"/>
          <w:szCs w:val="26"/>
          <w:lang w:eastAsia="ru-RU"/>
        </w:rPr>
        <w:t>Управлению образования МР «Печора» (</w:t>
      </w:r>
      <w:proofErr w:type="spellStart"/>
      <w:r w:rsidR="00063EC3">
        <w:rPr>
          <w:rFonts w:ascii="Times New Roman" w:eastAsia="Times New Roman" w:hAnsi="Times New Roman" w:cs="Times New Roman"/>
          <w:color w:val="000000" w:themeColor="text1"/>
          <w:sz w:val="26"/>
          <w:szCs w:val="26"/>
          <w:lang w:eastAsia="ru-RU"/>
        </w:rPr>
        <w:t>Штаненко</w:t>
      </w:r>
      <w:proofErr w:type="spellEnd"/>
      <w:r w:rsidR="00063EC3">
        <w:rPr>
          <w:rFonts w:ascii="Times New Roman" w:eastAsia="Times New Roman" w:hAnsi="Times New Roman" w:cs="Times New Roman"/>
          <w:color w:val="000000" w:themeColor="text1"/>
          <w:sz w:val="26"/>
          <w:szCs w:val="26"/>
          <w:lang w:eastAsia="ru-RU"/>
        </w:rPr>
        <w:t xml:space="preserve"> Е.В.</w:t>
      </w:r>
      <w:r w:rsidR="00935D95">
        <w:rPr>
          <w:rFonts w:ascii="Times New Roman" w:eastAsia="Times New Roman" w:hAnsi="Times New Roman" w:cs="Times New Roman"/>
          <w:color w:val="000000" w:themeColor="text1"/>
          <w:sz w:val="26"/>
          <w:szCs w:val="26"/>
          <w:lang w:eastAsia="ru-RU"/>
        </w:rPr>
        <w:t>)</w:t>
      </w:r>
      <w:r w:rsidR="00063EC3">
        <w:rPr>
          <w:rFonts w:ascii="Times New Roman" w:eastAsia="Times New Roman" w:hAnsi="Times New Roman" w:cs="Times New Roman"/>
          <w:color w:val="000000" w:themeColor="text1"/>
          <w:sz w:val="26"/>
          <w:szCs w:val="26"/>
          <w:lang w:eastAsia="ru-RU"/>
        </w:rPr>
        <w:t>:</w:t>
      </w:r>
    </w:p>
    <w:p w14:paraId="408F7D16" w14:textId="6BB94193" w:rsidR="00935D95" w:rsidRDefault="00063EC3" w:rsidP="00AD2BE0">
      <w:pPr>
        <w:spacing w:after="0" w:line="240" w:lineRule="auto"/>
        <w:ind w:right="-1" w:firstLine="426"/>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4.1. О</w:t>
      </w:r>
      <w:r w:rsidR="00996297">
        <w:rPr>
          <w:rFonts w:ascii="Times New Roman" w:eastAsia="Times New Roman" w:hAnsi="Times New Roman" w:cs="Times New Roman"/>
          <w:color w:val="000000" w:themeColor="text1"/>
          <w:sz w:val="26"/>
          <w:szCs w:val="26"/>
          <w:lang w:eastAsia="ru-RU"/>
        </w:rPr>
        <w:t xml:space="preserve">казать содействие в проведении Семинара </w:t>
      </w:r>
      <w:r w:rsidR="00996297">
        <w:rPr>
          <w:rFonts w:ascii="Times New Roman" w:hAnsi="Times New Roman" w:cs="Times New Roman"/>
          <w:sz w:val="26"/>
          <w:szCs w:val="26"/>
          <w:shd w:val="clear" w:color="auto" w:fill="FFFFFF"/>
        </w:rPr>
        <w:t xml:space="preserve">местному отделению </w:t>
      </w:r>
      <w:proofErr w:type="spellStart"/>
      <w:r w:rsidR="00996297">
        <w:rPr>
          <w:rFonts w:ascii="Times New Roman" w:eastAsia="Times New Roman" w:hAnsi="Times New Roman" w:cs="Times New Roman"/>
          <w:color w:val="000000" w:themeColor="text1"/>
          <w:sz w:val="26"/>
          <w:szCs w:val="26"/>
          <w:lang w:eastAsia="ru-RU"/>
        </w:rPr>
        <w:t>ООГДДиМ</w:t>
      </w:r>
      <w:proofErr w:type="spellEnd"/>
      <w:r w:rsidR="00996297">
        <w:rPr>
          <w:rFonts w:ascii="Times New Roman" w:hAnsi="Times New Roman" w:cs="Times New Roman"/>
          <w:sz w:val="26"/>
          <w:szCs w:val="26"/>
          <w:shd w:val="clear" w:color="auto" w:fill="FFFFFF"/>
        </w:rPr>
        <w:t xml:space="preserve"> «Движени</w:t>
      </w:r>
      <w:r>
        <w:rPr>
          <w:rFonts w:ascii="Times New Roman" w:hAnsi="Times New Roman" w:cs="Times New Roman"/>
          <w:sz w:val="26"/>
          <w:szCs w:val="26"/>
          <w:shd w:val="clear" w:color="auto" w:fill="FFFFFF"/>
        </w:rPr>
        <w:t>е</w:t>
      </w:r>
      <w:r w:rsidR="00996297">
        <w:rPr>
          <w:rFonts w:ascii="Times New Roman" w:hAnsi="Times New Roman" w:cs="Times New Roman"/>
          <w:sz w:val="26"/>
          <w:szCs w:val="26"/>
          <w:shd w:val="clear" w:color="auto" w:fill="FFFFFF"/>
        </w:rPr>
        <w:t xml:space="preserve"> Первых» и о</w:t>
      </w:r>
      <w:r w:rsidR="00996297">
        <w:rPr>
          <w:rFonts w:ascii="Times New Roman" w:eastAsia="Times New Roman" w:hAnsi="Times New Roman" w:cs="Times New Roman"/>
          <w:color w:val="000000" w:themeColor="text1"/>
          <w:sz w:val="26"/>
          <w:szCs w:val="26"/>
          <w:lang w:eastAsia="ru-RU"/>
        </w:rPr>
        <w:t xml:space="preserve">беспечить участие в Семинаре заместителей директоров по воспитательной работе, советников директоров по воспитательной работе и кураторов первичных отделений местного отделения </w:t>
      </w:r>
      <w:proofErr w:type="spellStart"/>
      <w:r w:rsidR="00996297">
        <w:rPr>
          <w:rFonts w:ascii="Times New Roman" w:eastAsia="Times New Roman" w:hAnsi="Times New Roman" w:cs="Times New Roman"/>
          <w:color w:val="000000" w:themeColor="text1"/>
          <w:sz w:val="26"/>
          <w:szCs w:val="26"/>
          <w:lang w:eastAsia="ru-RU"/>
        </w:rPr>
        <w:t>ООГДДиМ</w:t>
      </w:r>
      <w:proofErr w:type="spellEnd"/>
      <w:r w:rsidR="00996297">
        <w:rPr>
          <w:rFonts w:ascii="Times New Roman" w:eastAsia="Times New Roman" w:hAnsi="Times New Roman" w:cs="Times New Roman"/>
          <w:color w:val="000000" w:themeColor="text1"/>
          <w:sz w:val="26"/>
          <w:szCs w:val="26"/>
          <w:lang w:eastAsia="ru-RU"/>
        </w:rPr>
        <w:t xml:space="preserve"> «Движение первых»</w:t>
      </w:r>
      <w:r w:rsidR="00935D95">
        <w:rPr>
          <w:rFonts w:ascii="Times New Roman" w:eastAsia="Times New Roman" w:hAnsi="Times New Roman" w:cs="Times New Roman"/>
          <w:color w:val="000000" w:themeColor="text1"/>
          <w:sz w:val="26"/>
          <w:szCs w:val="26"/>
          <w:lang w:eastAsia="ru-RU"/>
        </w:rPr>
        <w:t xml:space="preserve"> </w:t>
      </w:r>
      <w:r w:rsidR="00996297">
        <w:rPr>
          <w:rFonts w:ascii="Times New Roman" w:eastAsia="Times New Roman" w:hAnsi="Times New Roman" w:cs="Times New Roman"/>
          <w:color w:val="000000" w:themeColor="text1"/>
          <w:sz w:val="26"/>
          <w:szCs w:val="26"/>
          <w:lang w:eastAsia="ru-RU"/>
        </w:rPr>
        <w:t>образовательных учреждений МР «Печора»</w:t>
      </w:r>
      <w:r w:rsidR="00FF7CB0">
        <w:rPr>
          <w:rFonts w:ascii="Times New Roman" w:eastAsia="Times New Roman" w:hAnsi="Times New Roman" w:cs="Times New Roman"/>
          <w:color w:val="000000" w:themeColor="text1"/>
          <w:sz w:val="26"/>
          <w:szCs w:val="26"/>
          <w:lang w:eastAsia="ru-RU"/>
        </w:rPr>
        <w:t>.</w:t>
      </w:r>
    </w:p>
    <w:p w14:paraId="3D1591A6" w14:textId="5FD1CCC3" w:rsidR="00FF7CB0" w:rsidRDefault="00FF7CB0" w:rsidP="00AD2BE0">
      <w:pPr>
        <w:spacing w:after="0" w:line="240" w:lineRule="auto"/>
        <w:ind w:right="-1" w:firstLine="426"/>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4.2. Направить информацию о сотрудниках образовательных учреждений МР «Печора», планирующих принять участие в Семинаре до 15.00 ч. 21.10.2025 года в местное отделение </w:t>
      </w:r>
      <w:proofErr w:type="spellStart"/>
      <w:r>
        <w:rPr>
          <w:rFonts w:ascii="Times New Roman" w:eastAsia="Times New Roman" w:hAnsi="Times New Roman" w:cs="Times New Roman"/>
          <w:color w:val="000000" w:themeColor="text1"/>
          <w:sz w:val="26"/>
          <w:szCs w:val="26"/>
          <w:lang w:eastAsia="ru-RU"/>
        </w:rPr>
        <w:t>ООГДДиМ</w:t>
      </w:r>
      <w:proofErr w:type="spellEnd"/>
      <w:r>
        <w:rPr>
          <w:rFonts w:ascii="Times New Roman" w:eastAsia="Times New Roman" w:hAnsi="Times New Roman" w:cs="Times New Roman"/>
          <w:color w:val="000000" w:themeColor="text1"/>
          <w:sz w:val="26"/>
          <w:szCs w:val="26"/>
          <w:lang w:eastAsia="ru-RU"/>
        </w:rPr>
        <w:t xml:space="preserve"> «Движение Первых». </w:t>
      </w:r>
    </w:p>
    <w:p w14:paraId="4C809486" w14:textId="77777777" w:rsidR="00FF7CB0" w:rsidRDefault="00996297" w:rsidP="00996297">
      <w:pPr>
        <w:spacing w:after="0" w:line="240" w:lineRule="auto"/>
        <w:ind w:right="-1" w:firstLine="426"/>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 Управлению культуры и туризма МР «Печора» (Островская И.Ж.)</w:t>
      </w:r>
      <w:r w:rsidR="00FF7CB0">
        <w:rPr>
          <w:rFonts w:ascii="Times New Roman" w:eastAsia="Times New Roman" w:hAnsi="Times New Roman" w:cs="Times New Roman"/>
          <w:color w:val="000000" w:themeColor="text1"/>
          <w:sz w:val="26"/>
          <w:szCs w:val="26"/>
          <w:lang w:eastAsia="ru-RU"/>
        </w:rPr>
        <w:t>:</w:t>
      </w:r>
    </w:p>
    <w:p w14:paraId="6C69F267" w14:textId="67851F5A" w:rsidR="00996297" w:rsidRDefault="00FF7CB0" w:rsidP="00996297">
      <w:pPr>
        <w:spacing w:after="0" w:line="240" w:lineRule="auto"/>
        <w:ind w:right="-1" w:firstLine="426"/>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5.1.</w:t>
      </w:r>
      <w:r w:rsidR="00996297">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О</w:t>
      </w:r>
      <w:r w:rsidR="00996297">
        <w:rPr>
          <w:rFonts w:ascii="Times New Roman" w:eastAsia="Times New Roman" w:hAnsi="Times New Roman" w:cs="Times New Roman"/>
          <w:color w:val="000000" w:themeColor="text1"/>
          <w:sz w:val="26"/>
          <w:szCs w:val="26"/>
          <w:lang w:eastAsia="ru-RU"/>
        </w:rPr>
        <w:t xml:space="preserve">казать содействие в проведении Семинара </w:t>
      </w:r>
      <w:r w:rsidR="00996297">
        <w:rPr>
          <w:rFonts w:ascii="Times New Roman" w:hAnsi="Times New Roman" w:cs="Times New Roman"/>
          <w:sz w:val="26"/>
          <w:szCs w:val="26"/>
          <w:shd w:val="clear" w:color="auto" w:fill="FFFFFF"/>
        </w:rPr>
        <w:t xml:space="preserve">местному отделению </w:t>
      </w:r>
      <w:proofErr w:type="spellStart"/>
      <w:r w:rsidR="00996297">
        <w:rPr>
          <w:rFonts w:ascii="Times New Roman" w:eastAsia="Times New Roman" w:hAnsi="Times New Roman" w:cs="Times New Roman"/>
          <w:color w:val="000000" w:themeColor="text1"/>
          <w:sz w:val="26"/>
          <w:szCs w:val="26"/>
          <w:lang w:eastAsia="ru-RU"/>
        </w:rPr>
        <w:t>ООГДДиМ</w:t>
      </w:r>
      <w:proofErr w:type="spellEnd"/>
      <w:r w:rsidR="00996297">
        <w:rPr>
          <w:rFonts w:ascii="Times New Roman" w:hAnsi="Times New Roman" w:cs="Times New Roman"/>
          <w:sz w:val="26"/>
          <w:szCs w:val="26"/>
          <w:shd w:val="clear" w:color="auto" w:fill="FFFFFF"/>
        </w:rPr>
        <w:t xml:space="preserve"> «Движения Первых» и о</w:t>
      </w:r>
      <w:r w:rsidR="00996297">
        <w:rPr>
          <w:rFonts w:ascii="Times New Roman" w:eastAsia="Times New Roman" w:hAnsi="Times New Roman" w:cs="Times New Roman"/>
          <w:color w:val="000000" w:themeColor="text1"/>
          <w:sz w:val="26"/>
          <w:szCs w:val="26"/>
          <w:lang w:eastAsia="ru-RU"/>
        </w:rPr>
        <w:t xml:space="preserve">беспечить участие в Семинаре первичных отделений местного отделения </w:t>
      </w:r>
      <w:proofErr w:type="spellStart"/>
      <w:r w:rsidR="00996297">
        <w:rPr>
          <w:rFonts w:ascii="Times New Roman" w:eastAsia="Times New Roman" w:hAnsi="Times New Roman" w:cs="Times New Roman"/>
          <w:color w:val="000000" w:themeColor="text1"/>
          <w:sz w:val="26"/>
          <w:szCs w:val="26"/>
          <w:lang w:eastAsia="ru-RU"/>
        </w:rPr>
        <w:t>ООГДДиМ</w:t>
      </w:r>
      <w:proofErr w:type="spellEnd"/>
      <w:r w:rsidR="00996297">
        <w:rPr>
          <w:rFonts w:ascii="Times New Roman" w:eastAsia="Times New Roman" w:hAnsi="Times New Roman" w:cs="Times New Roman"/>
          <w:color w:val="000000" w:themeColor="text1"/>
          <w:sz w:val="26"/>
          <w:szCs w:val="26"/>
          <w:lang w:eastAsia="ru-RU"/>
        </w:rPr>
        <w:t xml:space="preserve"> «Движение первых» учреждений культуры МР «Печора»</w:t>
      </w:r>
      <w:r>
        <w:rPr>
          <w:rFonts w:ascii="Times New Roman" w:eastAsia="Times New Roman" w:hAnsi="Times New Roman" w:cs="Times New Roman"/>
          <w:color w:val="000000" w:themeColor="text1"/>
          <w:sz w:val="26"/>
          <w:szCs w:val="26"/>
          <w:lang w:eastAsia="ru-RU"/>
        </w:rPr>
        <w:t>.</w:t>
      </w:r>
    </w:p>
    <w:p w14:paraId="6734B1BE" w14:textId="350FDA3F" w:rsidR="00FF7CB0" w:rsidRDefault="00FF7CB0" w:rsidP="00FF7CB0">
      <w:pPr>
        <w:spacing w:after="0" w:line="240" w:lineRule="auto"/>
        <w:ind w:right="-1" w:firstLine="426"/>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5.2. Направить информацию о сотрудниках учреждений культуры МР «Печора», планирующих принять участие в Семинаре до 15.00 ч. 21.10.2025 года в местное отделение </w:t>
      </w:r>
      <w:proofErr w:type="spellStart"/>
      <w:r>
        <w:rPr>
          <w:rFonts w:ascii="Times New Roman" w:eastAsia="Times New Roman" w:hAnsi="Times New Roman" w:cs="Times New Roman"/>
          <w:color w:val="000000" w:themeColor="text1"/>
          <w:sz w:val="26"/>
          <w:szCs w:val="26"/>
          <w:lang w:eastAsia="ru-RU"/>
        </w:rPr>
        <w:t>ООГДДиМ</w:t>
      </w:r>
      <w:proofErr w:type="spellEnd"/>
      <w:r>
        <w:rPr>
          <w:rFonts w:ascii="Times New Roman" w:eastAsia="Times New Roman" w:hAnsi="Times New Roman" w:cs="Times New Roman"/>
          <w:color w:val="000000" w:themeColor="text1"/>
          <w:sz w:val="26"/>
          <w:szCs w:val="26"/>
          <w:lang w:eastAsia="ru-RU"/>
        </w:rPr>
        <w:t xml:space="preserve"> «Движение Первых». </w:t>
      </w:r>
    </w:p>
    <w:p w14:paraId="5BBE9C3E" w14:textId="190BCB19" w:rsidR="008C50A7" w:rsidRDefault="00E65BBE" w:rsidP="00AD2BE0">
      <w:pPr>
        <w:spacing w:after="0" w:line="240" w:lineRule="auto"/>
        <w:ind w:right="-1" w:firstLine="426"/>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lastRenderedPageBreak/>
        <w:t>6</w:t>
      </w:r>
      <w:r w:rsidR="00935D95">
        <w:rPr>
          <w:rFonts w:ascii="Times New Roman" w:eastAsia="Times New Roman" w:hAnsi="Times New Roman" w:cs="Times New Roman"/>
          <w:color w:val="000000" w:themeColor="text1"/>
          <w:sz w:val="26"/>
          <w:szCs w:val="26"/>
          <w:lang w:eastAsia="ru-RU"/>
        </w:rPr>
        <w:t xml:space="preserve">. </w:t>
      </w:r>
      <w:r w:rsidR="008C50A7">
        <w:rPr>
          <w:rFonts w:ascii="Times New Roman" w:eastAsia="Times New Roman" w:hAnsi="Times New Roman" w:cs="Times New Roman"/>
          <w:color w:val="000000" w:themeColor="text1"/>
          <w:sz w:val="26"/>
          <w:szCs w:val="26"/>
          <w:lang w:eastAsia="ru-RU"/>
        </w:rPr>
        <w:t>МАУ «Спортивно-оздоровительный комплекс «Сияние Севера» (</w:t>
      </w:r>
      <w:proofErr w:type="spellStart"/>
      <w:r w:rsidR="004E621D">
        <w:rPr>
          <w:rFonts w:ascii="Times New Roman" w:eastAsia="Times New Roman" w:hAnsi="Times New Roman" w:cs="Times New Roman"/>
          <w:color w:val="000000" w:themeColor="text1"/>
          <w:sz w:val="26"/>
          <w:szCs w:val="26"/>
          <w:lang w:eastAsia="ru-RU"/>
        </w:rPr>
        <w:t>Штульберг</w:t>
      </w:r>
      <w:proofErr w:type="spellEnd"/>
      <w:r w:rsidR="004E621D">
        <w:rPr>
          <w:rFonts w:ascii="Times New Roman" w:eastAsia="Times New Roman" w:hAnsi="Times New Roman" w:cs="Times New Roman"/>
          <w:color w:val="000000" w:themeColor="text1"/>
          <w:sz w:val="26"/>
          <w:szCs w:val="26"/>
          <w:lang w:eastAsia="ru-RU"/>
        </w:rPr>
        <w:t xml:space="preserve"> А.В.</w:t>
      </w:r>
      <w:r w:rsidR="008C50A7">
        <w:rPr>
          <w:rFonts w:ascii="Times New Roman" w:eastAsia="Times New Roman" w:hAnsi="Times New Roman" w:cs="Times New Roman"/>
          <w:color w:val="000000" w:themeColor="text1"/>
          <w:sz w:val="26"/>
          <w:szCs w:val="26"/>
          <w:lang w:eastAsia="ru-RU"/>
        </w:rPr>
        <w:t xml:space="preserve">) предоставить помещения учреждения для проведения </w:t>
      </w:r>
      <w:r w:rsidR="00996297">
        <w:rPr>
          <w:rFonts w:ascii="Times New Roman" w:eastAsia="Times New Roman" w:hAnsi="Times New Roman" w:cs="Times New Roman"/>
          <w:color w:val="000000" w:themeColor="text1"/>
          <w:sz w:val="26"/>
          <w:szCs w:val="26"/>
          <w:lang w:eastAsia="ru-RU"/>
        </w:rPr>
        <w:t>Семинара</w:t>
      </w:r>
      <w:r w:rsidR="008C50A7">
        <w:rPr>
          <w:rFonts w:ascii="Times New Roman" w:eastAsia="Times New Roman" w:hAnsi="Times New Roman" w:cs="Times New Roman"/>
          <w:color w:val="000000" w:themeColor="text1"/>
          <w:sz w:val="26"/>
          <w:szCs w:val="26"/>
          <w:lang w:eastAsia="ru-RU"/>
        </w:rPr>
        <w:t>.</w:t>
      </w:r>
    </w:p>
    <w:p w14:paraId="0467820F" w14:textId="10D6FA22" w:rsidR="00935D95" w:rsidRDefault="00E65BBE" w:rsidP="00996297">
      <w:pPr>
        <w:spacing w:after="0" w:line="240" w:lineRule="auto"/>
        <w:ind w:right="-1" w:firstLine="426"/>
        <w:jc w:val="both"/>
        <w:rPr>
          <w:rFonts w:ascii="Times New Roman" w:eastAsia="Calibri" w:hAnsi="Times New Roman" w:cs="Times New Roman"/>
          <w:sz w:val="26"/>
          <w:szCs w:val="26"/>
        </w:rPr>
      </w:pPr>
      <w:r>
        <w:rPr>
          <w:rFonts w:ascii="Times New Roman" w:eastAsia="Times New Roman" w:hAnsi="Times New Roman" w:cs="Times New Roman"/>
          <w:color w:val="000000" w:themeColor="text1"/>
          <w:sz w:val="26"/>
          <w:szCs w:val="26"/>
          <w:lang w:eastAsia="ru-RU"/>
        </w:rPr>
        <w:t>7</w:t>
      </w:r>
      <w:r w:rsidR="00C85B4C">
        <w:rPr>
          <w:rFonts w:ascii="Times New Roman" w:eastAsia="Times New Roman" w:hAnsi="Times New Roman" w:cs="Times New Roman"/>
          <w:color w:val="000000" w:themeColor="text1"/>
          <w:sz w:val="26"/>
          <w:szCs w:val="26"/>
          <w:lang w:eastAsia="ru-RU"/>
        </w:rPr>
        <w:t xml:space="preserve">. </w:t>
      </w:r>
      <w:r w:rsidR="00C85B4C" w:rsidRPr="00716E37">
        <w:rPr>
          <w:rFonts w:ascii="Times New Roman" w:eastAsia="Calibri" w:hAnsi="Times New Roman" w:cs="Times New Roman"/>
          <w:sz w:val="26"/>
          <w:szCs w:val="26"/>
        </w:rPr>
        <w:t xml:space="preserve">Отделу информационно-аналитической работы и </w:t>
      </w:r>
      <w:r w:rsidR="00746861">
        <w:rPr>
          <w:rFonts w:ascii="Times New Roman" w:eastAsia="Calibri" w:hAnsi="Times New Roman" w:cs="Times New Roman"/>
          <w:sz w:val="26"/>
          <w:szCs w:val="26"/>
        </w:rPr>
        <w:t>информационных технологий</w:t>
      </w:r>
      <w:r w:rsidR="00D27235">
        <w:rPr>
          <w:rFonts w:ascii="Times New Roman" w:eastAsia="Calibri" w:hAnsi="Times New Roman" w:cs="Times New Roman"/>
          <w:sz w:val="26"/>
          <w:szCs w:val="26"/>
        </w:rPr>
        <w:t xml:space="preserve"> администрации МР «Печора»</w:t>
      </w:r>
      <w:r w:rsidR="00C85B4C" w:rsidRPr="00716E37">
        <w:rPr>
          <w:rFonts w:ascii="Times New Roman" w:eastAsia="Calibri" w:hAnsi="Times New Roman" w:cs="Times New Roman"/>
          <w:sz w:val="26"/>
          <w:szCs w:val="26"/>
        </w:rPr>
        <w:t xml:space="preserve"> (</w:t>
      </w:r>
      <w:proofErr w:type="spellStart"/>
      <w:r w:rsidR="00C85B4C" w:rsidRPr="00716E37">
        <w:rPr>
          <w:rFonts w:ascii="Times New Roman" w:eastAsia="Calibri" w:hAnsi="Times New Roman" w:cs="Times New Roman"/>
          <w:sz w:val="26"/>
          <w:szCs w:val="26"/>
        </w:rPr>
        <w:t>Бревнова</w:t>
      </w:r>
      <w:proofErr w:type="spellEnd"/>
      <w:r w:rsidR="00C85B4C" w:rsidRPr="00716E37">
        <w:rPr>
          <w:rFonts w:ascii="Times New Roman" w:eastAsia="Calibri" w:hAnsi="Times New Roman" w:cs="Times New Roman"/>
          <w:sz w:val="26"/>
          <w:szCs w:val="26"/>
        </w:rPr>
        <w:t xml:space="preserve"> Ж.В.)</w:t>
      </w:r>
      <w:r w:rsidR="00996297">
        <w:rPr>
          <w:rFonts w:ascii="Times New Roman" w:eastAsia="Calibri" w:hAnsi="Times New Roman" w:cs="Times New Roman"/>
          <w:sz w:val="26"/>
          <w:szCs w:val="26"/>
        </w:rPr>
        <w:t xml:space="preserve"> о</w:t>
      </w:r>
      <w:r w:rsidR="00C85B4C" w:rsidRPr="00716E37">
        <w:rPr>
          <w:rFonts w:ascii="Times New Roman" w:eastAsia="Calibri" w:hAnsi="Times New Roman" w:cs="Times New Roman"/>
          <w:sz w:val="26"/>
          <w:szCs w:val="26"/>
        </w:rPr>
        <w:t xml:space="preserve">беспечить информационное сопровождение </w:t>
      </w:r>
      <w:r w:rsidR="00996297">
        <w:rPr>
          <w:rFonts w:ascii="Times New Roman" w:eastAsia="Calibri" w:hAnsi="Times New Roman" w:cs="Times New Roman"/>
          <w:sz w:val="26"/>
          <w:szCs w:val="26"/>
        </w:rPr>
        <w:t>Семинара</w:t>
      </w:r>
      <w:r w:rsidR="00746861">
        <w:rPr>
          <w:rFonts w:ascii="Times New Roman" w:eastAsia="Calibri" w:hAnsi="Times New Roman" w:cs="Times New Roman"/>
          <w:sz w:val="26"/>
          <w:szCs w:val="26"/>
        </w:rPr>
        <w:t>.</w:t>
      </w:r>
      <w:r w:rsidR="00935D95">
        <w:rPr>
          <w:rFonts w:ascii="Times New Roman" w:eastAsia="Calibri" w:hAnsi="Times New Roman" w:cs="Times New Roman"/>
          <w:sz w:val="26"/>
          <w:szCs w:val="26"/>
        </w:rPr>
        <w:t xml:space="preserve"> </w:t>
      </w:r>
    </w:p>
    <w:p w14:paraId="11F534A5" w14:textId="3FC15B67" w:rsidR="00A967F2" w:rsidRDefault="00E65BBE" w:rsidP="00A967F2">
      <w:pPr>
        <w:spacing w:after="0" w:line="240" w:lineRule="auto"/>
        <w:ind w:right="-1" w:firstLine="426"/>
        <w:jc w:val="both"/>
        <w:rPr>
          <w:rFonts w:ascii="Times New Roman" w:eastAsia="Times New Roman" w:hAnsi="Times New Roman"/>
          <w:color w:val="000000"/>
          <w:sz w:val="26"/>
          <w:szCs w:val="26"/>
          <w:lang w:eastAsia="ru-RU"/>
        </w:rPr>
      </w:pPr>
      <w:r>
        <w:rPr>
          <w:rFonts w:ascii="Times New Roman" w:eastAsia="Times New Roman" w:hAnsi="Times New Roman" w:cs="Times New Roman"/>
          <w:color w:val="000000" w:themeColor="text1"/>
          <w:sz w:val="26"/>
          <w:szCs w:val="26"/>
          <w:lang w:eastAsia="ru-RU"/>
        </w:rPr>
        <w:t>8</w:t>
      </w:r>
      <w:r w:rsidR="00A967F2">
        <w:rPr>
          <w:rFonts w:ascii="Times New Roman" w:eastAsia="Times New Roman" w:hAnsi="Times New Roman" w:cs="Times New Roman"/>
          <w:color w:val="000000" w:themeColor="text1"/>
          <w:sz w:val="26"/>
          <w:szCs w:val="26"/>
          <w:lang w:eastAsia="ru-RU"/>
        </w:rPr>
        <w:t xml:space="preserve">. </w:t>
      </w:r>
      <w:r w:rsidR="00A967F2">
        <w:rPr>
          <w:rFonts w:ascii="Times New Roman" w:eastAsia="Times New Roman" w:hAnsi="Times New Roman"/>
          <w:color w:val="000000"/>
          <w:sz w:val="26"/>
          <w:szCs w:val="26"/>
          <w:lang w:eastAsia="ru-RU"/>
        </w:rPr>
        <w:t>Настоящее распоряжение подлежит размещению на официальном сайте МР «Печора».</w:t>
      </w:r>
    </w:p>
    <w:p w14:paraId="06F16474" w14:textId="650226DD" w:rsidR="00A967F2" w:rsidRPr="00096950" w:rsidRDefault="00E65BBE" w:rsidP="00A967F2">
      <w:pPr>
        <w:spacing w:after="0" w:line="240" w:lineRule="auto"/>
        <w:ind w:right="-1" w:firstLine="426"/>
        <w:jc w:val="both"/>
        <w:rPr>
          <w:rFonts w:ascii="Times New Roman" w:eastAsia="Times New Roman" w:hAnsi="Times New Roman"/>
          <w:color w:val="000000"/>
          <w:sz w:val="26"/>
          <w:szCs w:val="26"/>
          <w:lang w:eastAsia="ru-RU"/>
        </w:rPr>
      </w:pPr>
      <w:r>
        <w:rPr>
          <w:rFonts w:ascii="Times New Roman" w:hAnsi="Times New Roman"/>
          <w:color w:val="000000"/>
          <w:sz w:val="26"/>
          <w:szCs w:val="26"/>
        </w:rPr>
        <w:t>9</w:t>
      </w:r>
      <w:r w:rsidR="00A967F2" w:rsidRPr="00096950">
        <w:rPr>
          <w:rFonts w:ascii="Times New Roman" w:hAnsi="Times New Roman"/>
          <w:color w:val="000000"/>
          <w:sz w:val="26"/>
          <w:szCs w:val="26"/>
        </w:rPr>
        <w:t xml:space="preserve">. </w:t>
      </w:r>
      <w:proofErr w:type="gramStart"/>
      <w:r w:rsidR="00A967F2" w:rsidRPr="00096950">
        <w:rPr>
          <w:rFonts w:ascii="Times New Roman" w:eastAsia="Times New Roman" w:hAnsi="Times New Roman"/>
          <w:color w:val="000000"/>
          <w:sz w:val="26"/>
          <w:szCs w:val="26"/>
          <w:lang w:eastAsia="ru-RU"/>
        </w:rPr>
        <w:t>Контроль за</w:t>
      </w:r>
      <w:proofErr w:type="gramEnd"/>
      <w:r w:rsidR="00A967F2" w:rsidRPr="00096950">
        <w:rPr>
          <w:rFonts w:ascii="Times New Roman" w:eastAsia="Times New Roman" w:hAnsi="Times New Roman"/>
          <w:color w:val="000000"/>
          <w:sz w:val="26"/>
          <w:szCs w:val="26"/>
          <w:lang w:eastAsia="ru-RU"/>
        </w:rPr>
        <w:t xml:space="preserve"> исполнением распоряжения </w:t>
      </w:r>
      <w:r>
        <w:rPr>
          <w:rFonts w:ascii="Times New Roman" w:eastAsia="Times New Roman" w:hAnsi="Times New Roman"/>
          <w:color w:val="000000"/>
          <w:sz w:val="26"/>
          <w:szCs w:val="26"/>
          <w:lang w:eastAsia="ru-RU"/>
        </w:rPr>
        <w:t>возложить на заместителя руководителя администрации</w:t>
      </w:r>
      <w:r w:rsidR="00FF7CB0">
        <w:rPr>
          <w:rFonts w:ascii="Times New Roman" w:eastAsia="Times New Roman" w:hAnsi="Times New Roman"/>
          <w:color w:val="000000"/>
          <w:sz w:val="26"/>
          <w:szCs w:val="26"/>
          <w:lang w:eastAsia="ru-RU"/>
        </w:rPr>
        <w:t xml:space="preserve"> МР «Печора»</w:t>
      </w:r>
      <w:r>
        <w:rPr>
          <w:rFonts w:ascii="Times New Roman" w:eastAsia="Times New Roman" w:hAnsi="Times New Roman"/>
          <w:color w:val="000000"/>
          <w:sz w:val="26"/>
          <w:szCs w:val="26"/>
          <w:lang w:eastAsia="ru-RU"/>
        </w:rPr>
        <w:t xml:space="preserve"> В.Е. </w:t>
      </w:r>
      <w:proofErr w:type="spellStart"/>
      <w:r>
        <w:rPr>
          <w:rFonts w:ascii="Times New Roman" w:eastAsia="Times New Roman" w:hAnsi="Times New Roman"/>
          <w:color w:val="000000"/>
          <w:sz w:val="26"/>
          <w:szCs w:val="26"/>
          <w:lang w:eastAsia="ru-RU"/>
        </w:rPr>
        <w:t>Менникова</w:t>
      </w:r>
      <w:proofErr w:type="spellEnd"/>
      <w:r w:rsidR="00F70F3B">
        <w:rPr>
          <w:rFonts w:ascii="Times New Roman" w:eastAsia="Times New Roman" w:hAnsi="Times New Roman"/>
          <w:color w:val="000000"/>
          <w:sz w:val="26"/>
          <w:szCs w:val="26"/>
          <w:lang w:eastAsia="ru-RU"/>
        </w:rPr>
        <w:t>.</w:t>
      </w:r>
    </w:p>
    <w:p w14:paraId="321B891D" w14:textId="1024B3B4" w:rsidR="002B7B54" w:rsidRDefault="002B7B54" w:rsidP="00E96264">
      <w:pPr>
        <w:tabs>
          <w:tab w:val="num" w:pos="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6B0EBEF4" w14:textId="2FC08A2E" w:rsidR="00FF7CB0" w:rsidRDefault="00FF7CB0" w:rsidP="00E96264">
      <w:pPr>
        <w:tabs>
          <w:tab w:val="num" w:pos="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0881E426" w14:textId="7A1A4CAF" w:rsidR="00FF7CB0" w:rsidRDefault="00FF7CB0" w:rsidP="00E96264">
      <w:pPr>
        <w:tabs>
          <w:tab w:val="num" w:pos="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619263A6" w14:textId="1BB70F28" w:rsidR="00F051EE" w:rsidRDefault="00F70F3B" w:rsidP="00E96264">
      <w:pPr>
        <w:tabs>
          <w:tab w:val="num" w:pos="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И.о</w:t>
      </w:r>
      <w:proofErr w:type="spellEnd"/>
      <w:r>
        <w:rPr>
          <w:rFonts w:ascii="Times New Roman" w:eastAsia="Times New Roman" w:hAnsi="Times New Roman" w:cs="Times New Roman"/>
          <w:sz w:val="26"/>
          <w:szCs w:val="26"/>
          <w:lang w:eastAsia="ru-RU"/>
        </w:rPr>
        <w:t>. г</w:t>
      </w:r>
      <w:r w:rsidR="00DD0B2D" w:rsidRPr="00C37951">
        <w:rPr>
          <w:rFonts w:ascii="Times New Roman" w:eastAsia="Times New Roman" w:hAnsi="Times New Roman" w:cs="Times New Roman"/>
          <w:sz w:val="26"/>
          <w:szCs w:val="26"/>
          <w:lang w:eastAsia="ru-RU"/>
        </w:rPr>
        <w:t>лав</w:t>
      </w:r>
      <w:r>
        <w:rPr>
          <w:rFonts w:ascii="Times New Roman" w:eastAsia="Times New Roman" w:hAnsi="Times New Roman" w:cs="Times New Roman"/>
          <w:sz w:val="26"/>
          <w:szCs w:val="26"/>
          <w:lang w:eastAsia="ru-RU"/>
        </w:rPr>
        <w:t>ы</w:t>
      </w:r>
      <w:r w:rsidR="00DD0B2D" w:rsidRPr="00C37951">
        <w:rPr>
          <w:rFonts w:ascii="Times New Roman" w:eastAsia="Times New Roman" w:hAnsi="Times New Roman" w:cs="Times New Roman"/>
          <w:sz w:val="26"/>
          <w:szCs w:val="26"/>
          <w:lang w:eastAsia="ru-RU"/>
        </w:rPr>
        <w:t xml:space="preserve"> </w:t>
      </w:r>
      <w:r w:rsidR="00F051EE">
        <w:rPr>
          <w:rFonts w:ascii="Times New Roman" w:eastAsia="Times New Roman" w:hAnsi="Times New Roman" w:cs="Times New Roman"/>
          <w:sz w:val="26"/>
          <w:szCs w:val="26"/>
          <w:lang w:eastAsia="ru-RU"/>
        </w:rPr>
        <w:t>муниципального района</w:t>
      </w:r>
      <w:r w:rsidR="00A80040">
        <w:rPr>
          <w:rFonts w:ascii="Times New Roman" w:eastAsia="Times New Roman" w:hAnsi="Times New Roman" w:cs="Times New Roman"/>
          <w:sz w:val="26"/>
          <w:szCs w:val="26"/>
          <w:lang w:eastAsia="ru-RU"/>
        </w:rPr>
        <w:t xml:space="preserve"> «Печора»</w:t>
      </w:r>
      <w:r w:rsidR="00F051EE">
        <w:rPr>
          <w:rFonts w:ascii="Times New Roman" w:eastAsia="Times New Roman" w:hAnsi="Times New Roman" w:cs="Times New Roman"/>
          <w:sz w:val="26"/>
          <w:szCs w:val="26"/>
          <w:lang w:eastAsia="ru-RU"/>
        </w:rPr>
        <w:t xml:space="preserve"> –</w:t>
      </w:r>
    </w:p>
    <w:p w14:paraId="4805B531" w14:textId="6809BF70" w:rsidR="00287CC1" w:rsidRPr="00C37951" w:rsidRDefault="00F051EE" w:rsidP="00E96264">
      <w:pPr>
        <w:tabs>
          <w:tab w:val="num" w:pos="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руководител</w:t>
      </w:r>
      <w:r w:rsidR="00F70F3B">
        <w:rPr>
          <w:rFonts w:ascii="Times New Roman" w:eastAsia="Times New Roman" w:hAnsi="Times New Roman" w:cs="Times New Roman"/>
          <w:sz w:val="26"/>
          <w:szCs w:val="26"/>
          <w:lang w:eastAsia="ru-RU"/>
        </w:rPr>
        <w:t>я</w:t>
      </w:r>
      <w:r>
        <w:rPr>
          <w:rFonts w:ascii="Times New Roman" w:eastAsia="Times New Roman" w:hAnsi="Times New Roman" w:cs="Times New Roman"/>
          <w:sz w:val="26"/>
          <w:szCs w:val="26"/>
          <w:lang w:eastAsia="ru-RU"/>
        </w:rPr>
        <w:t xml:space="preserve"> администрации </w:t>
      </w:r>
      <w:r w:rsidR="00ED3FFD" w:rsidRPr="00C37951">
        <w:rPr>
          <w:rFonts w:ascii="Times New Roman" w:eastAsia="Times New Roman" w:hAnsi="Times New Roman" w:cs="Times New Roman"/>
          <w:sz w:val="26"/>
          <w:szCs w:val="26"/>
          <w:lang w:eastAsia="ru-RU"/>
        </w:rPr>
        <w:t xml:space="preserve">                                     </w:t>
      </w:r>
      <w:r w:rsidR="00A21C53">
        <w:rPr>
          <w:rFonts w:ascii="Times New Roman" w:eastAsia="Times New Roman" w:hAnsi="Times New Roman" w:cs="Times New Roman"/>
          <w:sz w:val="26"/>
          <w:szCs w:val="26"/>
          <w:lang w:eastAsia="ru-RU"/>
        </w:rPr>
        <w:t xml:space="preserve">   </w:t>
      </w:r>
      <w:r w:rsidR="00ED3FFD" w:rsidRPr="00C37951">
        <w:rPr>
          <w:rFonts w:ascii="Times New Roman" w:eastAsia="Times New Roman" w:hAnsi="Times New Roman" w:cs="Times New Roman"/>
          <w:sz w:val="26"/>
          <w:szCs w:val="26"/>
          <w:lang w:eastAsia="ru-RU"/>
        </w:rPr>
        <w:t xml:space="preserve">                 </w:t>
      </w:r>
      <w:r w:rsidR="006159B5">
        <w:rPr>
          <w:rFonts w:ascii="Times New Roman" w:eastAsia="Times New Roman" w:hAnsi="Times New Roman" w:cs="Times New Roman"/>
          <w:sz w:val="26"/>
          <w:szCs w:val="26"/>
          <w:lang w:eastAsia="ru-RU"/>
        </w:rPr>
        <w:t xml:space="preserve">    </w:t>
      </w:r>
      <w:r w:rsidR="00533FB7">
        <w:rPr>
          <w:rFonts w:ascii="Times New Roman" w:eastAsia="Times New Roman" w:hAnsi="Times New Roman" w:cs="Times New Roman"/>
          <w:sz w:val="26"/>
          <w:szCs w:val="26"/>
          <w:lang w:eastAsia="ru-RU"/>
        </w:rPr>
        <w:t xml:space="preserve">    </w:t>
      </w:r>
      <w:r w:rsidR="00E65BBE">
        <w:rPr>
          <w:rFonts w:ascii="Times New Roman" w:eastAsia="Times New Roman" w:hAnsi="Times New Roman" w:cs="Times New Roman"/>
          <w:sz w:val="26"/>
          <w:szCs w:val="26"/>
          <w:lang w:eastAsia="ru-RU"/>
        </w:rPr>
        <w:t xml:space="preserve">   </w:t>
      </w:r>
      <w:r w:rsidR="00533FB7">
        <w:rPr>
          <w:rFonts w:ascii="Times New Roman" w:eastAsia="Times New Roman" w:hAnsi="Times New Roman" w:cs="Times New Roman"/>
          <w:sz w:val="26"/>
          <w:szCs w:val="26"/>
          <w:lang w:eastAsia="ru-RU"/>
        </w:rPr>
        <w:t xml:space="preserve"> </w:t>
      </w:r>
      <w:r w:rsidR="00E65BBE">
        <w:rPr>
          <w:rFonts w:ascii="Times New Roman" w:eastAsia="Times New Roman" w:hAnsi="Times New Roman" w:cs="Times New Roman"/>
          <w:sz w:val="26"/>
          <w:szCs w:val="26"/>
          <w:lang w:eastAsia="ru-RU"/>
        </w:rPr>
        <w:t>Г</w:t>
      </w:r>
      <w:r w:rsidR="00F70F3B">
        <w:rPr>
          <w:rFonts w:ascii="Times New Roman" w:eastAsia="Times New Roman" w:hAnsi="Times New Roman" w:cs="Times New Roman"/>
          <w:sz w:val="26"/>
          <w:szCs w:val="26"/>
          <w:lang w:eastAsia="ru-RU"/>
        </w:rPr>
        <w:t>.</w:t>
      </w:r>
      <w:r w:rsidR="00E65BBE">
        <w:rPr>
          <w:rFonts w:ascii="Times New Roman" w:eastAsia="Times New Roman" w:hAnsi="Times New Roman" w:cs="Times New Roman"/>
          <w:sz w:val="26"/>
          <w:szCs w:val="26"/>
          <w:lang w:eastAsia="ru-RU"/>
        </w:rPr>
        <w:t>С</w:t>
      </w:r>
      <w:r w:rsidR="00F70F3B">
        <w:rPr>
          <w:rFonts w:ascii="Times New Roman" w:eastAsia="Times New Roman" w:hAnsi="Times New Roman" w:cs="Times New Roman"/>
          <w:sz w:val="26"/>
          <w:szCs w:val="26"/>
          <w:lang w:eastAsia="ru-RU"/>
        </w:rPr>
        <w:t xml:space="preserve">. </w:t>
      </w:r>
      <w:r w:rsidR="00E65BBE">
        <w:rPr>
          <w:rFonts w:ascii="Times New Roman" w:eastAsia="Times New Roman" w:hAnsi="Times New Roman" w:cs="Times New Roman"/>
          <w:sz w:val="26"/>
          <w:szCs w:val="26"/>
          <w:lang w:eastAsia="ru-RU"/>
        </w:rPr>
        <w:t>Яковина</w:t>
      </w:r>
    </w:p>
    <w:p w14:paraId="1E04E322" w14:textId="4A808550" w:rsidR="00507144" w:rsidRDefault="00507144"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3F872A60" w14:textId="3F717653"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7ED512A2" w14:textId="4F38D1CD"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51D5968A" w14:textId="09FD09A6"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4B67CCCB" w14:textId="68285705"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6E9F3B65" w14:textId="6DB69710"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10CE26F1" w14:textId="4FB8B534"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7C0C7AEE" w14:textId="05D50403"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58078AD4" w14:textId="3465D982"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425618AF" w14:textId="7BFDBDD9"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50692A96" w14:textId="6D93A6F6"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54792FD7" w14:textId="482D2A57"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07BE2047" w14:textId="23E90103"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3CD892ED" w14:textId="5B8968D6"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4187B24F" w14:textId="1FCC0442"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70CC2DD7" w14:textId="77777777" w:rsidR="00746861" w:rsidRDefault="00746861"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0B7385B9" w14:textId="69DDD210"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7DD09111" w14:textId="455A3089"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3004DF3F" w14:textId="45F547CE"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6DD09475" w14:textId="75DC388C"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1C72505E" w14:textId="6881E336"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59F6903E" w14:textId="63087D80"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57C395AE" w14:textId="0552098F"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37456228" w14:textId="7BD35CA3"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7695DDAF" w14:textId="6E66882B"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6E82D4BA" w14:textId="2C27CE32"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0E1E19ED" w14:textId="33D550B2"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19858DF7" w14:textId="33A3F348"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33B8CDA0" w14:textId="53B53D01"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6AF22CF2" w14:textId="67B33B18"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61EEF93C" w14:textId="27DC53C2"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4A85EE9A" w14:textId="0F1F5B78"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4104D60C" w14:textId="719460D3"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64537004" w14:textId="6FFD42E9"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0BEF451C" w14:textId="753B0D46" w:rsidR="00FF7CB0" w:rsidRDefault="00FF7CB0" w:rsidP="00D27235">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757928EB" w14:textId="4423AE31" w:rsidR="00FF7CB0" w:rsidRDefault="00FF7CB0"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20468446" w14:textId="0D60B29F" w:rsidR="00C32DBA" w:rsidRPr="00691136" w:rsidRDefault="00C32DBA"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r w:rsidRPr="00691136">
        <w:rPr>
          <w:rFonts w:ascii="Times New Roman" w:eastAsia="Times New Roman" w:hAnsi="Times New Roman" w:cs="Times New Roman"/>
          <w:sz w:val="26"/>
          <w:szCs w:val="26"/>
          <w:lang w:eastAsia="ru-RU"/>
        </w:rPr>
        <w:lastRenderedPageBreak/>
        <w:t>Приложение</w:t>
      </w:r>
      <w:r>
        <w:rPr>
          <w:rFonts w:ascii="Times New Roman" w:eastAsia="Times New Roman" w:hAnsi="Times New Roman" w:cs="Times New Roman"/>
          <w:sz w:val="26"/>
          <w:szCs w:val="26"/>
          <w:lang w:eastAsia="ru-RU"/>
        </w:rPr>
        <w:t xml:space="preserve"> </w:t>
      </w:r>
    </w:p>
    <w:p w14:paraId="4C4D3ED5" w14:textId="77777777" w:rsidR="00C32DBA" w:rsidRPr="00691136" w:rsidRDefault="00C32DBA" w:rsidP="00C32DBA">
      <w:pPr>
        <w:tabs>
          <w:tab w:val="left" w:pos="10206"/>
        </w:tabs>
        <w:overflowPunct w:val="0"/>
        <w:autoSpaceDE w:val="0"/>
        <w:autoSpaceDN w:val="0"/>
        <w:adjustRightInd w:val="0"/>
        <w:spacing w:after="0" w:line="240" w:lineRule="auto"/>
        <w:ind w:left="720" w:firstLine="426"/>
        <w:jc w:val="right"/>
        <w:textAlignment w:val="baseline"/>
        <w:rPr>
          <w:rFonts w:ascii="Times New Roman" w:eastAsia="Times New Roman" w:hAnsi="Times New Roman" w:cs="Times New Roman"/>
          <w:sz w:val="26"/>
          <w:szCs w:val="26"/>
          <w:lang w:eastAsia="ru-RU"/>
        </w:rPr>
      </w:pPr>
      <w:r w:rsidRPr="00691136">
        <w:rPr>
          <w:rFonts w:ascii="Times New Roman" w:eastAsia="Times New Roman" w:hAnsi="Times New Roman" w:cs="Times New Roman"/>
          <w:sz w:val="26"/>
          <w:szCs w:val="26"/>
          <w:lang w:eastAsia="ru-RU"/>
        </w:rPr>
        <w:t xml:space="preserve">к распоряжению </w:t>
      </w:r>
    </w:p>
    <w:p w14:paraId="4A703D35" w14:textId="77777777" w:rsidR="00C32DBA" w:rsidRPr="00691136" w:rsidRDefault="00C32DBA" w:rsidP="00C32DBA">
      <w:pPr>
        <w:tabs>
          <w:tab w:val="left" w:pos="10206"/>
        </w:tabs>
        <w:overflowPunct w:val="0"/>
        <w:autoSpaceDE w:val="0"/>
        <w:autoSpaceDN w:val="0"/>
        <w:adjustRightInd w:val="0"/>
        <w:spacing w:after="0" w:line="240" w:lineRule="auto"/>
        <w:ind w:left="720" w:firstLine="426"/>
        <w:jc w:val="right"/>
        <w:textAlignment w:val="baseline"/>
        <w:rPr>
          <w:rFonts w:ascii="Times New Roman" w:eastAsia="Times New Roman" w:hAnsi="Times New Roman" w:cs="Times New Roman"/>
          <w:sz w:val="26"/>
          <w:szCs w:val="26"/>
          <w:lang w:eastAsia="ru-RU"/>
        </w:rPr>
      </w:pPr>
      <w:r w:rsidRPr="00691136">
        <w:rPr>
          <w:rFonts w:ascii="Times New Roman" w:eastAsia="Times New Roman" w:hAnsi="Times New Roman" w:cs="Times New Roman"/>
          <w:sz w:val="26"/>
          <w:szCs w:val="26"/>
          <w:lang w:eastAsia="ru-RU"/>
        </w:rPr>
        <w:t>администрации МР «Печора»</w:t>
      </w:r>
    </w:p>
    <w:p w14:paraId="4EE8ED33" w14:textId="5D6A54CB" w:rsidR="00C456BF" w:rsidRDefault="00C32DBA" w:rsidP="00A6771D">
      <w:pPr>
        <w:tabs>
          <w:tab w:val="left" w:pos="10206"/>
        </w:tabs>
        <w:overflowPunct w:val="0"/>
        <w:autoSpaceDE w:val="0"/>
        <w:autoSpaceDN w:val="0"/>
        <w:adjustRightInd w:val="0"/>
        <w:spacing w:after="0" w:line="240" w:lineRule="auto"/>
        <w:ind w:left="720" w:firstLine="426"/>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644EB">
        <w:rPr>
          <w:rFonts w:ascii="Times New Roman" w:eastAsia="Times New Roman" w:hAnsi="Times New Roman" w:cs="Times New Roman"/>
          <w:sz w:val="26"/>
          <w:szCs w:val="26"/>
          <w:lang w:eastAsia="ru-RU"/>
        </w:rPr>
        <w:t xml:space="preserve">  </w:t>
      </w:r>
      <w:r w:rsidR="007D5AFA">
        <w:rPr>
          <w:rFonts w:ascii="Times New Roman" w:eastAsia="Times New Roman" w:hAnsi="Times New Roman" w:cs="Times New Roman"/>
          <w:sz w:val="26"/>
          <w:szCs w:val="26"/>
          <w:lang w:eastAsia="ru-RU"/>
        </w:rPr>
        <w:t xml:space="preserve">    </w:t>
      </w:r>
      <w:r w:rsidR="00B70A6E">
        <w:rPr>
          <w:rFonts w:ascii="Times New Roman" w:eastAsia="Times New Roman" w:hAnsi="Times New Roman" w:cs="Times New Roman"/>
          <w:sz w:val="26"/>
          <w:szCs w:val="26"/>
          <w:lang w:eastAsia="ru-RU"/>
        </w:rPr>
        <w:t>от 16</w:t>
      </w:r>
      <w:r w:rsidR="00D27235">
        <w:rPr>
          <w:rFonts w:ascii="Times New Roman" w:eastAsia="Times New Roman" w:hAnsi="Times New Roman" w:cs="Times New Roman"/>
          <w:sz w:val="26"/>
          <w:szCs w:val="26"/>
          <w:lang w:eastAsia="ru-RU"/>
        </w:rPr>
        <w:t xml:space="preserve"> </w:t>
      </w:r>
      <w:r w:rsidR="00996297">
        <w:rPr>
          <w:rFonts w:ascii="Times New Roman" w:eastAsia="Times New Roman" w:hAnsi="Times New Roman" w:cs="Times New Roman"/>
          <w:sz w:val="26"/>
          <w:szCs w:val="26"/>
          <w:lang w:eastAsia="ru-RU"/>
        </w:rPr>
        <w:t>октября</w:t>
      </w:r>
      <w:r w:rsidR="0087523A">
        <w:rPr>
          <w:rFonts w:ascii="Times New Roman" w:eastAsia="Times New Roman" w:hAnsi="Times New Roman" w:cs="Times New Roman"/>
          <w:sz w:val="26"/>
          <w:szCs w:val="26"/>
          <w:lang w:eastAsia="ru-RU"/>
        </w:rPr>
        <w:t xml:space="preserve"> </w:t>
      </w:r>
      <w:r w:rsidR="00A6771D">
        <w:rPr>
          <w:rFonts w:ascii="Times New Roman" w:eastAsia="Times New Roman" w:hAnsi="Times New Roman" w:cs="Times New Roman"/>
          <w:sz w:val="26"/>
          <w:szCs w:val="26"/>
          <w:lang w:eastAsia="ru-RU"/>
        </w:rPr>
        <w:t>20</w:t>
      </w:r>
      <w:r w:rsidR="00DF1405">
        <w:rPr>
          <w:rFonts w:ascii="Times New Roman" w:eastAsia="Times New Roman" w:hAnsi="Times New Roman" w:cs="Times New Roman"/>
          <w:sz w:val="26"/>
          <w:szCs w:val="26"/>
          <w:lang w:eastAsia="ru-RU"/>
        </w:rPr>
        <w:t>2</w:t>
      </w:r>
      <w:r w:rsidR="00D27235">
        <w:rPr>
          <w:rFonts w:ascii="Times New Roman" w:eastAsia="Times New Roman" w:hAnsi="Times New Roman" w:cs="Times New Roman"/>
          <w:sz w:val="26"/>
          <w:szCs w:val="26"/>
          <w:lang w:eastAsia="ru-RU"/>
        </w:rPr>
        <w:t>4</w:t>
      </w:r>
      <w:r w:rsidRPr="00691136">
        <w:rPr>
          <w:rFonts w:ascii="Times New Roman" w:eastAsia="Times New Roman" w:hAnsi="Times New Roman" w:cs="Times New Roman"/>
          <w:sz w:val="26"/>
          <w:szCs w:val="26"/>
          <w:lang w:eastAsia="ru-RU"/>
        </w:rPr>
        <w:t xml:space="preserve"> г. №</w:t>
      </w:r>
      <w:r w:rsidR="00B70A6E">
        <w:rPr>
          <w:rFonts w:ascii="Times New Roman" w:eastAsia="Times New Roman" w:hAnsi="Times New Roman" w:cs="Times New Roman"/>
          <w:sz w:val="26"/>
          <w:szCs w:val="26"/>
          <w:lang w:eastAsia="ru-RU"/>
        </w:rPr>
        <w:t xml:space="preserve"> 810</w:t>
      </w:r>
      <w:r w:rsidR="007D5AFA">
        <w:rPr>
          <w:rFonts w:ascii="Times New Roman" w:eastAsia="Times New Roman" w:hAnsi="Times New Roman" w:cs="Times New Roman"/>
          <w:sz w:val="26"/>
          <w:szCs w:val="26"/>
          <w:lang w:eastAsia="ru-RU"/>
        </w:rPr>
        <w:t xml:space="preserve"> - </w:t>
      </w:r>
      <w:proofErr w:type="gramStart"/>
      <w:r w:rsidR="007D5AFA">
        <w:rPr>
          <w:rFonts w:ascii="Times New Roman" w:eastAsia="Times New Roman" w:hAnsi="Times New Roman" w:cs="Times New Roman"/>
          <w:sz w:val="26"/>
          <w:szCs w:val="26"/>
          <w:lang w:eastAsia="ru-RU"/>
        </w:rPr>
        <w:t>р</w:t>
      </w:r>
      <w:proofErr w:type="gramEnd"/>
      <w:r>
        <w:rPr>
          <w:rFonts w:ascii="Times New Roman" w:eastAsia="Times New Roman" w:hAnsi="Times New Roman" w:cs="Times New Roman"/>
          <w:sz w:val="26"/>
          <w:szCs w:val="26"/>
          <w:lang w:eastAsia="ru-RU"/>
        </w:rPr>
        <w:t xml:space="preserve">     </w:t>
      </w:r>
    </w:p>
    <w:p w14:paraId="0E787B84" w14:textId="77777777" w:rsidR="004E621D" w:rsidRPr="00BD5999" w:rsidRDefault="004E621D" w:rsidP="004E621D">
      <w:pPr>
        <w:spacing w:after="0" w:line="240" w:lineRule="auto"/>
        <w:jc w:val="center"/>
        <w:rPr>
          <w:rFonts w:ascii="Times New Roman" w:eastAsia="Times New Roman" w:hAnsi="Times New Roman" w:cs="Times New Roman"/>
          <w:b/>
          <w:bCs/>
          <w:sz w:val="26"/>
          <w:szCs w:val="26"/>
        </w:rPr>
      </w:pPr>
      <w:r w:rsidRPr="00BD5999">
        <w:rPr>
          <w:rFonts w:ascii="Times New Roman" w:hAnsi="Times New Roman" w:cs="Times New Roman"/>
          <w:b/>
          <w:bCs/>
          <w:sz w:val="26"/>
          <w:szCs w:val="26"/>
        </w:rPr>
        <w:t xml:space="preserve">Программа практического семинара-совещания </w:t>
      </w:r>
    </w:p>
    <w:p w14:paraId="3F272064" w14:textId="12D38DA2" w:rsidR="004E621D" w:rsidRPr="00BD5999" w:rsidRDefault="004E621D" w:rsidP="004E621D">
      <w:pPr>
        <w:spacing w:after="0" w:line="240" w:lineRule="auto"/>
        <w:jc w:val="center"/>
        <w:rPr>
          <w:rFonts w:ascii="Times New Roman" w:hAnsi="Times New Roman" w:cs="Times New Roman"/>
          <w:b/>
          <w:bCs/>
          <w:sz w:val="26"/>
          <w:szCs w:val="26"/>
        </w:rPr>
      </w:pPr>
      <w:r w:rsidRPr="00BD5999">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Наставники</w:t>
      </w:r>
      <w:r w:rsidRPr="00BD5999">
        <w:rPr>
          <w:rFonts w:ascii="Times New Roman" w:eastAsia="Times New Roman" w:hAnsi="Times New Roman" w:cs="Times New Roman"/>
          <w:b/>
          <w:bCs/>
          <w:sz w:val="26"/>
          <w:szCs w:val="26"/>
        </w:rPr>
        <w:t xml:space="preserve"> Первых»</w:t>
      </w:r>
      <w:r w:rsidRPr="00BD5999">
        <w:rPr>
          <w:rFonts w:ascii="Times New Roman" w:hAnsi="Times New Roman" w:cs="Times New Roman"/>
          <w:b/>
          <w:bCs/>
          <w:sz w:val="26"/>
          <w:szCs w:val="26"/>
        </w:rPr>
        <w:t xml:space="preserve"> г. Печора</w:t>
      </w:r>
    </w:p>
    <w:p w14:paraId="5B1260F6" w14:textId="77777777" w:rsidR="004E621D" w:rsidRPr="00BD5999" w:rsidRDefault="004E621D" w:rsidP="004E621D">
      <w:pPr>
        <w:spacing w:after="0" w:line="240" w:lineRule="auto"/>
        <w:jc w:val="both"/>
        <w:rPr>
          <w:rFonts w:ascii="Times New Roman" w:eastAsia="Times New Roman" w:hAnsi="Times New Roman" w:cs="Times New Roman"/>
          <w:sz w:val="26"/>
          <w:szCs w:val="26"/>
        </w:rPr>
      </w:pPr>
      <w:r w:rsidRPr="00BD5999">
        <w:rPr>
          <w:rFonts w:ascii="Times New Roman" w:eastAsia="Times New Roman" w:hAnsi="Times New Roman" w:cs="Times New Roman"/>
          <w:b/>
          <w:sz w:val="26"/>
          <w:szCs w:val="26"/>
        </w:rPr>
        <w:t>Дата проведения:</w:t>
      </w:r>
      <w:r w:rsidRPr="00BD5999">
        <w:rPr>
          <w:rFonts w:ascii="Times New Roman" w:eastAsia="Times New Roman" w:hAnsi="Times New Roman" w:cs="Times New Roman"/>
          <w:sz w:val="26"/>
          <w:szCs w:val="26"/>
        </w:rPr>
        <w:t xml:space="preserve"> 22 октября 2025 года.</w:t>
      </w:r>
    </w:p>
    <w:p w14:paraId="6B1EA5E4" w14:textId="77777777" w:rsidR="004E621D" w:rsidRPr="00BD5999" w:rsidRDefault="004E621D" w:rsidP="004E621D">
      <w:pPr>
        <w:spacing w:after="0" w:line="240" w:lineRule="auto"/>
        <w:jc w:val="both"/>
        <w:rPr>
          <w:rFonts w:ascii="Times New Roman" w:eastAsia="Times New Roman" w:hAnsi="Times New Roman" w:cs="Times New Roman"/>
          <w:sz w:val="26"/>
          <w:szCs w:val="26"/>
        </w:rPr>
      </w:pPr>
      <w:r w:rsidRPr="00BD5999">
        <w:rPr>
          <w:rFonts w:ascii="Times New Roman" w:eastAsia="Times New Roman" w:hAnsi="Times New Roman" w:cs="Times New Roman"/>
          <w:b/>
          <w:sz w:val="26"/>
          <w:szCs w:val="26"/>
        </w:rPr>
        <w:t>Количество участников:</w:t>
      </w:r>
      <w:r w:rsidRPr="00BD5999">
        <w:rPr>
          <w:rFonts w:ascii="Times New Roman" w:eastAsia="Times New Roman" w:hAnsi="Times New Roman" w:cs="Times New Roman"/>
          <w:sz w:val="26"/>
          <w:szCs w:val="26"/>
        </w:rPr>
        <w:t xml:space="preserve"> 20-30 человек.</w:t>
      </w:r>
    </w:p>
    <w:p w14:paraId="11CF0495" w14:textId="77777777" w:rsidR="004E621D" w:rsidRPr="00BD5999" w:rsidRDefault="004E621D" w:rsidP="004E621D">
      <w:pPr>
        <w:spacing w:after="0" w:line="240" w:lineRule="auto"/>
        <w:jc w:val="both"/>
        <w:rPr>
          <w:rFonts w:ascii="Times New Roman" w:hAnsi="Times New Roman" w:cs="Times New Roman"/>
          <w:sz w:val="26"/>
          <w:szCs w:val="26"/>
        </w:rPr>
      </w:pPr>
      <w:r w:rsidRPr="00BD5999">
        <w:rPr>
          <w:rFonts w:ascii="Times New Roman" w:eastAsia="Times New Roman" w:hAnsi="Times New Roman" w:cs="Times New Roman"/>
          <w:b/>
          <w:bCs/>
          <w:sz w:val="26"/>
          <w:szCs w:val="26"/>
        </w:rPr>
        <w:t xml:space="preserve">Категория участников: </w:t>
      </w:r>
      <w:r w:rsidRPr="00BD5999">
        <w:rPr>
          <w:rFonts w:ascii="Times New Roman" w:eastAsia="Times New Roman" w:hAnsi="Times New Roman" w:cs="Times New Roman"/>
          <w:bCs/>
          <w:sz w:val="26"/>
          <w:szCs w:val="26"/>
        </w:rPr>
        <w:t>заместители директоров по воспитательной работе, кураторы первичных отделений, советники директоров по воспитательной работе образовательных учреждений МР «Печора», кураторы первичных отделений учреждений культуры МР «Печора», представители социальных партнеров, планирующих создание первичного отделения Движения Первых.</w:t>
      </w:r>
    </w:p>
    <w:p w14:paraId="4DEF7935" w14:textId="77777777" w:rsidR="004E621D" w:rsidRPr="00BD5999" w:rsidRDefault="004E621D" w:rsidP="004E621D">
      <w:pPr>
        <w:spacing w:after="0"/>
        <w:ind w:firstLine="709"/>
        <w:jc w:val="both"/>
        <w:rPr>
          <w:rFonts w:ascii="Times New Roman" w:hAnsi="Times New Roman" w:cs="Times New Roman"/>
          <w:sz w:val="26"/>
          <w:szCs w:val="26"/>
        </w:rPr>
      </w:pPr>
      <w:r w:rsidRPr="00BD5999">
        <w:rPr>
          <w:rFonts w:ascii="Times New Roman" w:hAnsi="Times New Roman" w:cs="Times New Roman"/>
          <w:b/>
          <w:bCs/>
          <w:sz w:val="26"/>
          <w:szCs w:val="26"/>
        </w:rPr>
        <w:t xml:space="preserve">Цель внедрения: </w:t>
      </w:r>
      <w:r w:rsidRPr="00BD5999">
        <w:rPr>
          <w:rFonts w:ascii="Times New Roman" w:hAnsi="Times New Roman" w:cs="Times New Roman"/>
          <w:sz w:val="26"/>
          <w:szCs w:val="26"/>
        </w:rPr>
        <w:t xml:space="preserve">создание условий для развития наставничества в Движении Первых в регионах на системной основе, увеличение числа мотивированных опытных наставников, активно вовлекающих участников в коллективную социально значимую деятельность, с учетом региональных и местных особенностей. </w:t>
      </w:r>
    </w:p>
    <w:p w14:paraId="7709BF1E" w14:textId="77777777" w:rsidR="004E621D" w:rsidRPr="00BD5999" w:rsidRDefault="004E621D" w:rsidP="004E621D">
      <w:pPr>
        <w:spacing w:after="0"/>
        <w:ind w:firstLine="709"/>
        <w:jc w:val="both"/>
        <w:rPr>
          <w:rFonts w:ascii="Times New Roman" w:hAnsi="Times New Roman" w:cs="Times New Roman"/>
          <w:b/>
          <w:bCs/>
          <w:sz w:val="26"/>
          <w:szCs w:val="26"/>
        </w:rPr>
      </w:pPr>
      <w:r w:rsidRPr="00BD5999">
        <w:rPr>
          <w:rFonts w:ascii="Times New Roman" w:hAnsi="Times New Roman" w:cs="Times New Roman"/>
          <w:b/>
          <w:bCs/>
          <w:sz w:val="26"/>
          <w:szCs w:val="26"/>
        </w:rPr>
        <w:t xml:space="preserve">Задачи внедрения: </w:t>
      </w:r>
    </w:p>
    <w:p w14:paraId="4BF5CC12" w14:textId="77777777" w:rsidR="004E621D" w:rsidRPr="00BD5999" w:rsidRDefault="004E621D" w:rsidP="004E621D">
      <w:pPr>
        <w:spacing w:after="0"/>
        <w:ind w:firstLine="709"/>
        <w:jc w:val="both"/>
        <w:rPr>
          <w:rFonts w:ascii="Times New Roman" w:hAnsi="Times New Roman" w:cs="Times New Roman"/>
          <w:sz w:val="26"/>
          <w:szCs w:val="26"/>
        </w:rPr>
      </w:pPr>
      <w:r w:rsidRPr="00BD5999">
        <w:rPr>
          <w:rFonts w:ascii="Times New Roman" w:hAnsi="Times New Roman" w:cs="Times New Roman"/>
          <w:sz w:val="26"/>
          <w:szCs w:val="26"/>
        </w:rPr>
        <w:t xml:space="preserve">• Способствовать повышению качества наставнической деятельности в Движении Первых. </w:t>
      </w:r>
    </w:p>
    <w:p w14:paraId="2FA2B737" w14:textId="77777777" w:rsidR="004E621D" w:rsidRPr="00BD5999" w:rsidRDefault="004E621D" w:rsidP="004E621D">
      <w:pPr>
        <w:spacing w:after="0"/>
        <w:ind w:firstLine="709"/>
        <w:jc w:val="both"/>
        <w:rPr>
          <w:rFonts w:ascii="Times New Roman" w:hAnsi="Times New Roman" w:cs="Times New Roman"/>
          <w:sz w:val="26"/>
          <w:szCs w:val="26"/>
        </w:rPr>
      </w:pPr>
      <w:r w:rsidRPr="00BD5999">
        <w:rPr>
          <w:rFonts w:ascii="Times New Roman" w:hAnsi="Times New Roman" w:cs="Times New Roman"/>
          <w:sz w:val="26"/>
          <w:szCs w:val="26"/>
        </w:rPr>
        <w:t xml:space="preserve">• Разработать региональные системы наставничества на основе общих подходов. </w:t>
      </w:r>
    </w:p>
    <w:p w14:paraId="105B894F" w14:textId="77777777" w:rsidR="004E621D" w:rsidRPr="00BD5999" w:rsidRDefault="004E621D" w:rsidP="004E621D">
      <w:pPr>
        <w:spacing w:after="0"/>
        <w:ind w:firstLine="709"/>
        <w:jc w:val="both"/>
        <w:rPr>
          <w:rFonts w:ascii="Times New Roman" w:hAnsi="Times New Roman" w:cs="Times New Roman"/>
          <w:sz w:val="26"/>
          <w:szCs w:val="26"/>
        </w:rPr>
      </w:pPr>
      <w:r w:rsidRPr="00BD5999">
        <w:rPr>
          <w:rFonts w:ascii="Times New Roman" w:hAnsi="Times New Roman" w:cs="Times New Roman"/>
          <w:sz w:val="26"/>
          <w:szCs w:val="26"/>
        </w:rPr>
        <w:t xml:space="preserve">• Сформировать единое терминологическое методическое пространство наставнической деятельности для организации обмена опытом, развития наставников в Движении Первых. </w:t>
      </w:r>
    </w:p>
    <w:p w14:paraId="22AF4463" w14:textId="77777777" w:rsidR="004E621D" w:rsidRPr="00BD5999" w:rsidRDefault="004E621D" w:rsidP="004E621D">
      <w:pPr>
        <w:spacing w:after="0" w:line="240" w:lineRule="auto"/>
        <w:jc w:val="both"/>
        <w:rPr>
          <w:rFonts w:ascii="Times New Roman" w:eastAsia="Times New Roman" w:hAnsi="Times New Roman" w:cs="Times New Roman"/>
          <w:bCs/>
          <w:sz w:val="26"/>
          <w:szCs w:val="26"/>
        </w:rPr>
      </w:pPr>
      <w:r w:rsidRPr="00BD5999">
        <w:rPr>
          <w:rFonts w:ascii="Times New Roman" w:eastAsia="Times New Roman" w:hAnsi="Times New Roman" w:cs="Times New Roman"/>
          <w:b/>
          <w:sz w:val="26"/>
          <w:szCs w:val="26"/>
        </w:rPr>
        <w:t xml:space="preserve">Место проведения: </w:t>
      </w:r>
      <w:r w:rsidRPr="00BD5999">
        <w:rPr>
          <w:rFonts w:ascii="Times New Roman" w:eastAsia="Times New Roman" w:hAnsi="Times New Roman" w:cs="Times New Roman"/>
          <w:bCs/>
          <w:sz w:val="26"/>
          <w:szCs w:val="26"/>
        </w:rPr>
        <w:t>г. Печора, МАУ СОК «Сияние Севера»</w:t>
      </w:r>
    </w:p>
    <w:tbl>
      <w:tblPr>
        <w:tblStyle w:val="ae"/>
        <w:tblW w:w="0" w:type="auto"/>
        <w:tblInd w:w="-1" w:type="dxa"/>
        <w:tblLayout w:type="fixed"/>
        <w:tblLook w:val="04A0" w:firstRow="1" w:lastRow="0" w:firstColumn="1" w:lastColumn="0" w:noHBand="0" w:noVBand="1"/>
      </w:tblPr>
      <w:tblGrid>
        <w:gridCol w:w="1843"/>
        <w:gridCol w:w="7478"/>
      </w:tblGrid>
      <w:tr w:rsidR="004E621D" w:rsidRPr="00996297" w14:paraId="73F5E84C" w14:textId="77777777" w:rsidTr="003F5440">
        <w:trPr>
          <w:trHeight w:val="376"/>
        </w:trPr>
        <w:tc>
          <w:tcPr>
            <w:tcW w:w="1843" w:type="dxa"/>
          </w:tcPr>
          <w:p w14:paraId="6AE55FF3" w14:textId="77777777" w:rsidR="004E621D" w:rsidRPr="00996297" w:rsidRDefault="004E621D" w:rsidP="003F5440">
            <w:pPr>
              <w:spacing w:line="360" w:lineRule="auto"/>
              <w:jc w:val="center"/>
              <w:rPr>
                <w:rFonts w:ascii="Times New Roman" w:hAnsi="Times New Roman" w:cs="Times New Roman"/>
                <w:b/>
                <w:bCs/>
                <w:sz w:val="26"/>
                <w:szCs w:val="26"/>
              </w:rPr>
            </w:pPr>
            <w:r w:rsidRPr="00996297">
              <w:rPr>
                <w:rFonts w:ascii="Times New Roman" w:eastAsia="Times New Roman" w:hAnsi="Times New Roman" w:cs="Times New Roman"/>
                <w:b/>
                <w:bCs/>
                <w:sz w:val="26"/>
                <w:szCs w:val="26"/>
              </w:rPr>
              <w:t>Время</w:t>
            </w:r>
          </w:p>
        </w:tc>
        <w:tc>
          <w:tcPr>
            <w:tcW w:w="7478" w:type="dxa"/>
          </w:tcPr>
          <w:p w14:paraId="7C9ED247" w14:textId="77777777" w:rsidR="004E621D" w:rsidRPr="00996297" w:rsidRDefault="004E621D" w:rsidP="003F5440">
            <w:pPr>
              <w:spacing w:line="360" w:lineRule="auto"/>
              <w:jc w:val="center"/>
              <w:rPr>
                <w:rFonts w:ascii="Times New Roman" w:hAnsi="Times New Roman" w:cs="Times New Roman"/>
                <w:b/>
                <w:bCs/>
                <w:sz w:val="26"/>
                <w:szCs w:val="26"/>
              </w:rPr>
            </w:pPr>
            <w:r w:rsidRPr="00996297">
              <w:rPr>
                <w:rFonts w:ascii="Times New Roman" w:eastAsia="Times New Roman" w:hAnsi="Times New Roman" w:cs="Times New Roman"/>
                <w:b/>
                <w:bCs/>
                <w:sz w:val="26"/>
                <w:szCs w:val="26"/>
              </w:rPr>
              <w:t>Мероприятия</w:t>
            </w:r>
          </w:p>
        </w:tc>
      </w:tr>
      <w:tr w:rsidR="004E621D" w:rsidRPr="00996297" w14:paraId="4CB893EE" w14:textId="77777777" w:rsidTr="003F5440">
        <w:trPr>
          <w:trHeight w:val="376"/>
        </w:trPr>
        <w:tc>
          <w:tcPr>
            <w:tcW w:w="1843" w:type="dxa"/>
          </w:tcPr>
          <w:p w14:paraId="3BDDAB36" w14:textId="77777777" w:rsidR="004E621D" w:rsidRPr="00BD5999" w:rsidRDefault="004E621D" w:rsidP="003F5440">
            <w:pPr>
              <w:spacing w:line="360" w:lineRule="auto"/>
              <w:rPr>
                <w:rFonts w:ascii="Times New Roman" w:eastAsia="Times New Roman" w:hAnsi="Times New Roman" w:cs="Times New Roman"/>
                <w:sz w:val="26"/>
                <w:szCs w:val="26"/>
              </w:rPr>
            </w:pPr>
            <w:r w:rsidRPr="00BD5999">
              <w:rPr>
                <w:rFonts w:ascii="Times New Roman" w:eastAsia="Times New Roman" w:hAnsi="Times New Roman" w:cs="Times New Roman"/>
                <w:sz w:val="26"/>
                <w:szCs w:val="26"/>
              </w:rPr>
              <w:t>10.30 – 11.00</w:t>
            </w:r>
          </w:p>
        </w:tc>
        <w:tc>
          <w:tcPr>
            <w:tcW w:w="7478" w:type="dxa"/>
          </w:tcPr>
          <w:p w14:paraId="41FE1D58" w14:textId="77777777" w:rsidR="004E621D" w:rsidRPr="00BD5999" w:rsidRDefault="004E621D" w:rsidP="003F544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Регистрация участников, расположение в зале проведения мероприятия.</w:t>
            </w:r>
          </w:p>
        </w:tc>
      </w:tr>
      <w:tr w:rsidR="004E621D" w:rsidRPr="00996297" w14:paraId="6E8F84AF" w14:textId="77777777" w:rsidTr="003F5440">
        <w:tc>
          <w:tcPr>
            <w:tcW w:w="1843" w:type="dxa"/>
          </w:tcPr>
          <w:p w14:paraId="600FFEEE" w14:textId="77777777" w:rsidR="004E621D" w:rsidRPr="00996297" w:rsidRDefault="004E621D" w:rsidP="003F5440">
            <w:pPr>
              <w:jc w:val="both"/>
              <w:rPr>
                <w:rFonts w:ascii="Times New Roman" w:hAnsi="Times New Roman" w:cs="Times New Roman"/>
                <w:color w:val="212529"/>
                <w:sz w:val="26"/>
                <w:szCs w:val="26"/>
                <w:shd w:val="clear" w:color="auto" w:fill="FFFFFF"/>
              </w:rPr>
            </w:pPr>
            <w:r w:rsidRPr="00996297">
              <w:rPr>
                <w:rFonts w:ascii="Times New Roman" w:eastAsia="Times New Roman" w:hAnsi="Times New Roman" w:cs="Times New Roman"/>
                <w:color w:val="212529"/>
                <w:sz w:val="26"/>
                <w:szCs w:val="26"/>
                <w:shd w:val="clear" w:color="auto" w:fill="FFFFFF"/>
              </w:rPr>
              <w:t>11.0</w:t>
            </w:r>
            <w:r>
              <w:rPr>
                <w:rFonts w:ascii="Times New Roman" w:eastAsia="Times New Roman" w:hAnsi="Times New Roman" w:cs="Times New Roman"/>
                <w:color w:val="212529"/>
                <w:sz w:val="26"/>
                <w:szCs w:val="26"/>
                <w:shd w:val="clear" w:color="auto" w:fill="FFFFFF"/>
              </w:rPr>
              <w:t>0</w:t>
            </w:r>
            <w:r w:rsidRPr="00996297">
              <w:rPr>
                <w:rFonts w:ascii="Times New Roman" w:eastAsia="Times New Roman" w:hAnsi="Times New Roman" w:cs="Times New Roman"/>
                <w:color w:val="212529"/>
                <w:sz w:val="26"/>
                <w:szCs w:val="26"/>
                <w:shd w:val="clear" w:color="auto" w:fill="FFFFFF"/>
              </w:rPr>
              <w:t xml:space="preserve"> - 1</w:t>
            </w:r>
            <w:r>
              <w:rPr>
                <w:rFonts w:ascii="Times New Roman" w:eastAsia="Times New Roman" w:hAnsi="Times New Roman" w:cs="Times New Roman"/>
                <w:color w:val="212529"/>
                <w:sz w:val="26"/>
                <w:szCs w:val="26"/>
                <w:shd w:val="clear" w:color="auto" w:fill="FFFFFF"/>
              </w:rPr>
              <w:t>2</w:t>
            </w:r>
            <w:r w:rsidRPr="00996297">
              <w:rPr>
                <w:rFonts w:ascii="Times New Roman" w:eastAsia="Times New Roman" w:hAnsi="Times New Roman" w:cs="Times New Roman"/>
                <w:color w:val="212529"/>
                <w:sz w:val="26"/>
                <w:szCs w:val="26"/>
                <w:shd w:val="clear" w:color="auto" w:fill="FFFFFF"/>
              </w:rPr>
              <w:t>.</w:t>
            </w:r>
            <w:r>
              <w:rPr>
                <w:rFonts w:ascii="Times New Roman" w:eastAsia="Times New Roman" w:hAnsi="Times New Roman" w:cs="Times New Roman"/>
                <w:color w:val="212529"/>
                <w:sz w:val="26"/>
                <w:szCs w:val="26"/>
                <w:shd w:val="clear" w:color="auto" w:fill="FFFFFF"/>
              </w:rPr>
              <w:t>00</w:t>
            </w:r>
          </w:p>
        </w:tc>
        <w:tc>
          <w:tcPr>
            <w:tcW w:w="7478" w:type="dxa"/>
          </w:tcPr>
          <w:p w14:paraId="60B3D8C2" w14:textId="77777777" w:rsidR="004E621D" w:rsidRPr="003C2DC8" w:rsidRDefault="004E621D" w:rsidP="003F5440">
            <w:pPr>
              <w:spacing w:after="200"/>
              <w:contextualSpacing/>
              <w:jc w:val="both"/>
              <w:rPr>
                <w:rFonts w:ascii="Times New Roman" w:hAnsi="Times New Roman" w:cs="Times New Roman"/>
                <w:sz w:val="26"/>
                <w:szCs w:val="26"/>
              </w:rPr>
            </w:pPr>
            <w:r w:rsidRPr="003C2DC8">
              <w:rPr>
                <w:rFonts w:ascii="Times New Roman" w:hAnsi="Times New Roman" w:cs="Times New Roman"/>
                <w:sz w:val="26"/>
                <w:szCs w:val="26"/>
              </w:rPr>
              <w:t>Презентация проекта «Премия Первых», старта нового сезона Конкурса первичных отделений</w:t>
            </w:r>
            <w:r>
              <w:rPr>
                <w:rFonts w:ascii="Times New Roman" w:hAnsi="Times New Roman" w:cs="Times New Roman"/>
                <w:sz w:val="26"/>
                <w:szCs w:val="26"/>
              </w:rPr>
              <w:t xml:space="preserve">. </w:t>
            </w:r>
            <w:proofErr w:type="spellStart"/>
            <w:r>
              <w:rPr>
                <w:rFonts w:ascii="Times New Roman" w:hAnsi="Times New Roman" w:cs="Times New Roman"/>
                <w:sz w:val="26"/>
                <w:szCs w:val="26"/>
              </w:rPr>
              <w:t>Бакина</w:t>
            </w:r>
            <w:proofErr w:type="spellEnd"/>
            <w:r>
              <w:rPr>
                <w:rFonts w:ascii="Times New Roman" w:hAnsi="Times New Roman" w:cs="Times New Roman"/>
                <w:sz w:val="26"/>
                <w:szCs w:val="26"/>
              </w:rPr>
              <w:t xml:space="preserve"> Л.Н., Зайцев Г.Н.</w:t>
            </w:r>
          </w:p>
        </w:tc>
      </w:tr>
      <w:tr w:rsidR="004E621D" w:rsidRPr="00996297" w14:paraId="10E99086" w14:textId="77777777" w:rsidTr="003F5440">
        <w:trPr>
          <w:trHeight w:val="322"/>
        </w:trPr>
        <w:tc>
          <w:tcPr>
            <w:tcW w:w="1843" w:type="dxa"/>
            <w:vMerge w:val="restart"/>
          </w:tcPr>
          <w:p w14:paraId="12E2113B" w14:textId="77777777" w:rsidR="004E621D" w:rsidRPr="00996297" w:rsidRDefault="004E621D" w:rsidP="003F5440">
            <w:pPr>
              <w:jc w:val="both"/>
              <w:rPr>
                <w:rFonts w:ascii="Times New Roman" w:eastAsia="Times New Roman" w:hAnsi="Times New Roman" w:cs="Times New Roman"/>
                <w:color w:val="212529"/>
                <w:sz w:val="26"/>
                <w:szCs w:val="26"/>
                <w:shd w:val="clear" w:color="auto" w:fill="FFFFFF"/>
              </w:rPr>
            </w:pPr>
            <w:r w:rsidRPr="00996297">
              <w:rPr>
                <w:rFonts w:ascii="Times New Roman" w:eastAsia="Times New Roman" w:hAnsi="Times New Roman" w:cs="Times New Roman"/>
                <w:color w:val="212529"/>
                <w:sz w:val="26"/>
                <w:szCs w:val="26"/>
                <w:shd w:val="clear" w:color="auto" w:fill="FFFFFF"/>
              </w:rPr>
              <w:t>1</w:t>
            </w:r>
            <w:r>
              <w:rPr>
                <w:rFonts w:ascii="Times New Roman" w:eastAsia="Times New Roman" w:hAnsi="Times New Roman" w:cs="Times New Roman"/>
                <w:color w:val="212529"/>
                <w:sz w:val="26"/>
                <w:szCs w:val="26"/>
                <w:shd w:val="clear" w:color="auto" w:fill="FFFFFF"/>
              </w:rPr>
              <w:t>2</w:t>
            </w:r>
            <w:r w:rsidRPr="00996297">
              <w:rPr>
                <w:rFonts w:ascii="Times New Roman" w:eastAsia="Times New Roman" w:hAnsi="Times New Roman" w:cs="Times New Roman"/>
                <w:color w:val="212529"/>
                <w:sz w:val="26"/>
                <w:szCs w:val="26"/>
                <w:shd w:val="clear" w:color="auto" w:fill="FFFFFF"/>
              </w:rPr>
              <w:t>.</w:t>
            </w:r>
            <w:r>
              <w:rPr>
                <w:rFonts w:ascii="Times New Roman" w:eastAsia="Times New Roman" w:hAnsi="Times New Roman" w:cs="Times New Roman"/>
                <w:color w:val="212529"/>
                <w:sz w:val="26"/>
                <w:szCs w:val="26"/>
                <w:shd w:val="clear" w:color="auto" w:fill="FFFFFF"/>
              </w:rPr>
              <w:t>00</w:t>
            </w:r>
            <w:r w:rsidRPr="00996297">
              <w:rPr>
                <w:rFonts w:ascii="Times New Roman" w:eastAsia="Times New Roman" w:hAnsi="Times New Roman" w:cs="Times New Roman"/>
                <w:color w:val="212529"/>
                <w:sz w:val="26"/>
                <w:szCs w:val="26"/>
                <w:shd w:val="clear" w:color="auto" w:fill="FFFFFF"/>
              </w:rPr>
              <w:t xml:space="preserve"> - </w:t>
            </w:r>
            <w:r>
              <w:rPr>
                <w:rFonts w:ascii="Times New Roman" w:eastAsia="Times New Roman" w:hAnsi="Times New Roman" w:cs="Times New Roman"/>
                <w:color w:val="212529"/>
                <w:sz w:val="26"/>
                <w:szCs w:val="26"/>
                <w:shd w:val="clear" w:color="auto" w:fill="FFFFFF"/>
              </w:rPr>
              <w:t>13</w:t>
            </w:r>
            <w:r w:rsidRPr="00996297">
              <w:rPr>
                <w:rFonts w:ascii="Times New Roman" w:eastAsia="Times New Roman" w:hAnsi="Times New Roman" w:cs="Times New Roman"/>
                <w:color w:val="212529"/>
                <w:sz w:val="26"/>
                <w:szCs w:val="26"/>
                <w:shd w:val="clear" w:color="auto" w:fill="FFFFFF"/>
              </w:rPr>
              <w:t>.</w:t>
            </w:r>
            <w:r>
              <w:rPr>
                <w:rFonts w:ascii="Times New Roman" w:eastAsia="Times New Roman" w:hAnsi="Times New Roman" w:cs="Times New Roman"/>
                <w:color w:val="212529"/>
                <w:sz w:val="26"/>
                <w:szCs w:val="26"/>
                <w:shd w:val="clear" w:color="auto" w:fill="FFFFFF"/>
              </w:rPr>
              <w:t>00</w:t>
            </w:r>
          </w:p>
        </w:tc>
        <w:tc>
          <w:tcPr>
            <w:tcW w:w="7478" w:type="dxa"/>
            <w:vMerge w:val="restart"/>
          </w:tcPr>
          <w:p w14:paraId="05BBCE64" w14:textId="77777777" w:rsidR="004E621D" w:rsidRPr="00996297" w:rsidRDefault="004E621D" w:rsidP="003F5440">
            <w:pPr>
              <w:rPr>
                <w:rFonts w:ascii="Times New Roman" w:eastAsia="Times New Roman" w:hAnsi="Times New Roman" w:cs="Times New Roman"/>
                <w:color w:val="212529"/>
                <w:sz w:val="26"/>
                <w:szCs w:val="26"/>
                <w:shd w:val="clear" w:color="auto" w:fill="FFFFFF"/>
              </w:rPr>
            </w:pPr>
            <w:r>
              <w:rPr>
                <w:rFonts w:ascii="Times New Roman" w:eastAsia="Times New Roman" w:hAnsi="Times New Roman" w:cs="Times New Roman"/>
                <w:color w:val="212529"/>
                <w:sz w:val="26"/>
                <w:szCs w:val="26"/>
                <w:shd w:val="clear" w:color="auto" w:fill="FFFFFF"/>
              </w:rPr>
              <w:t>Проектная сессия «Практические шаги наставника первичного отделения» Терентьев А.Ф., Зайцев Г.Н.</w:t>
            </w:r>
          </w:p>
        </w:tc>
      </w:tr>
      <w:tr w:rsidR="004E621D" w:rsidRPr="00996297" w14:paraId="63B0959E" w14:textId="77777777" w:rsidTr="003F5440">
        <w:tc>
          <w:tcPr>
            <w:tcW w:w="1843" w:type="dxa"/>
          </w:tcPr>
          <w:p w14:paraId="6B5A0F03" w14:textId="77777777" w:rsidR="004E621D" w:rsidRPr="00996297" w:rsidRDefault="004E621D" w:rsidP="003F5440">
            <w:pPr>
              <w:jc w:val="both"/>
              <w:rPr>
                <w:rFonts w:ascii="Times New Roman" w:hAnsi="Times New Roman" w:cs="Times New Roman"/>
                <w:color w:val="212529"/>
                <w:sz w:val="26"/>
                <w:szCs w:val="26"/>
                <w:shd w:val="clear" w:color="auto" w:fill="FFFFFF"/>
              </w:rPr>
            </w:pPr>
            <w:r w:rsidRPr="00996297">
              <w:rPr>
                <w:rFonts w:ascii="Times New Roman" w:eastAsia="Times New Roman" w:hAnsi="Times New Roman" w:cs="Times New Roman"/>
                <w:color w:val="212529"/>
                <w:sz w:val="26"/>
                <w:szCs w:val="26"/>
                <w:shd w:val="clear" w:color="auto" w:fill="FFFFFF"/>
              </w:rPr>
              <w:t>1</w:t>
            </w:r>
            <w:r>
              <w:rPr>
                <w:rFonts w:ascii="Times New Roman" w:eastAsia="Times New Roman" w:hAnsi="Times New Roman" w:cs="Times New Roman"/>
                <w:color w:val="212529"/>
                <w:sz w:val="26"/>
                <w:szCs w:val="26"/>
                <w:shd w:val="clear" w:color="auto" w:fill="FFFFFF"/>
              </w:rPr>
              <w:t>3</w:t>
            </w:r>
            <w:r w:rsidRPr="00996297">
              <w:rPr>
                <w:rFonts w:ascii="Times New Roman" w:eastAsia="Times New Roman" w:hAnsi="Times New Roman" w:cs="Times New Roman"/>
                <w:color w:val="212529"/>
                <w:sz w:val="26"/>
                <w:szCs w:val="26"/>
                <w:shd w:val="clear" w:color="auto" w:fill="FFFFFF"/>
              </w:rPr>
              <w:t>.</w:t>
            </w:r>
            <w:r>
              <w:rPr>
                <w:rFonts w:ascii="Times New Roman" w:eastAsia="Times New Roman" w:hAnsi="Times New Roman" w:cs="Times New Roman"/>
                <w:color w:val="212529"/>
                <w:sz w:val="26"/>
                <w:szCs w:val="26"/>
                <w:shd w:val="clear" w:color="auto" w:fill="FFFFFF"/>
              </w:rPr>
              <w:t>00</w:t>
            </w:r>
            <w:r w:rsidRPr="00996297">
              <w:rPr>
                <w:rFonts w:ascii="Times New Roman" w:eastAsia="Times New Roman" w:hAnsi="Times New Roman" w:cs="Times New Roman"/>
                <w:color w:val="212529"/>
                <w:sz w:val="26"/>
                <w:szCs w:val="26"/>
                <w:shd w:val="clear" w:color="auto" w:fill="FFFFFF"/>
              </w:rPr>
              <w:t xml:space="preserve"> - 13.</w:t>
            </w:r>
            <w:r>
              <w:rPr>
                <w:rFonts w:ascii="Times New Roman" w:eastAsia="Times New Roman" w:hAnsi="Times New Roman" w:cs="Times New Roman"/>
                <w:color w:val="212529"/>
                <w:sz w:val="26"/>
                <w:szCs w:val="26"/>
                <w:shd w:val="clear" w:color="auto" w:fill="FFFFFF"/>
              </w:rPr>
              <w:t>1</w:t>
            </w:r>
            <w:r w:rsidRPr="00996297">
              <w:rPr>
                <w:rFonts w:ascii="Times New Roman" w:eastAsia="Times New Roman" w:hAnsi="Times New Roman" w:cs="Times New Roman"/>
                <w:color w:val="212529"/>
                <w:sz w:val="26"/>
                <w:szCs w:val="26"/>
                <w:shd w:val="clear" w:color="auto" w:fill="FFFFFF"/>
              </w:rPr>
              <w:t>0</w:t>
            </w:r>
          </w:p>
        </w:tc>
        <w:tc>
          <w:tcPr>
            <w:tcW w:w="7478" w:type="dxa"/>
          </w:tcPr>
          <w:p w14:paraId="78FED7FA" w14:textId="77777777" w:rsidR="004E621D" w:rsidRPr="00996297" w:rsidRDefault="004E621D" w:rsidP="003F5440">
            <w:pPr>
              <w:rPr>
                <w:rFonts w:ascii="Times New Roman" w:hAnsi="Times New Roman" w:cs="Times New Roman"/>
                <w:color w:val="212529"/>
                <w:sz w:val="26"/>
                <w:szCs w:val="26"/>
                <w:shd w:val="clear" w:color="auto" w:fill="FFFFFF"/>
              </w:rPr>
            </w:pPr>
            <w:r>
              <w:rPr>
                <w:rFonts w:ascii="Times New Roman" w:eastAsia="Times New Roman" w:hAnsi="Times New Roman" w:cs="Times New Roman"/>
                <w:color w:val="212529"/>
                <w:sz w:val="26"/>
                <w:szCs w:val="26"/>
                <w:shd w:val="clear" w:color="auto" w:fill="FFFFFF"/>
              </w:rPr>
              <w:t>Перерыв</w:t>
            </w:r>
          </w:p>
        </w:tc>
      </w:tr>
      <w:tr w:rsidR="004E621D" w:rsidRPr="00996297" w14:paraId="6A3C3957" w14:textId="77777777" w:rsidTr="003F5440">
        <w:tc>
          <w:tcPr>
            <w:tcW w:w="1843" w:type="dxa"/>
          </w:tcPr>
          <w:p w14:paraId="0868BBB9" w14:textId="77777777" w:rsidR="004E621D" w:rsidRPr="00996297" w:rsidRDefault="004E621D" w:rsidP="003F5440">
            <w:pPr>
              <w:jc w:val="both"/>
              <w:rPr>
                <w:rFonts w:ascii="Times New Roman" w:eastAsia="Times New Roman" w:hAnsi="Times New Roman" w:cs="Times New Roman"/>
                <w:color w:val="212529"/>
                <w:sz w:val="26"/>
                <w:szCs w:val="26"/>
                <w:shd w:val="clear" w:color="auto" w:fill="FFFFFF"/>
              </w:rPr>
            </w:pPr>
            <w:r w:rsidRPr="00996297">
              <w:rPr>
                <w:rFonts w:ascii="Times New Roman" w:eastAsia="Times New Roman" w:hAnsi="Times New Roman" w:cs="Times New Roman"/>
                <w:color w:val="212529"/>
                <w:sz w:val="26"/>
                <w:szCs w:val="26"/>
                <w:shd w:val="clear" w:color="auto" w:fill="FFFFFF"/>
              </w:rPr>
              <w:t>13.</w:t>
            </w:r>
            <w:r>
              <w:rPr>
                <w:rFonts w:ascii="Times New Roman" w:eastAsia="Times New Roman" w:hAnsi="Times New Roman" w:cs="Times New Roman"/>
                <w:color w:val="212529"/>
                <w:sz w:val="26"/>
                <w:szCs w:val="26"/>
                <w:shd w:val="clear" w:color="auto" w:fill="FFFFFF"/>
              </w:rPr>
              <w:t>1</w:t>
            </w:r>
            <w:r w:rsidRPr="00996297">
              <w:rPr>
                <w:rFonts w:ascii="Times New Roman" w:eastAsia="Times New Roman" w:hAnsi="Times New Roman" w:cs="Times New Roman"/>
                <w:color w:val="212529"/>
                <w:sz w:val="26"/>
                <w:szCs w:val="26"/>
                <w:shd w:val="clear" w:color="auto" w:fill="FFFFFF"/>
              </w:rPr>
              <w:t>0 - 1</w:t>
            </w:r>
            <w:r>
              <w:rPr>
                <w:rFonts w:ascii="Times New Roman" w:eastAsia="Times New Roman" w:hAnsi="Times New Roman" w:cs="Times New Roman"/>
                <w:color w:val="212529"/>
                <w:sz w:val="26"/>
                <w:szCs w:val="26"/>
                <w:shd w:val="clear" w:color="auto" w:fill="FFFFFF"/>
              </w:rPr>
              <w:t>4</w:t>
            </w:r>
            <w:r w:rsidRPr="00996297">
              <w:rPr>
                <w:rFonts w:ascii="Times New Roman" w:eastAsia="Times New Roman" w:hAnsi="Times New Roman" w:cs="Times New Roman"/>
                <w:color w:val="212529"/>
                <w:sz w:val="26"/>
                <w:szCs w:val="26"/>
                <w:shd w:val="clear" w:color="auto" w:fill="FFFFFF"/>
              </w:rPr>
              <w:t>.</w:t>
            </w:r>
            <w:r>
              <w:rPr>
                <w:rFonts w:ascii="Times New Roman" w:eastAsia="Times New Roman" w:hAnsi="Times New Roman" w:cs="Times New Roman"/>
                <w:color w:val="212529"/>
                <w:sz w:val="26"/>
                <w:szCs w:val="26"/>
                <w:shd w:val="clear" w:color="auto" w:fill="FFFFFF"/>
              </w:rPr>
              <w:t>1</w:t>
            </w:r>
            <w:r w:rsidRPr="00996297">
              <w:rPr>
                <w:rFonts w:ascii="Times New Roman" w:eastAsia="Times New Roman" w:hAnsi="Times New Roman" w:cs="Times New Roman"/>
                <w:color w:val="212529"/>
                <w:sz w:val="26"/>
                <w:szCs w:val="26"/>
                <w:shd w:val="clear" w:color="auto" w:fill="FFFFFF"/>
              </w:rPr>
              <w:t>0</w:t>
            </w:r>
          </w:p>
        </w:tc>
        <w:tc>
          <w:tcPr>
            <w:tcW w:w="7478" w:type="dxa"/>
          </w:tcPr>
          <w:p w14:paraId="34F65C35" w14:textId="77777777" w:rsidR="004E621D" w:rsidRDefault="004E621D" w:rsidP="003F5440">
            <w:pPr>
              <w:rPr>
                <w:rFonts w:ascii="Times New Roman" w:eastAsia="Times New Roman" w:hAnsi="Times New Roman" w:cs="Times New Roman"/>
                <w:color w:val="212529"/>
                <w:sz w:val="26"/>
                <w:szCs w:val="26"/>
                <w:shd w:val="clear" w:color="auto" w:fill="FFFFFF"/>
              </w:rPr>
            </w:pPr>
            <w:r>
              <w:rPr>
                <w:rFonts w:ascii="Times New Roman" w:eastAsia="Times New Roman" w:hAnsi="Times New Roman" w:cs="Times New Roman"/>
                <w:color w:val="212529"/>
                <w:sz w:val="26"/>
                <w:szCs w:val="26"/>
                <w:shd w:val="clear" w:color="auto" w:fill="FFFFFF"/>
              </w:rPr>
              <w:t>Проектная сессия «Практические шаги наставника первичного отделения» Терентьев А.Ф., Зайцев Г.Н.</w:t>
            </w:r>
          </w:p>
        </w:tc>
      </w:tr>
      <w:tr w:rsidR="004E621D" w:rsidRPr="00996297" w14:paraId="601E7526" w14:textId="77777777" w:rsidTr="003F5440">
        <w:tc>
          <w:tcPr>
            <w:tcW w:w="1843" w:type="dxa"/>
          </w:tcPr>
          <w:p w14:paraId="2370A183" w14:textId="77777777" w:rsidR="004E621D" w:rsidRPr="00996297" w:rsidRDefault="004E621D" w:rsidP="003F5440">
            <w:pPr>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14.10 – 14.30</w:t>
            </w:r>
          </w:p>
        </w:tc>
        <w:tc>
          <w:tcPr>
            <w:tcW w:w="7478" w:type="dxa"/>
          </w:tcPr>
          <w:p w14:paraId="32F0EF70" w14:textId="77777777" w:rsidR="004E621D" w:rsidRPr="00996297" w:rsidRDefault="004E621D" w:rsidP="003F5440">
            <w:pPr>
              <w:rPr>
                <w:rFonts w:ascii="Times New Roman" w:hAnsi="Times New Roman" w:cs="Times New Roman"/>
                <w:sz w:val="26"/>
                <w:szCs w:val="26"/>
              </w:rPr>
            </w:pPr>
            <w:r>
              <w:rPr>
                <w:rFonts w:ascii="Times New Roman" w:hAnsi="Times New Roman" w:cs="Times New Roman"/>
                <w:sz w:val="26"/>
                <w:szCs w:val="26"/>
              </w:rPr>
              <w:t xml:space="preserve">Презентации проектов «Школьная классика, «Значимый взрослый», «Волонтеры науки», «Династии Героев» </w:t>
            </w:r>
            <w:r>
              <w:rPr>
                <w:rFonts w:ascii="Times New Roman" w:eastAsia="Times New Roman" w:hAnsi="Times New Roman" w:cs="Times New Roman"/>
                <w:color w:val="212529"/>
                <w:sz w:val="26"/>
                <w:szCs w:val="26"/>
                <w:shd w:val="clear" w:color="auto" w:fill="FFFFFF"/>
              </w:rPr>
              <w:t>Терентьев А.Ф., Зайцев Г.Н.</w:t>
            </w:r>
          </w:p>
        </w:tc>
      </w:tr>
      <w:tr w:rsidR="004E621D" w:rsidRPr="00996297" w14:paraId="245E6E3A" w14:textId="77777777" w:rsidTr="003F5440">
        <w:trPr>
          <w:trHeight w:val="987"/>
        </w:trPr>
        <w:tc>
          <w:tcPr>
            <w:tcW w:w="1843" w:type="dxa"/>
          </w:tcPr>
          <w:p w14:paraId="0B812E5D" w14:textId="77777777" w:rsidR="004E621D" w:rsidRPr="00996297" w:rsidRDefault="004E621D" w:rsidP="003F5440">
            <w:pPr>
              <w:tabs>
                <w:tab w:val="center" w:pos="734"/>
              </w:tabs>
              <w:jc w:val="both"/>
              <w:rPr>
                <w:rFonts w:ascii="Times New Roman" w:hAnsi="Times New Roman" w:cs="Times New Roman"/>
                <w:color w:val="212529"/>
                <w:sz w:val="26"/>
                <w:szCs w:val="26"/>
                <w:shd w:val="clear" w:color="auto" w:fill="FFFFFF"/>
              </w:rPr>
            </w:pPr>
            <w:r w:rsidRPr="00996297">
              <w:rPr>
                <w:rFonts w:ascii="Times New Roman" w:eastAsia="Times New Roman" w:hAnsi="Times New Roman" w:cs="Times New Roman"/>
                <w:color w:val="212529"/>
                <w:sz w:val="26"/>
                <w:szCs w:val="26"/>
                <w:shd w:val="clear" w:color="auto" w:fill="FFFFFF"/>
              </w:rPr>
              <w:t>1</w:t>
            </w:r>
            <w:r>
              <w:rPr>
                <w:rFonts w:ascii="Times New Roman" w:eastAsia="Times New Roman" w:hAnsi="Times New Roman" w:cs="Times New Roman"/>
                <w:color w:val="212529"/>
                <w:sz w:val="26"/>
                <w:szCs w:val="26"/>
                <w:shd w:val="clear" w:color="auto" w:fill="FFFFFF"/>
              </w:rPr>
              <w:t>4</w:t>
            </w:r>
            <w:r w:rsidRPr="00996297">
              <w:rPr>
                <w:rFonts w:ascii="Times New Roman" w:eastAsia="Times New Roman" w:hAnsi="Times New Roman" w:cs="Times New Roman"/>
                <w:color w:val="212529"/>
                <w:sz w:val="26"/>
                <w:szCs w:val="26"/>
                <w:shd w:val="clear" w:color="auto" w:fill="FFFFFF"/>
              </w:rPr>
              <w:t>.30 - 1</w:t>
            </w:r>
            <w:r>
              <w:rPr>
                <w:rFonts w:ascii="Times New Roman" w:eastAsia="Times New Roman" w:hAnsi="Times New Roman" w:cs="Times New Roman"/>
                <w:color w:val="212529"/>
                <w:sz w:val="26"/>
                <w:szCs w:val="26"/>
                <w:shd w:val="clear" w:color="auto" w:fill="FFFFFF"/>
              </w:rPr>
              <w:t>5</w:t>
            </w:r>
            <w:r w:rsidRPr="00996297">
              <w:rPr>
                <w:rFonts w:ascii="Times New Roman" w:eastAsia="Times New Roman" w:hAnsi="Times New Roman" w:cs="Times New Roman"/>
                <w:color w:val="212529"/>
                <w:sz w:val="26"/>
                <w:szCs w:val="26"/>
                <w:shd w:val="clear" w:color="auto" w:fill="FFFFFF"/>
              </w:rPr>
              <w:t>.</w:t>
            </w:r>
            <w:r>
              <w:rPr>
                <w:rFonts w:ascii="Times New Roman" w:eastAsia="Times New Roman" w:hAnsi="Times New Roman" w:cs="Times New Roman"/>
                <w:color w:val="212529"/>
                <w:sz w:val="26"/>
                <w:szCs w:val="26"/>
                <w:shd w:val="clear" w:color="auto" w:fill="FFFFFF"/>
              </w:rPr>
              <w:t>0</w:t>
            </w:r>
            <w:r w:rsidRPr="00996297">
              <w:rPr>
                <w:rFonts w:ascii="Times New Roman" w:eastAsia="Times New Roman" w:hAnsi="Times New Roman" w:cs="Times New Roman"/>
                <w:color w:val="212529"/>
                <w:sz w:val="26"/>
                <w:szCs w:val="26"/>
                <w:shd w:val="clear" w:color="auto" w:fill="FFFFFF"/>
              </w:rPr>
              <w:t>0</w:t>
            </w:r>
          </w:p>
        </w:tc>
        <w:tc>
          <w:tcPr>
            <w:tcW w:w="7478" w:type="dxa"/>
          </w:tcPr>
          <w:p w14:paraId="75DC6D6A" w14:textId="77777777" w:rsidR="004E621D" w:rsidRPr="00996297" w:rsidRDefault="004E621D" w:rsidP="003F5440">
            <w:pPr>
              <w:jc w:val="both"/>
              <w:rPr>
                <w:rFonts w:ascii="Times New Roman" w:hAnsi="Times New Roman" w:cs="Times New Roman"/>
                <w:color w:val="212529"/>
                <w:sz w:val="26"/>
                <w:szCs w:val="26"/>
                <w:shd w:val="clear" w:color="auto" w:fill="FFFFFF"/>
              </w:rPr>
            </w:pPr>
            <w:r>
              <w:rPr>
                <w:rFonts w:ascii="Times New Roman" w:eastAsia="Times New Roman" w:hAnsi="Times New Roman" w:cs="Times New Roman"/>
                <w:sz w:val="26"/>
                <w:szCs w:val="26"/>
              </w:rPr>
              <w:t xml:space="preserve">Открытый микрофон (Подведение итогов) </w:t>
            </w:r>
            <w:proofErr w:type="spellStart"/>
            <w:r>
              <w:rPr>
                <w:rFonts w:ascii="Times New Roman" w:eastAsia="Times New Roman" w:hAnsi="Times New Roman" w:cs="Times New Roman"/>
                <w:sz w:val="26"/>
                <w:szCs w:val="26"/>
              </w:rPr>
              <w:t>Бакина</w:t>
            </w:r>
            <w:proofErr w:type="spellEnd"/>
            <w:r>
              <w:rPr>
                <w:rFonts w:ascii="Times New Roman" w:eastAsia="Times New Roman" w:hAnsi="Times New Roman" w:cs="Times New Roman"/>
                <w:sz w:val="26"/>
                <w:szCs w:val="26"/>
              </w:rPr>
              <w:t xml:space="preserve"> Л.Н.,</w:t>
            </w:r>
            <w:r w:rsidRPr="00996297">
              <w:rPr>
                <w:rFonts w:ascii="Times New Roman" w:eastAsia="Times New Roman" w:hAnsi="Times New Roman" w:cs="Times New Roman"/>
                <w:sz w:val="26"/>
                <w:szCs w:val="26"/>
              </w:rPr>
              <w:t xml:space="preserve"> </w:t>
            </w:r>
            <w:r>
              <w:rPr>
                <w:rFonts w:ascii="Times New Roman" w:eastAsia="Times New Roman" w:hAnsi="Times New Roman" w:cs="Times New Roman"/>
                <w:color w:val="212529"/>
                <w:sz w:val="26"/>
                <w:szCs w:val="26"/>
                <w:shd w:val="clear" w:color="auto" w:fill="FFFFFF"/>
              </w:rPr>
              <w:t>Терентьев А.Ф., Зайцев Г.Н.</w:t>
            </w:r>
          </w:p>
        </w:tc>
      </w:tr>
      <w:tr w:rsidR="004E621D" w:rsidRPr="00996297" w14:paraId="45C962D9" w14:textId="77777777" w:rsidTr="003F5440">
        <w:trPr>
          <w:trHeight w:val="376"/>
        </w:trPr>
        <w:tc>
          <w:tcPr>
            <w:tcW w:w="1843" w:type="dxa"/>
          </w:tcPr>
          <w:p w14:paraId="77376DE2" w14:textId="77777777" w:rsidR="004E621D" w:rsidRPr="00BD5999" w:rsidRDefault="004E621D" w:rsidP="003F5440">
            <w:pPr>
              <w:spacing w:line="360" w:lineRule="auto"/>
              <w:rPr>
                <w:rFonts w:ascii="Times New Roman" w:eastAsia="Times New Roman" w:hAnsi="Times New Roman" w:cs="Times New Roman"/>
                <w:sz w:val="26"/>
                <w:szCs w:val="26"/>
              </w:rPr>
            </w:pPr>
            <w:r w:rsidRPr="00BD5999">
              <w:rPr>
                <w:rFonts w:ascii="Times New Roman" w:eastAsia="Times New Roman" w:hAnsi="Times New Roman" w:cs="Times New Roman"/>
                <w:sz w:val="26"/>
                <w:szCs w:val="26"/>
              </w:rPr>
              <w:t>1</w:t>
            </w:r>
            <w:r>
              <w:rPr>
                <w:rFonts w:ascii="Times New Roman" w:eastAsia="Times New Roman" w:hAnsi="Times New Roman" w:cs="Times New Roman"/>
                <w:sz w:val="26"/>
                <w:szCs w:val="26"/>
              </w:rPr>
              <w:t>7</w:t>
            </w:r>
            <w:r w:rsidRPr="00BD5999">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sidRPr="00BD5999">
              <w:rPr>
                <w:rFonts w:ascii="Times New Roman" w:eastAsia="Times New Roman" w:hAnsi="Times New Roman" w:cs="Times New Roman"/>
                <w:sz w:val="26"/>
                <w:szCs w:val="26"/>
              </w:rPr>
              <w:t>0 – 1</w:t>
            </w:r>
            <w:r>
              <w:rPr>
                <w:rFonts w:ascii="Times New Roman" w:eastAsia="Times New Roman" w:hAnsi="Times New Roman" w:cs="Times New Roman"/>
                <w:sz w:val="26"/>
                <w:szCs w:val="26"/>
              </w:rPr>
              <w:t>8</w:t>
            </w:r>
            <w:r w:rsidRPr="00BD5999">
              <w:rPr>
                <w:rFonts w:ascii="Times New Roman" w:eastAsia="Times New Roman" w:hAnsi="Times New Roman" w:cs="Times New Roman"/>
                <w:sz w:val="26"/>
                <w:szCs w:val="26"/>
              </w:rPr>
              <w:t>.</w:t>
            </w:r>
            <w:r>
              <w:rPr>
                <w:rFonts w:ascii="Times New Roman" w:eastAsia="Times New Roman" w:hAnsi="Times New Roman" w:cs="Times New Roman"/>
                <w:sz w:val="26"/>
                <w:szCs w:val="26"/>
              </w:rPr>
              <w:t>3</w:t>
            </w:r>
            <w:r w:rsidRPr="00BD5999">
              <w:rPr>
                <w:rFonts w:ascii="Times New Roman" w:eastAsia="Times New Roman" w:hAnsi="Times New Roman" w:cs="Times New Roman"/>
                <w:sz w:val="26"/>
                <w:szCs w:val="26"/>
              </w:rPr>
              <w:t>0</w:t>
            </w:r>
          </w:p>
        </w:tc>
        <w:tc>
          <w:tcPr>
            <w:tcW w:w="7478" w:type="dxa"/>
          </w:tcPr>
          <w:p w14:paraId="247F616D" w14:textId="77777777" w:rsidR="004E621D" w:rsidRPr="00BD5999" w:rsidRDefault="004E621D" w:rsidP="003F544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Встреча с семейным сообществом «Родные-любимые» </w:t>
            </w:r>
            <w:proofErr w:type="spellStart"/>
            <w:r>
              <w:rPr>
                <w:rFonts w:ascii="Times New Roman" w:eastAsia="Times New Roman" w:hAnsi="Times New Roman" w:cs="Times New Roman"/>
                <w:sz w:val="26"/>
                <w:szCs w:val="26"/>
              </w:rPr>
              <w:t>Бакина</w:t>
            </w:r>
            <w:proofErr w:type="spellEnd"/>
            <w:r>
              <w:rPr>
                <w:rFonts w:ascii="Times New Roman" w:eastAsia="Times New Roman" w:hAnsi="Times New Roman" w:cs="Times New Roman"/>
                <w:sz w:val="26"/>
                <w:szCs w:val="26"/>
              </w:rPr>
              <w:t xml:space="preserve"> Л.Н., Зайцев Г.Н.</w:t>
            </w:r>
          </w:p>
        </w:tc>
      </w:tr>
    </w:tbl>
    <w:p w14:paraId="77F4199C" w14:textId="77777777" w:rsidR="00996297" w:rsidRPr="00996297" w:rsidRDefault="00996297" w:rsidP="00996297">
      <w:pPr>
        <w:spacing w:after="0" w:line="240" w:lineRule="auto"/>
        <w:rPr>
          <w:rFonts w:ascii="Times New Roman" w:hAnsi="Times New Roman" w:cs="Times New Roman"/>
          <w:sz w:val="26"/>
          <w:szCs w:val="26"/>
        </w:rPr>
      </w:pPr>
    </w:p>
    <w:p w14:paraId="79C8DA0E" w14:textId="77777777" w:rsidR="00E65BBE" w:rsidRPr="00996297" w:rsidRDefault="00E65BBE" w:rsidP="00E46C85">
      <w:pPr>
        <w:spacing w:line="240" w:lineRule="auto"/>
        <w:jc w:val="right"/>
        <w:rPr>
          <w:rFonts w:ascii="Times New Roman" w:hAnsi="Times New Roman" w:cs="Times New Roman"/>
          <w:sz w:val="26"/>
          <w:szCs w:val="26"/>
        </w:rPr>
      </w:pPr>
      <w:r w:rsidRPr="00996297">
        <w:rPr>
          <w:rFonts w:ascii="Times New Roman" w:hAnsi="Times New Roman" w:cs="Times New Roman"/>
          <w:sz w:val="26"/>
          <w:szCs w:val="26"/>
        </w:rPr>
        <w:t xml:space="preserve">_________________/ </w:t>
      </w:r>
      <w:r w:rsidRPr="00996297">
        <w:rPr>
          <w:rFonts w:ascii="Times New Roman" w:hAnsi="Times New Roman" w:cs="Times New Roman"/>
          <w:sz w:val="26"/>
          <w:szCs w:val="26"/>
          <w:u w:val="single"/>
        </w:rPr>
        <w:t xml:space="preserve">С.С. </w:t>
      </w:r>
      <w:proofErr w:type="spellStart"/>
      <w:r w:rsidRPr="00996297">
        <w:rPr>
          <w:rFonts w:ascii="Times New Roman" w:hAnsi="Times New Roman" w:cs="Times New Roman"/>
          <w:sz w:val="26"/>
          <w:szCs w:val="26"/>
          <w:u w:val="single"/>
        </w:rPr>
        <w:t>Бобровицкий</w:t>
      </w:r>
      <w:proofErr w:type="spellEnd"/>
      <w:r w:rsidRPr="00996297">
        <w:rPr>
          <w:rFonts w:ascii="Times New Roman" w:hAnsi="Times New Roman" w:cs="Times New Roman"/>
          <w:sz w:val="26"/>
          <w:szCs w:val="26"/>
        </w:rPr>
        <w:t>/</w:t>
      </w:r>
    </w:p>
    <w:p w14:paraId="29623EA1" w14:textId="77777777" w:rsidR="00E65BBE" w:rsidRPr="00F644EB" w:rsidRDefault="00E65BBE" w:rsidP="00E65BBE">
      <w:pPr>
        <w:rPr>
          <w:sz w:val="24"/>
          <w:szCs w:val="24"/>
        </w:rPr>
      </w:pPr>
    </w:p>
    <w:p w14:paraId="4AE96CF2" w14:textId="77777777" w:rsidR="00ED0149" w:rsidRPr="00D20BB6" w:rsidRDefault="00ED0149" w:rsidP="00D20BB6">
      <w:pPr>
        <w:spacing w:after="0" w:line="240" w:lineRule="auto"/>
        <w:ind w:firstLine="426"/>
        <w:jc w:val="center"/>
        <w:rPr>
          <w:rFonts w:ascii="Times New Roman" w:eastAsia="Times New Roman" w:hAnsi="Times New Roman" w:cs="Times New Roman"/>
          <w:b/>
          <w:bCs/>
          <w:sz w:val="24"/>
          <w:szCs w:val="24"/>
          <w:lang w:eastAsia="ru-RU"/>
        </w:rPr>
      </w:pPr>
      <w:bookmarkStart w:id="0" w:name="_GoBack"/>
      <w:bookmarkEnd w:id="0"/>
    </w:p>
    <w:sectPr w:rsidR="00ED0149" w:rsidRPr="00D20BB6" w:rsidSect="00D27235">
      <w:headerReference w:type="even" r:id="rId10"/>
      <w:headerReference w:type="default" r:id="rId11"/>
      <w:footerReference w:type="even" r:id="rId12"/>
      <w:footerReference w:type="default" r:id="rId13"/>
      <w:headerReference w:type="first" r:id="rId14"/>
      <w:footerReference w:type="first" r:id="rId15"/>
      <w:pgSz w:w="11907" w:h="16840" w:code="9"/>
      <w:pgMar w:top="425" w:right="851" w:bottom="425" w:left="1701"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9AD32" w14:textId="77777777" w:rsidR="00F70F3B" w:rsidRDefault="00F70F3B">
      <w:pPr>
        <w:spacing w:after="0" w:line="240" w:lineRule="auto"/>
      </w:pPr>
      <w:r>
        <w:separator/>
      </w:r>
    </w:p>
  </w:endnote>
  <w:endnote w:type="continuationSeparator" w:id="0">
    <w:p w14:paraId="599F6D09" w14:textId="77777777" w:rsidR="00F70F3B" w:rsidRDefault="00F7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7DC55" w14:textId="77777777" w:rsidR="00F70F3B" w:rsidRDefault="00F70F3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1ED35" w14:textId="77777777" w:rsidR="00F70F3B" w:rsidRDefault="00F70F3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E9FFE" w14:textId="77777777" w:rsidR="00F70F3B" w:rsidRDefault="00F70F3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B8849" w14:textId="77777777" w:rsidR="00F70F3B" w:rsidRDefault="00F70F3B">
      <w:pPr>
        <w:spacing w:after="0" w:line="240" w:lineRule="auto"/>
      </w:pPr>
      <w:r>
        <w:separator/>
      </w:r>
    </w:p>
  </w:footnote>
  <w:footnote w:type="continuationSeparator" w:id="0">
    <w:p w14:paraId="53D4CA55" w14:textId="77777777" w:rsidR="00F70F3B" w:rsidRDefault="00F70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A06A" w14:textId="77777777" w:rsidR="00F70F3B" w:rsidRDefault="00F70F3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0EB5FE4B" w14:textId="77777777" w:rsidR="00F70F3B" w:rsidRDefault="00F70F3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CA439" w14:textId="77777777" w:rsidR="00F70F3B" w:rsidRDefault="00F70F3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66FFF" w14:textId="77777777" w:rsidR="00F70F3B" w:rsidRDefault="00F70F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477684"/>
    <w:multiLevelType w:val="hybridMultilevel"/>
    <w:tmpl w:val="C99A9446"/>
    <w:lvl w:ilvl="0" w:tplc="EF6C9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B84531"/>
    <w:multiLevelType w:val="hybridMultilevel"/>
    <w:tmpl w:val="7D4645F0"/>
    <w:lvl w:ilvl="0" w:tplc="EF6C9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651A6B"/>
    <w:multiLevelType w:val="hybridMultilevel"/>
    <w:tmpl w:val="604A87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330770"/>
    <w:multiLevelType w:val="hybridMultilevel"/>
    <w:tmpl w:val="F9CE00FE"/>
    <w:lvl w:ilvl="0" w:tplc="EF6C9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1D0CFE"/>
    <w:multiLevelType w:val="hybridMultilevel"/>
    <w:tmpl w:val="41E426F4"/>
    <w:lvl w:ilvl="0" w:tplc="EF6C9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5B0727"/>
    <w:multiLevelType w:val="hybridMultilevel"/>
    <w:tmpl w:val="FA6C8C3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98263B"/>
    <w:multiLevelType w:val="hybridMultilevel"/>
    <w:tmpl w:val="A9BAB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BF0C43"/>
    <w:multiLevelType w:val="multilevel"/>
    <w:tmpl w:val="550AEB8E"/>
    <w:lvl w:ilvl="0">
      <w:start w:val="6"/>
      <w:numFmt w:val="decimal"/>
      <w:lvlText w:val="%1."/>
      <w:lvlJc w:val="left"/>
      <w:pPr>
        <w:ind w:left="390" w:hanging="390"/>
      </w:pPr>
      <w:rPr>
        <w:rFonts w:hint="default"/>
      </w:rPr>
    </w:lvl>
    <w:lvl w:ilvl="1">
      <w:start w:val="5"/>
      <w:numFmt w:val="decimal"/>
      <w:lvlText w:val="%1.%2."/>
      <w:lvlJc w:val="left"/>
      <w:pPr>
        <w:ind w:left="2022" w:hanging="720"/>
      </w:pPr>
      <w:rPr>
        <w:rFonts w:hint="default"/>
      </w:rPr>
    </w:lvl>
    <w:lvl w:ilvl="2">
      <w:start w:val="1"/>
      <w:numFmt w:val="decimal"/>
      <w:lvlText w:val="%1.%2.%3."/>
      <w:lvlJc w:val="left"/>
      <w:pPr>
        <w:ind w:left="3324" w:hanging="720"/>
      </w:pPr>
      <w:rPr>
        <w:rFonts w:hint="default"/>
      </w:rPr>
    </w:lvl>
    <w:lvl w:ilvl="3">
      <w:start w:val="1"/>
      <w:numFmt w:val="decimal"/>
      <w:lvlText w:val="%1.%2.%3.%4."/>
      <w:lvlJc w:val="left"/>
      <w:pPr>
        <w:ind w:left="4986" w:hanging="1080"/>
      </w:pPr>
      <w:rPr>
        <w:rFonts w:hint="default"/>
      </w:rPr>
    </w:lvl>
    <w:lvl w:ilvl="4">
      <w:start w:val="1"/>
      <w:numFmt w:val="decimal"/>
      <w:lvlText w:val="%1.%2.%3.%4.%5."/>
      <w:lvlJc w:val="left"/>
      <w:pPr>
        <w:ind w:left="6288" w:hanging="1080"/>
      </w:pPr>
      <w:rPr>
        <w:rFonts w:hint="default"/>
      </w:rPr>
    </w:lvl>
    <w:lvl w:ilvl="5">
      <w:start w:val="1"/>
      <w:numFmt w:val="decimal"/>
      <w:lvlText w:val="%1.%2.%3.%4.%5.%6."/>
      <w:lvlJc w:val="left"/>
      <w:pPr>
        <w:ind w:left="7950" w:hanging="1440"/>
      </w:pPr>
      <w:rPr>
        <w:rFonts w:hint="default"/>
      </w:rPr>
    </w:lvl>
    <w:lvl w:ilvl="6">
      <w:start w:val="1"/>
      <w:numFmt w:val="decimal"/>
      <w:lvlText w:val="%1.%2.%3.%4.%5.%6.%7."/>
      <w:lvlJc w:val="left"/>
      <w:pPr>
        <w:ind w:left="9252" w:hanging="1440"/>
      </w:pPr>
      <w:rPr>
        <w:rFonts w:hint="default"/>
      </w:rPr>
    </w:lvl>
    <w:lvl w:ilvl="7">
      <w:start w:val="1"/>
      <w:numFmt w:val="decimal"/>
      <w:lvlText w:val="%1.%2.%3.%4.%5.%6.%7.%8."/>
      <w:lvlJc w:val="left"/>
      <w:pPr>
        <w:ind w:left="10914" w:hanging="1800"/>
      </w:pPr>
      <w:rPr>
        <w:rFonts w:hint="default"/>
      </w:rPr>
    </w:lvl>
    <w:lvl w:ilvl="8">
      <w:start w:val="1"/>
      <w:numFmt w:val="decimal"/>
      <w:lvlText w:val="%1.%2.%3.%4.%5.%6.%7.%8.%9."/>
      <w:lvlJc w:val="left"/>
      <w:pPr>
        <w:ind w:left="12216" w:hanging="1800"/>
      </w:pPr>
      <w:rPr>
        <w:rFonts w:hint="default"/>
      </w:rPr>
    </w:lvl>
  </w:abstractNum>
  <w:abstractNum w:abstractNumId="9">
    <w:nsid w:val="5D56716B"/>
    <w:multiLevelType w:val="hybridMultilevel"/>
    <w:tmpl w:val="C6903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5E6AFD"/>
    <w:multiLevelType w:val="hybridMultilevel"/>
    <w:tmpl w:val="6D60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7716C6"/>
    <w:multiLevelType w:val="hybridMultilevel"/>
    <w:tmpl w:val="041E361C"/>
    <w:lvl w:ilvl="0" w:tplc="47D41B70">
      <w:start w:val="7"/>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2">
    <w:nsid w:val="7084409A"/>
    <w:multiLevelType w:val="hybridMultilevel"/>
    <w:tmpl w:val="F4D66FC2"/>
    <w:lvl w:ilvl="0" w:tplc="5198C610">
      <w:start w:val="1"/>
      <w:numFmt w:val="decimal"/>
      <w:lvlText w:val="%1."/>
      <w:lvlJc w:val="left"/>
      <w:pPr>
        <w:ind w:left="1071" w:hanging="645"/>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730F4EFC"/>
    <w:multiLevelType w:val="hybridMultilevel"/>
    <w:tmpl w:val="D7380D06"/>
    <w:lvl w:ilvl="0" w:tplc="57C245F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47747CE"/>
    <w:multiLevelType w:val="multilevel"/>
    <w:tmpl w:val="BF36264E"/>
    <w:lvl w:ilvl="0">
      <w:start w:val="6"/>
      <w:numFmt w:val="decimal"/>
      <w:lvlText w:val="%1"/>
      <w:lvlJc w:val="left"/>
      <w:pPr>
        <w:ind w:left="360" w:hanging="360"/>
      </w:pPr>
      <w:rPr>
        <w:rFonts w:hint="default"/>
      </w:rPr>
    </w:lvl>
    <w:lvl w:ilvl="1">
      <w:start w:val="4"/>
      <w:numFmt w:val="decimal"/>
      <w:lvlText w:val="%1.%2"/>
      <w:lvlJc w:val="left"/>
      <w:pPr>
        <w:ind w:left="1662" w:hanging="360"/>
      </w:pPr>
      <w:rPr>
        <w:rFonts w:hint="default"/>
      </w:rPr>
    </w:lvl>
    <w:lvl w:ilvl="2">
      <w:start w:val="1"/>
      <w:numFmt w:val="decimal"/>
      <w:lvlText w:val="%1.%2.%3"/>
      <w:lvlJc w:val="left"/>
      <w:pPr>
        <w:ind w:left="3324" w:hanging="720"/>
      </w:pPr>
      <w:rPr>
        <w:rFonts w:hint="default"/>
      </w:rPr>
    </w:lvl>
    <w:lvl w:ilvl="3">
      <w:start w:val="1"/>
      <w:numFmt w:val="decimal"/>
      <w:lvlText w:val="%1.%2.%3.%4"/>
      <w:lvlJc w:val="left"/>
      <w:pPr>
        <w:ind w:left="4626" w:hanging="720"/>
      </w:pPr>
      <w:rPr>
        <w:rFonts w:hint="default"/>
      </w:rPr>
    </w:lvl>
    <w:lvl w:ilvl="4">
      <w:start w:val="1"/>
      <w:numFmt w:val="decimal"/>
      <w:lvlText w:val="%1.%2.%3.%4.%5"/>
      <w:lvlJc w:val="left"/>
      <w:pPr>
        <w:ind w:left="6288" w:hanging="1080"/>
      </w:pPr>
      <w:rPr>
        <w:rFonts w:hint="default"/>
      </w:rPr>
    </w:lvl>
    <w:lvl w:ilvl="5">
      <w:start w:val="1"/>
      <w:numFmt w:val="decimal"/>
      <w:lvlText w:val="%1.%2.%3.%4.%5.%6"/>
      <w:lvlJc w:val="left"/>
      <w:pPr>
        <w:ind w:left="7950" w:hanging="1440"/>
      </w:pPr>
      <w:rPr>
        <w:rFonts w:hint="default"/>
      </w:rPr>
    </w:lvl>
    <w:lvl w:ilvl="6">
      <w:start w:val="1"/>
      <w:numFmt w:val="decimal"/>
      <w:lvlText w:val="%1.%2.%3.%4.%5.%6.%7"/>
      <w:lvlJc w:val="left"/>
      <w:pPr>
        <w:ind w:left="9252" w:hanging="1440"/>
      </w:pPr>
      <w:rPr>
        <w:rFonts w:hint="default"/>
      </w:rPr>
    </w:lvl>
    <w:lvl w:ilvl="7">
      <w:start w:val="1"/>
      <w:numFmt w:val="decimal"/>
      <w:lvlText w:val="%1.%2.%3.%4.%5.%6.%7.%8"/>
      <w:lvlJc w:val="left"/>
      <w:pPr>
        <w:ind w:left="10914" w:hanging="1800"/>
      </w:pPr>
      <w:rPr>
        <w:rFonts w:hint="default"/>
      </w:rPr>
    </w:lvl>
    <w:lvl w:ilvl="8">
      <w:start w:val="1"/>
      <w:numFmt w:val="decimal"/>
      <w:lvlText w:val="%1.%2.%3.%4.%5.%6.%7.%8.%9"/>
      <w:lvlJc w:val="left"/>
      <w:pPr>
        <w:ind w:left="12216" w:hanging="1800"/>
      </w:pPr>
      <w:rPr>
        <w:rFonts w:hint="default"/>
      </w:rPr>
    </w:lvl>
  </w:abstractNum>
  <w:num w:numId="1">
    <w:abstractNumId w:val="7"/>
  </w:num>
  <w:num w:numId="2">
    <w:abstractNumId w:val="10"/>
  </w:num>
  <w:num w:numId="3">
    <w:abstractNumId w:val="12"/>
  </w:num>
  <w:num w:numId="4">
    <w:abstractNumId w:val="9"/>
  </w:num>
  <w:num w:numId="5">
    <w:abstractNumId w:val="13"/>
  </w:num>
  <w:num w:numId="6">
    <w:abstractNumId w:val="0"/>
  </w:num>
  <w:num w:numId="7">
    <w:abstractNumId w:val="3"/>
  </w:num>
  <w:num w:numId="8">
    <w:abstractNumId w:val="2"/>
  </w:num>
  <w:num w:numId="9">
    <w:abstractNumId w:val="4"/>
  </w:num>
  <w:num w:numId="10">
    <w:abstractNumId w:val="5"/>
  </w:num>
  <w:num w:numId="11">
    <w:abstractNumId w:val="1"/>
  </w:num>
  <w:num w:numId="12">
    <w:abstractNumId w:val="6"/>
  </w:num>
  <w:num w:numId="13">
    <w:abstractNumId w:val="1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03"/>
    <w:rsid w:val="00003DC7"/>
    <w:rsid w:val="00003FA5"/>
    <w:rsid w:val="00010519"/>
    <w:rsid w:val="00010D8F"/>
    <w:rsid w:val="0001236E"/>
    <w:rsid w:val="000130A7"/>
    <w:rsid w:val="000221AF"/>
    <w:rsid w:val="0003277B"/>
    <w:rsid w:val="000574B9"/>
    <w:rsid w:val="00063549"/>
    <w:rsid w:val="00063EC3"/>
    <w:rsid w:val="000832C3"/>
    <w:rsid w:val="00092F6B"/>
    <w:rsid w:val="0009426E"/>
    <w:rsid w:val="00097706"/>
    <w:rsid w:val="000A77D6"/>
    <w:rsid w:val="000B7890"/>
    <w:rsid w:val="000C0702"/>
    <w:rsid w:val="000C3334"/>
    <w:rsid w:val="000C457D"/>
    <w:rsid w:val="000E0C21"/>
    <w:rsid w:val="000F2508"/>
    <w:rsid w:val="000F3364"/>
    <w:rsid w:val="000F4ECF"/>
    <w:rsid w:val="000F5AB6"/>
    <w:rsid w:val="001068E4"/>
    <w:rsid w:val="00112B3C"/>
    <w:rsid w:val="00117A33"/>
    <w:rsid w:val="0012117A"/>
    <w:rsid w:val="001226F0"/>
    <w:rsid w:val="001309CB"/>
    <w:rsid w:val="001327A7"/>
    <w:rsid w:val="001374F5"/>
    <w:rsid w:val="00144F10"/>
    <w:rsid w:val="00162600"/>
    <w:rsid w:val="00163829"/>
    <w:rsid w:val="0017333F"/>
    <w:rsid w:val="00174ED6"/>
    <w:rsid w:val="00177774"/>
    <w:rsid w:val="00185B15"/>
    <w:rsid w:val="00190524"/>
    <w:rsid w:val="00196F42"/>
    <w:rsid w:val="001A0CB5"/>
    <w:rsid w:val="001A541B"/>
    <w:rsid w:val="001A66C1"/>
    <w:rsid w:val="001B1C03"/>
    <w:rsid w:val="001B4B62"/>
    <w:rsid w:val="001C6582"/>
    <w:rsid w:val="001C6BD7"/>
    <w:rsid w:val="001C7944"/>
    <w:rsid w:val="001D02C7"/>
    <w:rsid w:val="001D0B5F"/>
    <w:rsid w:val="001E5BDA"/>
    <w:rsid w:val="001F55A1"/>
    <w:rsid w:val="00200BEF"/>
    <w:rsid w:val="00214C16"/>
    <w:rsid w:val="00221A0D"/>
    <w:rsid w:val="0023222F"/>
    <w:rsid w:val="00234C55"/>
    <w:rsid w:val="00237D5F"/>
    <w:rsid w:val="002422F1"/>
    <w:rsid w:val="00243140"/>
    <w:rsid w:val="00245424"/>
    <w:rsid w:val="00261B5A"/>
    <w:rsid w:val="00263B61"/>
    <w:rsid w:val="002665C7"/>
    <w:rsid w:val="00266719"/>
    <w:rsid w:val="00267E69"/>
    <w:rsid w:val="00281321"/>
    <w:rsid w:val="00286F42"/>
    <w:rsid w:val="00287CC1"/>
    <w:rsid w:val="00293098"/>
    <w:rsid w:val="002A38BD"/>
    <w:rsid w:val="002A4561"/>
    <w:rsid w:val="002B7B54"/>
    <w:rsid w:val="002C0059"/>
    <w:rsid w:val="002D4908"/>
    <w:rsid w:val="002D5046"/>
    <w:rsid w:val="002D50AB"/>
    <w:rsid w:val="002E022F"/>
    <w:rsid w:val="002E10D3"/>
    <w:rsid w:val="002E7E13"/>
    <w:rsid w:val="0030681B"/>
    <w:rsid w:val="0031021E"/>
    <w:rsid w:val="003203CE"/>
    <w:rsid w:val="00321EBA"/>
    <w:rsid w:val="003243C7"/>
    <w:rsid w:val="00325893"/>
    <w:rsid w:val="00333037"/>
    <w:rsid w:val="003363FE"/>
    <w:rsid w:val="003457F4"/>
    <w:rsid w:val="00362305"/>
    <w:rsid w:val="00364F70"/>
    <w:rsid w:val="00365007"/>
    <w:rsid w:val="0036676E"/>
    <w:rsid w:val="00373910"/>
    <w:rsid w:val="00395095"/>
    <w:rsid w:val="003A03DF"/>
    <w:rsid w:val="003A18EB"/>
    <w:rsid w:val="003A3F74"/>
    <w:rsid w:val="003A53CB"/>
    <w:rsid w:val="003A793A"/>
    <w:rsid w:val="003B7AD2"/>
    <w:rsid w:val="003D312D"/>
    <w:rsid w:val="003D4937"/>
    <w:rsid w:val="003D5B2E"/>
    <w:rsid w:val="003E2A35"/>
    <w:rsid w:val="003E627E"/>
    <w:rsid w:val="003E7B5D"/>
    <w:rsid w:val="003F18B9"/>
    <w:rsid w:val="0040420A"/>
    <w:rsid w:val="00413883"/>
    <w:rsid w:val="00417AD9"/>
    <w:rsid w:val="00420E95"/>
    <w:rsid w:val="00425566"/>
    <w:rsid w:val="00426904"/>
    <w:rsid w:val="00427B00"/>
    <w:rsid w:val="00430F1F"/>
    <w:rsid w:val="00431888"/>
    <w:rsid w:val="00433B97"/>
    <w:rsid w:val="00437197"/>
    <w:rsid w:val="004446B3"/>
    <w:rsid w:val="00444ABD"/>
    <w:rsid w:val="004456E1"/>
    <w:rsid w:val="00457AB5"/>
    <w:rsid w:val="00460C2A"/>
    <w:rsid w:val="00462554"/>
    <w:rsid w:val="004669C0"/>
    <w:rsid w:val="0047166F"/>
    <w:rsid w:val="00475004"/>
    <w:rsid w:val="00483DFE"/>
    <w:rsid w:val="00486A5A"/>
    <w:rsid w:val="00493D4E"/>
    <w:rsid w:val="004A2D69"/>
    <w:rsid w:val="004A3E52"/>
    <w:rsid w:val="004A429E"/>
    <w:rsid w:val="004B3AF1"/>
    <w:rsid w:val="004B57E6"/>
    <w:rsid w:val="004C0F28"/>
    <w:rsid w:val="004C1C33"/>
    <w:rsid w:val="004D6E95"/>
    <w:rsid w:val="004E621D"/>
    <w:rsid w:val="004F2AE3"/>
    <w:rsid w:val="00507144"/>
    <w:rsid w:val="00510FCD"/>
    <w:rsid w:val="0051292D"/>
    <w:rsid w:val="005216EE"/>
    <w:rsid w:val="00525EE4"/>
    <w:rsid w:val="00531B92"/>
    <w:rsid w:val="005336B9"/>
    <w:rsid w:val="00533FB7"/>
    <w:rsid w:val="00535185"/>
    <w:rsid w:val="00566BA4"/>
    <w:rsid w:val="005765A7"/>
    <w:rsid w:val="00590A61"/>
    <w:rsid w:val="00593942"/>
    <w:rsid w:val="005B4A85"/>
    <w:rsid w:val="005D411A"/>
    <w:rsid w:val="005D6ADE"/>
    <w:rsid w:val="005E5FFE"/>
    <w:rsid w:val="005F20D4"/>
    <w:rsid w:val="00605037"/>
    <w:rsid w:val="006159B5"/>
    <w:rsid w:val="00617341"/>
    <w:rsid w:val="0063339A"/>
    <w:rsid w:val="00634F27"/>
    <w:rsid w:val="00647F51"/>
    <w:rsid w:val="00651903"/>
    <w:rsid w:val="00662BFC"/>
    <w:rsid w:val="00663117"/>
    <w:rsid w:val="00663CDD"/>
    <w:rsid w:val="0067111B"/>
    <w:rsid w:val="00672F8B"/>
    <w:rsid w:val="00685C72"/>
    <w:rsid w:val="00691136"/>
    <w:rsid w:val="00691AA1"/>
    <w:rsid w:val="00691CDA"/>
    <w:rsid w:val="006925F2"/>
    <w:rsid w:val="006A1F66"/>
    <w:rsid w:val="006A2ADB"/>
    <w:rsid w:val="006B55AC"/>
    <w:rsid w:val="006B5604"/>
    <w:rsid w:val="006C3859"/>
    <w:rsid w:val="006C4DB2"/>
    <w:rsid w:val="006C6CEC"/>
    <w:rsid w:val="006D36A0"/>
    <w:rsid w:val="006D7AE2"/>
    <w:rsid w:val="006D7CEA"/>
    <w:rsid w:val="006E49FE"/>
    <w:rsid w:val="006E51B7"/>
    <w:rsid w:val="006E52A1"/>
    <w:rsid w:val="007035C7"/>
    <w:rsid w:val="0070546C"/>
    <w:rsid w:val="00720CAD"/>
    <w:rsid w:val="00720F3A"/>
    <w:rsid w:val="00720FAE"/>
    <w:rsid w:val="0072136E"/>
    <w:rsid w:val="00731CA7"/>
    <w:rsid w:val="00742411"/>
    <w:rsid w:val="00742FFB"/>
    <w:rsid w:val="007445CE"/>
    <w:rsid w:val="00746861"/>
    <w:rsid w:val="007663CC"/>
    <w:rsid w:val="00782FF1"/>
    <w:rsid w:val="00791EFA"/>
    <w:rsid w:val="0079562B"/>
    <w:rsid w:val="007A149B"/>
    <w:rsid w:val="007B69D2"/>
    <w:rsid w:val="007C6C3C"/>
    <w:rsid w:val="007C7618"/>
    <w:rsid w:val="007D3C4D"/>
    <w:rsid w:val="007D5AFA"/>
    <w:rsid w:val="007D6C62"/>
    <w:rsid w:val="007F1682"/>
    <w:rsid w:val="007F241C"/>
    <w:rsid w:val="007F5F83"/>
    <w:rsid w:val="00805DEE"/>
    <w:rsid w:val="00822420"/>
    <w:rsid w:val="00830CAC"/>
    <w:rsid w:val="008405F2"/>
    <w:rsid w:val="00843887"/>
    <w:rsid w:val="00844731"/>
    <w:rsid w:val="008613A9"/>
    <w:rsid w:val="0086576D"/>
    <w:rsid w:val="0087523A"/>
    <w:rsid w:val="00887519"/>
    <w:rsid w:val="00892714"/>
    <w:rsid w:val="0089368F"/>
    <w:rsid w:val="008A0AEB"/>
    <w:rsid w:val="008A2361"/>
    <w:rsid w:val="008A2584"/>
    <w:rsid w:val="008A52C4"/>
    <w:rsid w:val="008C50A7"/>
    <w:rsid w:val="008C54A6"/>
    <w:rsid w:val="008D4DAB"/>
    <w:rsid w:val="008E09C6"/>
    <w:rsid w:val="008E2070"/>
    <w:rsid w:val="008E724D"/>
    <w:rsid w:val="00913DB3"/>
    <w:rsid w:val="00922544"/>
    <w:rsid w:val="00935D95"/>
    <w:rsid w:val="009371A5"/>
    <w:rsid w:val="00944E00"/>
    <w:rsid w:val="009509EF"/>
    <w:rsid w:val="009607D7"/>
    <w:rsid w:val="00966000"/>
    <w:rsid w:val="00996297"/>
    <w:rsid w:val="009A2B1F"/>
    <w:rsid w:val="009B2747"/>
    <w:rsid w:val="009B28BE"/>
    <w:rsid w:val="009B5076"/>
    <w:rsid w:val="009B7D8A"/>
    <w:rsid w:val="009C244E"/>
    <w:rsid w:val="009C2F82"/>
    <w:rsid w:val="009C6F8C"/>
    <w:rsid w:val="009D4400"/>
    <w:rsid w:val="009E03FC"/>
    <w:rsid w:val="009E1AAD"/>
    <w:rsid w:val="009E2571"/>
    <w:rsid w:val="009E5831"/>
    <w:rsid w:val="00A05728"/>
    <w:rsid w:val="00A14BF6"/>
    <w:rsid w:val="00A16312"/>
    <w:rsid w:val="00A2060D"/>
    <w:rsid w:val="00A2174C"/>
    <w:rsid w:val="00A21C53"/>
    <w:rsid w:val="00A23526"/>
    <w:rsid w:val="00A572E3"/>
    <w:rsid w:val="00A57E55"/>
    <w:rsid w:val="00A6687F"/>
    <w:rsid w:val="00A6771D"/>
    <w:rsid w:val="00A80040"/>
    <w:rsid w:val="00A82F45"/>
    <w:rsid w:val="00A839F3"/>
    <w:rsid w:val="00A859AE"/>
    <w:rsid w:val="00A9216F"/>
    <w:rsid w:val="00A967F2"/>
    <w:rsid w:val="00AA6A43"/>
    <w:rsid w:val="00AC090C"/>
    <w:rsid w:val="00AC6456"/>
    <w:rsid w:val="00AD0A4E"/>
    <w:rsid w:val="00AD2BE0"/>
    <w:rsid w:val="00AD3191"/>
    <w:rsid w:val="00AE3C4E"/>
    <w:rsid w:val="00B001C4"/>
    <w:rsid w:val="00B05BD6"/>
    <w:rsid w:val="00B148E3"/>
    <w:rsid w:val="00B20E56"/>
    <w:rsid w:val="00B2283F"/>
    <w:rsid w:val="00B3116D"/>
    <w:rsid w:val="00B4254B"/>
    <w:rsid w:val="00B45C6A"/>
    <w:rsid w:val="00B473C1"/>
    <w:rsid w:val="00B5355A"/>
    <w:rsid w:val="00B60652"/>
    <w:rsid w:val="00B61A5E"/>
    <w:rsid w:val="00B70A6E"/>
    <w:rsid w:val="00B70F9E"/>
    <w:rsid w:val="00B93472"/>
    <w:rsid w:val="00B94BA5"/>
    <w:rsid w:val="00B95A0F"/>
    <w:rsid w:val="00B976DF"/>
    <w:rsid w:val="00BA4512"/>
    <w:rsid w:val="00BB43DF"/>
    <w:rsid w:val="00BC2909"/>
    <w:rsid w:val="00BD25CD"/>
    <w:rsid w:val="00BD48DF"/>
    <w:rsid w:val="00BE3227"/>
    <w:rsid w:val="00C054EE"/>
    <w:rsid w:val="00C07807"/>
    <w:rsid w:val="00C1367A"/>
    <w:rsid w:val="00C20D05"/>
    <w:rsid w:val="00C238F3"/>
    <w:rsid w:val="00C32DBA"/>
    <w:rsid w:val="00C37951"/>
    <w:rsid w:val="00C42352"/>
    <w:rsid w:val="00C456BF"/>
    <w:rsid w:val="00C604EA"/>
    <w:rsid w:val="00C61B65"/>
    <w:rsid w:val="00C744F1"/>
    <w:rsid w:val="00C8416A"/>
    <w:rsid w:val="00C85B4C"/>
    <w:rsid w:val="00C87687"/>
    <w:rsid w:val="00C957BE"/>
    <w:rsid w:val="00CC1F7E"/>
    <w:rsid w:val="00CC6D5F"/>
    <w:rsid w:val="00CE123D"/>
    <w:rsid w:val="00CE2973"/>
    <w:rsid w:val="00CE4255"/>
    <w:rsid w:val="00CE79AF"/>
    <w:rsid w:val="00CF4183"/>
    <w:rsid w:val="00D07ED9"/>
    <w:rsid w:val="00D20BB6"/>
    <w:rsid w:val="00D215E9"/>
    <w:rsid w:val="00D21F10"/>
    <w:rsid w:val="00D2283A"/>
    <w:rsid w:val="00D22BBC"/>
    <w:rsid w:val="00D27235"/>
    <w:rsid w:val="00D304D0"/>
    <w:rsid w:val="00D3379D"/>
    <w:rsid w:val="00D348AA"/>
    <w:rsid w:val="00D40907"/>
    <w:rsid w:val="00D40B9B"/>
    <w:rsid w:val="00D411B5"/>
    <w:rsid w:val="00D5568B"/>
    <w:rsid w:val="00D612BB"/>
    <w:rsid w:val="00D82F7E"/>
    <w:rsid w:val="00D837B5"/>
    <w:rsid w:val="00D90686"/>
    <w:rsid w:val="00D976C1"/>
    <w:rsid w:val="00DA0DBE"/>
    <w:rsid w:val="00DB7E1A"/>
    <w:rsid w:val="00DC5CC1"/>
    <w:rsid w:val="00DC69F7"/>
    <w:rsid w:val="00DD0B2D"/>
    <w:rsid w:val="00DE6B64"/>
    <w:rsid w:val="00DF1405"/>
    <w:rsid w:val="00DF21BF"/>
    <w:rsid w:val="00DF4953"/>
    <w:rsid w:val="00DF64A3"/>
    <w:rsid w:val="00E00817"/>
    <w:rsid w:val="00E05D76"/>
    <w:rsid w:val="00E10A18"/>
    <w:rsid w:val="00E1256C"/>
    <w:rsid w:val="00E204B9"/>
    <w:rsid w:val="00E35CC9"/>
    <w:rsid w:val="00E416DB"/>
    <w:rsid w:val="00E46C85"/>
    <w:rsid w:val="00E5695B"/>
    <w:rsid w:val="00E647E9"/>
    <w:rsid w:val="00E650FD"/>
    <w:rsid w:val="00E65BBE"/>
    <w:rsid w:val="00E67E84"/>
    <w:rsid w:val="00E75079"/>
    <w:rsid w:val="00E90911"/>
    <w:rsid w:val="00E911F0"/>
    <w:rsid w:val="00E9411E"/>
    <w:rsid w:val="00E9596E"/>
    <w:rsid w:val="00E96264"/>
    <w:rsid w:val="00E97CA0"/>
    <w:rsid w:val="00EA2D8B"/>
    <w:rsid w:val="00EA7AEA"/>
    <w:rsid w:val="00EB7DE1"/>
    <w:rsid w:val="00EC01D9"/>
    <w:rsid w:val="00ED0149"/>
    <w:rsid w:val="00ED093A"/>
    <w:rsid w:val="00ED3FFD"/>
    <w:rsid w:val="00EE5DA1"/>
    <w:rsid w:val="00F051EE"/>
    <w:rsid w:val="00F27A8E"/>
    <w:rsid w:val="00F3144D"/>
    <w:rsid w:val="00F31D30"/>
    <w:rsid w:val="00F32A07"/>
    <w:rsid w:val="00F35361"/>
    <w:rsid w:val="00F4762E"/>
    <w:rsid w:val="00F6020A"/>
    <w:rsid w:val="00F628C5"/>
    <w:rsid w:val="00F644EB"/>
    <w:rsid w:val="00F66711"/>
    <w:rsid w:val="00F70F3B"/>
    <w:rsid w:val="00F84E2C"/>
    <w:rsid w:val="00F87FED"/>
    <w:rsid w:val="00F91C72"/>
    <w:rsid w:val="00FA0294"/>
    <w:rsid w:val="00FA5F65"/>
    <w:rsid w:val="00FB3120"/>
    <w:rsid w:val="00FB605F"/>
    <w:rsid w:val="00FD05B5"/>
    <w:rsid w:val="00FD1096"/>
    <w:rsid w:val="00FD240E"/>
    <w:rsid w:val="00FD2D1F"/>
    <w:rsid w:val="00FD4E10"/>
    <w:rsid w:val="00FE215B"/>
    <w:rsid w:val="00FE641F"/>
    <w:rsid w:val="00FF7C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120"/>
  </w:style>
  <w:style w:type="paragraph" w:styleId="1">
    <w:name w:val="heading 1"/>
    <w:basedOn w:val="a"/>
    <w:next w:val="a"/>
    <w:link w:val="10"/>
    <w:uiPriority w:val="9"/>
    <w:qFormat/>
    <w:rsid w:val="00092F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DF21BF"/>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1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3120"/>
  </w:style>
  <w:style w:type="character" w:styleId="a5">
    <w:name w:val="page number"/>
    <w:basedOn w:val="a0"/>
    <w:rsid w:val="00FB3120"/>
  </w:style>
  <w:style w:type="paragraph" w:styleId="a6">
    <w:name w:val="Balloon Text"/>
    <w:basedOn w:val="a"/>
    <w:link w:val="a7"/>
    <w:uiPriority w:val="99"/>
    <w:semiHidden/>
    <w:unhideWhenUsed/>
    <w:rsid w:val="00FB31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3120"/>
    <w:rPr>
      <w:rFonts w:ascii="Tahoma" w:hAnsi="Tahoma" w:cs="Tahoma"/>
      <w:sz w:val="16"/>
      <w:szCs w:val="16"/>
    </w:rPr>
  </w:style>
  <w:style w:type="paragraph" w:styleId="a8">
    <w:name w:val="List Paragraph"/>
    <w:basedOn w:val="a"/>
    <w:uiPriority w:val="34"/>
    <w:qFormat/>
    <w:rsid w:val="000F3364"/>
    <w:pPr>
      <w:ind w:left="720"/>
      <w:contextualSpacing/>
    </w:pPr>
  </w:style>
  <w:style w:type="paragraph" w:styleId="a9">
    <w:name w:val="footer"/>
    <w:basedOn w:val="a"/>
    <w:link w:val="aa"/>
    <w:uiPriority w:val="99"/>
    <w:unhideWhenUsed/>
    <w:rsid w:val="00DB7E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7E1A"/>
  </w:style>
  <w:style w:type="character" w:customStyle="1" w:styleId="mininbsp">
    <w:name w:val="mininbsp"/>
    <w:basedOn w:val="a0"/>
    <w:rsid w:val="00162600"/>
  </w:style>
  <w:style w:type="character" w:styleId="ab">
    <w:name w:val="Hyperlink"/>
    <w:basedOn w:val="a0"/>
    <w:unhideWhenUsed/>
    <w:rsid w:val="002D50AB"/>
    <w:rPr>
      <w:color w:val="0000FF"/>
      <w:u w:val="single"/>
    </w:rPr>
  </w:style>
  <w:style w:type="character" w:customStyle="1" w:styleId="30">
    <w:name w:val="Заголовок 3 Знак"/>
    <w:basedOn w:val="a0"/>
    <w:link w:val="3"/>
    <w:rsid w:val="00DF21BF"/>
    <w:rPr>
      <w:rFonts w:ascii="Cambria" w:eastAsia="Times New Roman" w:hAnsi="Cambria" w:cs="Times New Roman"/>
      <w:b/>
      <w:bCs/>
      <w:sz w:val="26"/>
      <w:szCs w:val="26"/>
      <w:lang w:eastAsia="ru-RU"/>
    </w:rPr>
  </w:style>
  <w:style w:type="character" w:styleId="ac">
    <w:name w:val="Emphasis"/>
    <w:basedOn w:val="a0"/>
    <w:uiPriority w:val="20"/>
    <w:qFormat/>
    <w:rsid w:val="004A3E52"/>
    <w:rPr>
      <w:i/>
      <w:iCs/>
    </w:rPr>
  </w:style>
  <w:style w:type="character" w:styleId="ad">
    <w:name w:val="Strong"/>
    <w:basedOn w:val="a0"/>
    <w:uiPriority w:val="22"/>
    <w:qFormat/>
    <w:rsid w:val="00D20BB6"/>
    <w:rPr>
      <w:b/>
      <w:bCs/>
    </w:rPr>
  </w:style>
  <w:style w:type="character" w:customStyle="1" w:styleId="10">
    <w:name w:val="Заголовок 1 Знак"/>
    <w:basedOn w:val="a0"/>
    <w:link w:val="1"/>
    <w:uiPriority w:val="9"/>
    <w:rsid w:val="00092F6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1236E"/>
    <w:pPr>
      <w:autoSpaceDE w:val="0"/>
      <w:autoSpaceDN w:val="0"/>
      <w:adjustRightInd w:val="0"/>
      <w:spacing w:after="0" w:line="240" w:lineRule="auto"/>
    </w:pPr>
    <w:rPr>
      <w:rFonts w:ascii="Times New Roman" w:hAnsi="Times New Roman" w:cs="Times New Roman"/>
      <w:color w:val="000000"/>
      <w:sz w:val="24"/>
      <w:szCs w:val="24"/>
    </w:rPr>
  </w:style>
  <w:style w:type="table" w:styleId="ae">
    <w:name w:val="Table Grid"/>
    <w:basedOn w:val="a1"/>
    <w:uiPriority w:val="59"/>
    <w:rsid w:val="007C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120"/>
  </w:style>
  <w:style w:type="paragraph" w:styleId="1">
    <w:name w:val="heading 1"/>
    <w:basedOn w:val="a"/>
    <w:next w:val="a"/>
    <w:link w:val="10"/>
    <w:uiPriority w:val="9"/>
    <w:qFormat/>
    <w:rsid w:val="00092F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DF21BF"/>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1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3120"/>
  </w:style>
  <w:style w:type="character" w:styleId="a5">
    <w:name w:val="page number"/>
    <w:basedOn w:val="a0"/>
    <w:rsid w:val="00FB3120"/>
  </w:style>
  <w:style w:type="paragraph" w:styleId="a6">
    <w:name w:val="Balloon Text"/>
    <w:basedOn w:val="a"/>
    <w:link w:val="a7"/>
    <w:uiPriority w:val="99"/>
    <w:semiHidden/>
    <w:unhideWhenUsed/>
    <w:rsid w:val="00FB31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3120"/>
    <w:rPr>
      <w:rFonts w:ascii="Tahoma" w:hAnsi="Tahoma" w:cs="Tahoma"/>
      <w:sz w:val="16"/>
      <w:szCs w:val="16"/>
    </w:rPr>
  </w:style>
  <w:style w:type="paragraph" w:styleId="a8">
    <w:name w:val="List Paragraph"/>
    <w:basedOn w:val="a"/>
    <w:uiPriority w:val="34"/>
    <w:qFormat/>
    <w:rsid w:val="000F3364"/>
    <w:pPr>
      <w:ind w:left="720"/>
      <w:contextualSpacing/>
    </w:pPr>
  </w:style>
  <w:style w:type="paragraph" w:styleId="a9">
    <w:name w:val="footer"/>
    <w:basedOn w:val="a"/>
    <w:link w:val="aa"/>
    <w:uiPriority w:val="99"/>
    <w:unhideWhenUsed/>
    <w:rsid w:val="00DB7E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7E1A"/>
  </w:style>
  <w:style w:type="character" w:customStyle="1" w:styleId="mininbsp">
    <w:name w:val="mininbsp"/>
    <w:basedOn w:val="a0"/>
    <w:rsid w:val="00162600"/>
  </w:style>
  <w:style w:type="character" w:styleId="ab">
    <w:name w:val="Hyperlink"/>
    <w:basedOn w:val="a0"/>
    <w:unhideWhenUsed/>
    <w:rsid w:val="002D50AB"/>
    <w:rPr>
      <w:color w:val="0000FF"/>
      <w:u w:val="single"/>
    </w:rPr>
  </w:style>
  <w:style w:type="character" w:customStyle="1" w:styleId="30">
    <w:name w:val="Заголовок 3 Знак"/>
    <w:basedOn w:val="a0"/>
    <w:link w:val="3"/>
    <w:rsid w:val="00DF21BF"/>
    <w:rPr>
      <w:rFonts w:ascii="Cambria" w:eastAsia="Times New Roman" w:hAnsi="Cambria" w:cs="Times New Roman"/>
      <w:b/>
      <w:bCs/>
      <w:sz w:val="26"/>
      <w:szCs w:val="26"/>
      <w:lang w:eastAsia="ru-RU"/>
    </w:rPr>
  </w:style>
  <w:style w:type="character" w:styleId="ac">
    <w:name w:val="Emphasis"/>
    <w:basedOn w:val="a0"/>
    <w:uiPriority w:val="20"/>
    <w:qFormat/>
    <w:rsid w:val="004A3E52"/>
    <w:rPr>
      <w:i/>
      <w:iCs/>
    </w:rPr>
  </w:style>
  <w:style w:type="character" w:styleId="ad">
    <w:name w:val="Strong"/>
    <w:basedOn w:val="a0"/>
    <w:uiPriority w:val="22"/>
    <w:qFormat/>
    <w:rsid w:val="00D20BB6"/>
    <w:rPr>
      <w:b/>
      <w:bCs/>
    </w:rPr>
  </w:style>
  <w:style w:type="character" w:customStyle="1" w:styleId="10">
    <w:name w:val="Заголовок 1 Знак"/>
    <w:basedOn w:val="a0"/>
    <w:link w:val="1"/>
    <w:uiPriority w:val="9"/>
    <w:rsid w:val="00092F6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1236E"/>
    <w:pPr>
      <w:autoSpaceDE w:val="0"/>
      <w:autoSpaceDN w:val="0"/>
      <w:adjustRightInd w:val="0"/>
      <w:spacing w:after="0" w:line="240" w:lineRule="auto"/>
    </w:pPr>
    <w:rPr>
      <w:rFonts w:ascii="Times New Roman" w:hAnsi="Times New Roman" w:cs="Times New Roman"/>
      <w:color w:val="000000"/>
      <w:sz w:val="24"/>
      <w:szCs w:val="24"/>
    </w:rPr>
  </w:style>
  <w:style w:type="table" w:styleId="ae">
    <w:name w:val="Table Grid"/>
    <w:basedOn w:val="a1"/>
    <w:uiPriority w:val="59"/>
    <w:rsid w:val="007C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9F0C-D4AE-45C9-B67B-6228E0C3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746</Words>
  <Characters>4256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"Печора"</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7</cp:revision>
  <cp:lastPrinted>2025-10-17T11:33:00Z</cp:lastPrinted>
  <dcterms:created xsi:type="dcterms:W3CDTF">2025-10-15T13:58:00Z</dcterms:created>
  <dcterms:modified xsi:type="dcterms:W3CDTF">2025-10-17T11:43:00Z</dcterms:modified>
</cp:coreProperties>
</file>