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BA3C67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2027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EE6CCD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FF291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810028" w:rsidP="0081002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3B23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2.1.7. </w:t>
            </w:r>
            <w:r w:rsidR="00055402" w:rsidRPr="00055402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Обеспечены выплаты </w:t>
            </w:r>
            <w:r w:rsidR="00F93162" w:rsidRPr="00F93162">
              <w:rPr>
                <w:rFonts w:eastAsia="Calibri"/>
                <w:sz w:val="24"/>
                <w:szCs w:val="24"/>
              </w:rPr>
              <w:t>денежного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вознаграждения </w:t>
            </w:r>
            <w:r w:rsidR="00F93162" w:rsidRPr="00F93162">
              <w:rPr>
                <w:rFonts w:eastAsia="Calibri"/>
                <w:sz w:val="24"/>
                <w:szCs w:val="24"/>
              </w:rPr>
              <w:t>за классное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руководство, предоставляемы</w:t>
            </w:r>
            <w:r w:rsidR="00F93162" w:rsidRPr="00F93162">
              <w:rPr>
                <w:rFonts w:eastAsia="Calibri"/>
                <w:sz w:val="24"/>
                <w:szCs w:val="24"/>
              </w:rPr>
              <w:t>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педагогическим </w:t>
            </w:r>
            <w:r w:rsidR="00F93162" w:rsidRPr="00F93162">
              <w:rPr>
                <w:rFonts w:eastAsia="Calibri"/>
                <w:sz w:val="24"/>
                <w:szCs w:val="24"/>
              </w:rPr>
              <w:t>работникам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образовательны</w:t>
            </w:r>
            <w:r w:rsidR="00F93162" w:rsidRPr="00F93162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A2157C" w:rsidRDefault="00F93162" w:rsidP="00F93162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666DD8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93162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 xml:space="preserve"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ежемесячно. </w:t>
            </w:r>
            <w:r w:rsidR="00666DD8" w:rsidRPr="00666DD8">
              <w:rPr>
                <w:rFonts w:eastAsia="Calibri"/>
                <w:sz w:val="24"/>
                <w:szCs w:val="24"/>
              </w:rPr>
              <w:t>(единиц)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Pr="00150EDF" w:rsidRDefault="00A53846" w:rsidP="001F577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55402">
              <w:rPr>
                <w:rFonts w:eastAsia="Calibri"/>
                <w:sz w:val="24"/>
                <w:szCs w:val="24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5540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5540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248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123F9A">
            <w:pPr>
              <w:overflowPunct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Основное мероприятие 3.5.2. Развитие и совершенствование молодежной политики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Предоставление субсидий муниципальным образованиям на развитие сети молодежных центров (пространств)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Приобретено оборудование и мебель в целях развития сети молодежных центров (пространств)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127094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 xml:space="preserve">Предоставление субсидий муниципальным образования на </w:t>
            </w:r>
            <w:proofErr w:type="gramStart"/>
            <w:r w:rsidRPr="00127094">
              <w:rPr>
                <w:rFonts w:eastAsia="Batang"/>
                <w:sz w:val="24"/>
                <w:szCs w:val="24"/>
              </w:rPr>
              <w:t>проведение  молодежных</w:t>
            </w:r>
            <w:proofErr w:type="gramEnd"/>
            <w:r w:rsidRPr="00127094">
              <w:rPr>
                <w:rFonts w:eastAsia="Batang"/>
                <w:sz w:val="24"/>
                <w:szCs w:val="24"/>
              </w:rPr>
              <w:t xml:space="preserve"> форумов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Проведены молодежные форумы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Pr="000B0C80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 xml:space="preserve">Основное мероприятие 3.6.1.                       </w:t>
            </w:r>
            <w:r w:rsidRPr="000A608D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21938" w:rsidRPr="000B0C80" w:rsidRDefault="00221938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221938" w:rsidRPr="000B0C8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и их структурных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подразделениях реализованы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мероприятия по обеспечению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деятельности советников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директора по воспитанию и взаимодействию с детскими</w:t>
            </w:r>
          </w:p>
          <w:p w:rsidR="00221938" w:rsidRPr="000B0C80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578A8" w:rsidRDefault="00221938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DE7A0F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назначение, на обеспечение выплат ежемесячного денежного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вознаграждения советникам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221938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220A5C" w:rsidRDefault="00221938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C2347E" w:rsidRDefault="00221938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</w:t>
            </w:r>
            <w:r w:rsidRPr="00941B63">
              <w:rPr>
                <w:rFonts w:eastAsia="Batang"/>
                <w:sz w:val="24"/>
                <w:szCs w:val="24"/>
              </w:rPr>
              <w:lastRenderedPageBreak/>
              <w:t xml:space="preserve">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4833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4833C9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55402"/>
    <w:rsid w:val="00062CBB"/>
    <w:rsid w:val="00064538"/>
    <w:rsid w:val="00081C45"/>
    <w:rsid w:val="000847A0"/>
    <w:rsid w:val="00090C7A"/>
    <w:rsid w:val="00096D57"/>
    <w:rsid w:val="000A608D"/>
    <w:rsid w:val="000B47FB"/>
    <w:rsid w:val="000C0EB1"/>
    <w:rsid w:val="000E29CE"/>
    <w:rsid w:val="000F68D9"/>
    <w:rsid w:val="00111A61"/>
    <w:rsid w:val="00123F9A"/>
    <w:rsid w:val="00127094"/>
    <w:rsid w:val="00140B7E"/>
    <w:rsid w:val="00146C27"/>
    <w:rsid w:val="00150EDF"/>
    <w:rsid w:val="00176F8E"/>
    <w:rsid w:val="0018153B"/>
    <w:rsid w:val="00185D08"/>
    <w:rsid w:val="001C21EF"/>
    <w:rsid w:val="001D0B91"/>
    <w:rsid w:val="001D1787"/>
    <w:rsid w:val="001D2A14"/>
    <w:rsid w:val="001E3B38"/>
    <w:rsid w:val="001F5770"/>
    <w:rsid w:val="00220A5C"/>
    <w:rsid w:val="00221938"/>
    <w:rsid w:val="0024611A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9019B"/>
    <w:rsid w:val="003B2337"/>
    <w:rsid w:val="003B7E99"/>
    <w:rsid w:val="003F7B31"/>
    <w:rsid w:val="004219BC"/>
    <w:rsid w:val="00434AC8"/>
    <w:rsid w:val="00434C37"/>
    <w:rsid w:val="00471C5A"/>
    <w:rsid w:val="00474C37"/>
    <w:rsid w:val="004833C9"/>
    <w:rsid w:val="00483BA5"/>
    <w:rsid w:val="004900E8"/>
    <w:rsid w:val="004E6F41"/>
    <w:rsid w:val="004E781F"/>
    <w:rsid w:val="004F0503"/>
    <w:rsid w:val="00510D28"/>
    <w:rsid w:val="005158AE"/>
    <w:rsid w:val="005170F2"/>
    <w:rsid w:val="00547D20"/>
    <w:rsid w:val="005545C2"/>
    <w:rsid w:val="0056236A"/>
    <w:rsid w:val="00577042"/>
    <w:rsid w:val="005926C1"/>
    <w:rsid w:val="005963B1"/>
    <w:rsid w:val="005A2CE4"/>
    <w:rsid w:val="005A75C3"/>
    <w:rsid w:val="005D2FB3"/>
    <w:rsid w:val="00600587"/>
    <w:rsid w:val="0065377E"/>
    <w:rsid w:val="0065505F"/>
    <w:rsid w:val="006669E1"/>
    <w:rsid w:val="00666DD8"/>
    <w:rsid w:val="00681D5D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10028"/>
    <w:rsid w:val="00870BDC"/>
    <w:rsid w:val="0087332A"/>
    <w:rsid w:val="008A21C6"/>
    <w:rsid w:val="008D4274"/>
    <w:rsid w:val="00912C31"/>
    <w:rsid w:val="00937901"/>
    <w:rsid w:val="00937A24"/>
    <w:rsid w:val="00941B63"/>
    <w:rsid w:val="00950C6E"/>
    <w:rsid w:val="0096014B"/>
    <w:rsid w:val="0096434C"/>
    <w:rsid w:val="00967999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53846"/>
    <w:rsid w:val="00A76003"/>
    <w:rsid w:val="00A90302"/>
    <w:rsid w:val="00A97D6F"/>
    <w:rsid w:val="00AA3ED3"/>
    <w:rsid w:val="00AA6903"/>
    <w:rsid w:val="00AB510A"/>
    <w:rsid w:val="00AB537C"/>
    <w:rsid w:val="00AC3C85"/>
    <w:rsid w:val="00AC4D0F"/>
    <w:rsid w:val="00AC53E5"/>
    <w:rsid w:val="00AD2258"/>
    <w:rsid w:val="00B02785"/>
    <w:rsid w:val="00B07EBA"/>
    <w:rsid w:val="00B2596A"/>
    <w:rsid w:val="00B3523F"/>
    <w:rsid w:val="00B3650F"/>
    <w:rsid w:val="00B423F2"/>
    <w:rsid w:val="00B660B8"/>
    <w:rsid w:val="00B77C81"/>
    <w:rsid w:val="00B926EB"/>
    <w:rsid w:val="00BA3C67"/>
    <w:rsid w:val="00BB65E6"/>
    <w:rsid w:val="00BD0EC0"/>
    <w:rsid w:val="00BF43A6"/>
    <w:rsid w:val="00C06398"/>
    <w:rsid w:val="00C2347E"/>
    <w:rsid w:val="00C2527C"/>
    <w:rsid w:val="00C27720"/>
    <w:rsid w:val="00C43918"/>
    <w:rsid w:val="00C54536"/>
    <w:rsid w:val="00C729B7"/>
    <w:rsid w:val="00C735F0"/>
    <w:rsid w:val="00CA7EB7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24F41"/>
    <w:rsid w:val="00E34001"/>
    <w:rsid w:val="00E40C93"/>
    <w:rsid w:val="00E55CAC"/>
    <w:rsid w:val="00E613D7"/>
    <w:rsid w:val="00E73330"/>
    <w:rsid w:val="00E76922"/>
    <w:rsid w:val="00EA1169"/>
    <w:rsid w:val="00EA1850"/>
    <w:rsid w:val="00EA26EA"/>
    <w:rsid w:val="00EB3F45"/>
    <w:rsid w:val="00EC2E17"/>
    <w:rsid w:val="00EC55B5"/>
    <w:rsid w:val="00ED00AD"/>
    <w:rsid w:val="00EE6CCD"/>
    <w:rsid w:val="00EF3726"/>
    <w:rsid w:val="00F33924"/>
    <w:rsid w:val="00F35371"/>
    <w:rsid w:val="00F40AA7"/>
    <w:rsid w:val="00F44AFC"/>
    <w:rsid w:val="00F544AB"/>
    <w:rsid w:val="00F5515E"/>
    <w:rsid w:val="00F833D6"/>
    <w:rsid w:val="00F93162"/>
    <w:rsid w:val="00F93714"/>
    <w:rsid w:val="00FA408C"/>
    <w:rsid w:val="00FB761D"/>
    <w:rsid w:val="00FC5F72"/>
    <w:rsid w:val="00FF0844"/>
    <w:rsid w:val="00FF1CF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11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23</cp:revision>
  <cp:lastPrinted>2024-12-18T09:41:00Z</cp:lastPrinted>
  <dcterms:created xsi:type="dcterms:W3CDTF">2024-02-02T08:57:00Z</dcterms:created>
  <dcterms:modified xsi:type="dcterms:W3CDTF">2025-04-22T11:29:00Z</dcterms:modified>
</cp:coreProperties>
</file>