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825" w:rsidRPr="005E1825" w:rsidRDefault="005E1825" w:rsidP="005E1825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BD29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  <w:r w:rsidRPr="005E1825">
        <w:rPr>
          <w:rFonts w:ascii="Times New Roman" w:eastAsia="Times New Roman" w:hAnsi="Times New Roman" w:cs="Times New Roman"/>
          <w:bCs/>
          <w:lang w:eastAsia="ru-RU"/>
        </w:rPr>
        <w:br/>
        <w:t>к муниципальной программе</w:t>
      </w:r>
    </w:p>
    <w:p w:rsidR="005E1825" w:rsidRPr="005E1825" w:rsidRDefault="005E1825" w:rsidP="005E1825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5E1825">
        <w:rPr>
          <w:rFonts w:ascii="Times New Roman" w:eastAsia="Times New Roman" w:hAnsi="Times New Roman" w:cs="Times New Roman"/>
          <w:bCs/>
          <w:lang w:eastAsia="ru-RU"/>
        </w:rPr>
        <w:t xml:space="preserve">«Укрепление общественного здоровья </w:t>
      </w:r>
    </w:p>
    <w:p w:rsidR="005E1825" w:rsidRPr="005E1825" w:rsidRDefault="005E1825" w:rsidP="005E1825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5E1825">
        <w:rPr>
          <w:rFonts w:ascii="Times New Roman" w:eastAsia="Times New Roman" w:hAnsi="Times New Roman" w:cs="Times New Roman"/>
          <w:bCs/>
          <w:lang w:eastAsia="ru-RU"/>
        </w:rPr>
        <w:t xml:space="preserve">среди населения муниципального района «Печора» </w:t>
      </w:r>
    </w:p>
    <w:p w:rsidR="005E1825" w:rsidRDefault="005E1825" w:rsidP="005E182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1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B81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ПЕРЕЧЕНЬ </w:t>
      </w:r>
      <w:bookmarkStart w:id="0" w:name="_GoBack"/>
      <w:bookmarkEnd w:id="0"/>
    </w:p>
    <w:p w:rsidR="00697DFC" w:rsidRDefault="005E1825" w:rsidP="005E182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4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целевых показателей муниципальной программе «Укрепление общественного здоровья  среди населения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</w:t>
      </w:r>
      <w:r w:rsidRPr="002A54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«Печора»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2025-2030 годы»</w:t>
      </w:r>
    </w:p>
    <w:p w:rsidR="005E1825" w:rsidRPr="005E1825" w:rsidRDefault="005E1825" w:rsidP="005E182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134"/>
        <w:gridCol w:w="709"/>
        <w:gridCol w:w="709"/>
        <w:gridCol w:w="708"/>
        <w:gridCol w:w="709"/>
        <w:gridCol w:w="709"/>
        <w:gridCol w:w="674"/>
      </w:tblGrid>
      <w:tr w:rsidR="006C39A5" w:rsidTr="006C39A5">
        <w:tc>
          <w:tcPr>
            <w:tcW w:w="2943" w:type="dxa"/>
            <w:vMerge w:val="restart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5352" w:type="dxa"/>
            <w:gridSpan w:val="7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Значение целевых показателей</w:t>
            </w:r>
          </w:p>
        </w:tc>
      </w:tr>
      <w:tr w:rsidR="006C39A5" w:rsidTr="006C39A5">
        <w:tc>
          <w:tcPr>
            <w:tcW w:w="2943" w:type="dxa"/>
            <w:vMerge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Базовый 2024 год</w:t>
            </w:r>
          </w:p>
        </w:tc>
        <w:tc>
          <w:tcPr>
            <w:tcW w:w="709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202</w:t>
            </w:r>
            <w:r w:rsidR="005E1825" w:rsidRPr="005E1825">
              <w:rPr>
                <w:rFonts w:ascii="Times New Roman" w:hAnsi="Times New Roman" w:cs="Times New Roman"/>
                <w:b/>
              </w:rPr>
              <w:t>5</w:t>
            </w:r>
            <w:r w:rsidRPr="005E18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9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202</w:t>
            </w:r>
            <w:r w:rsidR="005E1825" w:rsidRPr="005E1825">
              <w:rPr>
                <w:rFonts w:ascii="Times New Roman" w:hAnsi="Times New Roman" w:cs="Times New Roman"/>
                <w:b/>
              </w:rPr>
              <w:t>6</w:t>
            </w:r>
            <w:r w:rsidRPr="005E18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8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202</w:t>
            </w:r>
            <w:r w:rsidR="005E1825" w:rsidRPr="005E1825">
              <w:rPr>
                <w:rFonts w:ascii="Times New Roman" w:hAnsi="Times New Roman" w:cs="Times New Roman"/>
                <w:b/>
              </w:rPr>
              <w:t>7</w:t>
            </w:r>
            <w:r w:rsidRPr="005E18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9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202</w:t>
            </w:r>
            <w:r w:rsidR="005E1825" w:rsidRPr="005E1825">
              <w:rPr>
                <w:rFonts w:ascii="Times New Roman" w:hAnsi="Times New Roman" w:cs="Times New Roman"/>
                <w:b/>
              </w:rPr>
              <w:t>8</w:t>
            </w:r>
            <w:r w:rsidRPr="005E18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9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202</w:t>
            </w:r>
            <w:r w:rsidR="005E1825" w:rsidRPr="005E1825">
              <w:rPr>
                <w:rFonts w:ascii="Times New Roman" w:hAnsi="Times New Roman" w:cs="Times New Roman"/>
                <w:b/>
              </w:rPr>
              <w:t>9</w:t>
            </w:r>
            <w:r w:rsidRPr="005E182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74" w:type="dxa"/>
          </w:tcPr>
          <w:p w:rsidR="00697DFC" w:rsidRPr="005E1825" w:rsidRDefault="00697DFC" w:rsidP="005E1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825">
              <w:rPr>
                <w:rFonts w:ascii="Times New Roman" w:hAnsi="Times New Roman" w:cs="Times New Roman"/>
                <w:b/>
              </w:rPr>
              <w:t>20</w:t>
            </w:r>
            <w:r w:rsidR="005E1825" w:rsidRPr="005E1825">
              <w:rPr>
                <w:rFonts w:ascii="Times New Roman" w:hAnsi="Times New Roman" w:cs="Times New Roman"/>
                <w:b/>
              </w:rPr>
              <w:t>30</w:t>
            </w:r>
            <w:r w:rsidRPr="005E1825">
              <w:rPr>
                <w:rFonts w:ascii="Times New Roman" w:hAnsi="Times New Roman" w:cs="Times New Roman"/>
                <w:b/>
              </w:rPr>
              <w:t>год</w:t>
            </w:r>
          </w:p>
        </w:tc>
      </w:tr>
    </w:tbl>
    <w:p w:rsidR="00697DFC" w:rsidRDefault="00697DFC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134"/>
        <w:gridCol w:w="709"/>
        <w:gridCol w:w="709"/>
        <w:gridCol w:w="708"/>
        <w:gridCol w:w="709"/>
        <w:gridCol w:w="709"/>
        <w:gridCol w:w="674"/>
      </w:tblGrid>
      <w:tr w:rsidR="005E1825" w:rsidTr="00C7190E">
        <w:tc>
          <w:tcPr>
            <w:tcW w:w="2943" w:type="dxa"/>
          </w:tcPr>
          <w:p w:rsidR="005E1825" w:rsidRDefault="005E1825">
            <w:r>
              <w:t>1</w:t>
            </w:r>
          </w:p>
        </w:tc>
        <w:tc>
          <w:tcPr>
            <w:tcW w:w="1276" w:type="dxa"/>
          </w:tcPr>
          <w:p w:rsidR="005E1825" w:rsidRDefault="005E1825">
            <w:r>
              <w:t>2</w:t>
            </w:r>
          </w:p>
        </w:tc>
        <w:tc>
          <w:tcPr>
            <w:tcW w:w="1134" w:type="dxa"/>
          </w:tcPr>
          <w:p w:rsidR="005E1825" w:rsidRDefault="005E1825">
            <w:r>
              <w:t>3</w:t>
            </w:r>
          </w:p>
        </w:tc>
        <w:tc>
          <w:tcPr>
            <w:tcW w:w="709" w:type="dxa"/>
          </w:tcPr>
          <w:p w:rsidR="005E1825" w:rsidRDefault="005E1825">
            <w:r>
              <w:t>4</w:t>
            </w:r>
          </w:p>
        </w:tc>
        <w:tc>
          <w:tcPr>
            <w:tcW w:w="709" w:type="dxa"/>
          </w:tcPr>
          <w:p w:rsidR="005E1825" w:rsidRDefault="005E1825">
            <w:r>
              <w:t>5</w:t>
            </w:r>
          </w:p>
        </w:tc>
        <w:tc>
          <w:tcPr>
            <w:tcW w:w="708" w:type="dxa"/>
          </w:tcPr>
          <w:p w:rsidR="005E1825" w:rsidRDefault="005E1825">
            <w:r>
              <w:t>6</w:t>
            </w:r>
          </w:p>
        </w:tc>
        <w:tc>
          <w:tcPr>
            <w:tcW w:w="709" w:type="dxa"/>
          </w:tcPr>
          <w:p w:rsidR="005E1825" w:rsidRDefault="005E1825">
            <w:r>
              <w:t>7</w:t>
            </w:r>
          </w:p>
        </w:tc>
        <w:tc>
          <w:tcPr>
            <w:tcW w:w="709" w:type="dxa"/>
          </w:tcPr>
          <w:p w:rsidR="005E1825" w:rsidRDefault="005E1825">
            <w:r>
              <w:t>8</w:t>
            </w:r>
          </w:p>
        </w:tc>
        <w:tc>
          <w:tcPr>
            <w:tcW w:w="674" w:type="dxa"/>
          </w:tcPr>
          <w:p w:rsidR="005E1825" w:rsidRDefault="005E1825">
            <w:r>
              <w:t>9</w:t>
            </w:r>
          </w:p>
        </w:tc>
      </w:tr>
      <w:tr w:rsidR="005E1825" w:rsidTr="00C7190E">
        <w:tc>
          <w:tcPr>
            <w:tcW w:w="2943" w:type="dxa"/>
          </w:tcPr>
          <w:p w:rsidR="006C39A5" w:rsidRDefault="006C39A5" w:rsidP="006C3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 среднего возраста (женщины: 30-54 года, мужчины: 30-59 лет) систематически занимающихся физической культурой и спортом в общей численности граждан среднего возраста.</w:t>
            </w:r>
          </w:p>
          <w:p w:rsidR="005E1825" w:rsidRDefault="005E1825"/>
        </w:tc>
        <w:tc>
          <w:tcPr>
            <w:tcW w:w="1276" w:type="dxa"/>
          </w:tcPr>
          <w:p w:rsidR="005E1825" w:rsidRPr="00C7190E" w:rsidRDefault="005E1825" w:rsidP="00C7190E">
            <w:pPr>
              <w:jc w:val="center"/>
              <w:rPr>
                <w:rFonts w:ascii="Times New Roman" w:hAnsi="Times New Roman" w:cs="Times New Roman"/>
              </w:rPr>
            </w:pPr>
            <w:r w:rsidRPr="00C719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E1825" w:rsidRPr="00BD29A0" w:rsidRDefault="005C7D79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8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74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52</w:t>
            </w:r>
          </w:p>
        </w:tc>
      </w:tr>
      <w:tr w:rsidR="005E1825" w:rsidTr="00C7190E">
        <w:tc>
          <w:tcPr>
            <w:tcW w:w="2943" w:type="dxa"/>
          </w:tcPr>
          <w:p w:rsidR="00C7190E" w:rsidRDefault="00C7190E" w:rsidP="00C719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 и молодежи от 3 до 29 лет, систематически занимающихся физической культурой и спортом в общей численности детей и молодежи.</w:t>
            </w:r>
          </w:p>
          <w:p w:rsidR="005E1825" w:rsidRDefault="005E1825"/>
        </w:tc>
        <w:tc>
          <w:tcPr>
            <w:tcW w:w="1276" w:type="dxa"/>
          </w:tcPr>
          <w:p w:rsidR="005E1825" w:rsidRPr="00C7190E" w:rsidRDefault="005E1825" w:rsidP="00C7190E">
            <w:pPr>
              <w:jc w:val="center"/>
              <w:rPr>
                <w:rFonts w:ascii="Times New Roman" w:hAnsi="Times New Roman" w:cs="Times New Roman"/>
              </w:rPr>
            </w:pPr>
            <w:r w:rsidRPr="00C719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8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74" w:type="dxa"/>
          </w:tcPr>
          <w:p w:rsidR="005E1825" w:rsidRPr="00BD29A0" w:rsidRDefault="00BD29A0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97</w:t>
            </w:r>
          </w:p>
        </w:tc>
      </w:tr>
      <w:tr w:rsidR="005E1825" w:rsidTr="00C7190E">
        <w:tc>
          <w:tcPr>
            <w:tcW w:w="2943" w:type="dxa"/>
          </w:tcPr>
          <w:p w:rsidR="005E1825" w:rsidRDefault="00C7190E"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взрослого населения, прошедшего диспансеризацию.</w:t>
            </w:r>
          </w:p>
        </w:tc>
        <w:tc>
          <w:tcPr>
            <w:tcW w:w="1276" w:type="dxa"/>
          </w:tcPr>
          <w:p w:rsidR="005E1825" w:rsidRPr="00C7190E" w:rsidRDefault="005E1825" w:rsidP="00C7190E">
            <w:pPr>
              <w:jc w:val="center"/>
              <w:rPr>
                <w:rFonts w:ascii="Times New Roman" w:hAnsi="Times New Roman" w:cs="Times New Roman"/>
              </w:rPr>
            </w:pPr>
            <w:r w:rsidRPr="00C7190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709" w:type="dxa"/>
          </w:tcPr>
          <w:p w:rsidR="005E1825" w:rsidRPr="00BD29A0" w:rsidRDefault="00A87B64" w:rsidP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709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8150</w:t>
            </w:r>
          </w:p>
        </w:tc>
        <w:tc>
          <w:tcPr>
            <w:tcW w:w="708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8150</w:t>
            </w:r>
          </w:p>
        </w:tc>
        <w:tc>
          <w:tcPr>
            <w:tcW w:w="709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709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674" w:type="dxa"/>
          </w:tcPr>
          <w:p w:rsidR="005E1825" w:rsidRPr="00BD29A0" w:rsidRDefault="00A87B64">
            <w:pPr>
              <w:rPr>
                <w:rFonts w:ascii="Times New Roman" w:hAnsi="Times New Roman" w:cs="Times New Roman"/>
              </w:rPr>
            </w:pPr>
            <w:r w:rsidRPr="00BD29A0">
              <w:rPr>
                <w:rFonts w:ascii="Times New Roman" w:hAnsi="Times New Roman" w:cs="Times New Roman"/>
              </w:rPr>
              <w:t>8250</w:t>
            </w:r>
          </w:p>
        </w:tc>
      </w:tr>
    </w:tbl>
    <w:p w:rsidR="005E1825" w:rsidRDefault="005E1825"/>
    <w:sectPr w:rsidR="005E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FC"/>
    <w:rsid w:val="00362206"/>
    <w:rsid w:val="005C7D79"/>
    <w:rsid w:val="005E1825"/>
    <w:rsid w:val="00697DFC"/>
    <w:rsid w:val="006C39A5"/>
    <w:rsid w:val="00A87B64"/>
    <w:rsid w:val="00BD29A0"/>
    <w:rsid w:val="00C7190E"/>
    <w:rsid w:val="00C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Lavrenova</cp:lastModifiedBy>
  <cp:revision>1</cp:revision>
  <dcterms:created xsi:type="dcterms:W3CDTF">2025-04-02T08:02:00Z</dcterms:created>
  <dcterms:modified xsi:type="dcterms:W3CDTF">2025-04-02T08:24:00Z</dcterms:modified>
</cp:coreProperties>
</file>