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3B2ADB" w14:textId="77777777" w:rsidR="002530F4" w:rsidRPr="0059216D" w:rsidRDefault="002530F4" w:rsidP="002530F4">
      <w:pPr>
        <w:pStyle w:val="ConsPlusNormal"/>
        <w:jc w:val="right"/>
        <w:rPr>
          <w:rFonts w:ascii="Times New Roman" w:hAnsi="Times New Roman" w:cs="Times New Roman"/>
          <w:bCs/>
          <w:sz w:val="28"/>
          <w:szCs w:val="28"/>
        </w:rPr>
      </w:pPr>
      <w:r w:rsidRPr="0059216D">
        <w:rPr>
          <w:rFonts w:ascii="Times New Roman" w:hAnsi="Times New Roman" w:cs="Times New Roman"/>
          <w:bCs/>
          <w:sz w:val="28"/>
          <w:szCs w:val="28"/>
        </w:rPr>
        <w:t>Приложение</w:t>
      </w:r>
    </w:p>
    <w:p w14:paraId="36E7EA1A" w14:textId="77777777" w:rsidR="002530F4" w:rsidRPr="0059216D" w:rsidRDefault="002530F4" w:rsidP="002530F4">
      <w:pPr>
        <w:pStyle w:val="ConsPlusNormal"/>
        <w:jc w:val="right"/>
        <w:rPr>
          <w:rFonts w:ascii="Times New Roman" w:hAnsi="Times New Roman" w:cs="Times New Roman"/>
          <w:bCs/>
          <w:sz w:val="28"/>
          <w:szCs w:val="28"/>
        </w:rPr>
      </w:pPr>
      <w:r w:rsidRPr="0059216D">
        <w:rPr>
          <w:rFonts w:ascii="Times New Roman" w:hAnsi="Times New Roman" w:cs="Times New Roman"/>
          <w:bCs/>
          <w:sz w:val="28"/>
          <w:szCs w:val="28"/>
        </w:rPr>
        <w:t>к постановлению администрации МР «Печора»</w:t>
      </w:r>
    </w:p>
    <w:p w14:paraId="7A0CB96A" w14:textId="32101F8B" w:rsidR="002530F4" w:rsidRPr="0059216D" w:rsidRDefault="00783D94" w:rsidP="002530F4">
      <w:pPr>
        <w:pStyle w:val="ConsPlusNormal"/>
        <w:jc w:val="right"/>
        <w:rPr>
          <w:rFonts w:ascii="Times New Roman" w:hAnsi="Times New Roman" w:cs="Times New Roman"/>
          <w:sz w:val="28"/>
          <w:szCs w:val="28"/>
        </w:rPr>
      </w:pPr>
      <w:r w:rsidRPr="0059216D">
        <w:rPr>
          <w:rFonts w:ascii="Times New Roman" w:hAnsi="Times New Roman" w:cs="Times New Roman"/>
          <w:bCs/>
          <w:sz w:val="28"/>
          <w:szCs w:val="28"/>
        </w:rPr>
        <w:t>от</w:t>
      </w:r>
      <w:r w:rsidR="008D5E7B">
        <w:rPr>
          <w:rFonts w:ascii="Times New Roman" w:hAnsi="Times New Roman" w:cs="Times New Roman"/>
          <w:bCs/>
          <w:sz w:val="28"/>
          <w:szCs w:val="28"/>
        </w:rPr>
        <w:t xml:space="preserve">  11</w:t>
      </w:r>
      <w:r w:rsidR="0059216D" w:rsidRPr="0059216D">
        <w:rPr>
          <w:rFonts w:ascii="Times New Roman" w:hAnsi="Times New Roman" w:cs="Times New Roman"/>
          <w:bCs/>
          <w:sz w:val="28"/>
          <w:szCs w:val="28"/>
        </w:rPr>
        <w:t xml:space="preserve"> </w:t>
      </w:r>
      <w:r w:rsidR="00EC254A">
        <w:rPr>
          <w:rFonts w:ascii="Times New Roman" w:hAnsi="Times New Roman" w:cs="Times New Roman"/>
          <w:bCs/>
          <w:sz w:val="28"/>
          <w:szCs w:val="28"/>
        </w:rPr>
        <w:t>апреля</w:t>
      </w:r>
      <w:r w:rsidR="0059216D" w:rsidRPr="0059216D">
        <w:rPr>
          <w:rFonts w:ascii="Times New Roman" w:hAnsi="Times New Roman" w:cs="Times New Roman"/>
          <w:bCs/>
          <w:sz w:val="28"/>
          <w:szCs w:val="28"/>
        </w:rPr>
        <w:t xml:space="preserve"> 2025 г. </w:t>
      </w:r>
      <w:r w:rsidRPr="0059216D">
        <w:rPr>
          <w:rFonts w:ascii="Times New Roman" w:hAnsi="Times New Roman" w:cs="Times New Roman"/>
          <w:bCs/>
          <w:sz w:val="28"/>
          <w:szCs w:val="28"/>
        </w:rPr>
        <w:t xml:space="preserve">№ </w:t>
      </w:r>
      <w:r w:rsidR="008D5E7B">
        <w:rPr>
          <w:rFonts w:ascii="Times New Roman" w:hAnsi="Times New Roman" w:cs="Times New Roman"/>
          <w:bCs/>
          <w:sz w:val="28"/>
          <w:szCs w:val="28"/>
        </w:rPr>
        <w:t>515</w:t>
      </w:r>
      <w:bookmarkStart w:id="0" w:name="_GoBack"/>
      <w:bookmarkEnd w:id="0"/>
    </w:p>
    <w:p w14:paraId="55320CC5" w14:textId="77777777" w:rsidR="002530F4" w:rsidRPr="0059216D" w:rsidRDefault="002530F4">
      <w:pPr>
        <w:pStyle w:val="ConsPlusNormal"/>
        <w:rPr>
          <w:rFonts w:ascii="Times New Roman" w:hAnsi="Times New Roman" w:cs="Times New Roman"/>
          <w:sz w:val="28"/>
          <w:szCs w:val="28"/>
        </w:rPr>
      </w:pPr>
    </w:p>
    <w:p w14:paraId="7C20C5BE" w14:textId="77777777" w:rsidR="002530F4" w:rsidRPr="0059216D" w:rsidRDefault="002530F4" w:rsidP="0059216D">
      <w:pPr>
        <w:pStyle w:val="ConsPlusNormal"/>
        <w:jc w:val="center"/>
        <w:rPr>
          <w:rFonts w:ascii="Times New Roman" w:hAnsi="Times New Roman" w:cs="Times New Roman"/>
          <w:sz w:val="28"/>
          <w:szCs w:val="28"/>
        </w:rPr>
      </w:pPr>
    </w:p>
    <w:p w14:paraId="77678FCB" w14:textId="77777777" w:rsidR="0059216D" w:rsidRPr="0059216D" w:rsidRDefault="0059216D" w:rsidP="0059216D">
      <w:pPr>
        <w:pStyle w:val="ConsPlusNormal"/>
        <w:jc w:val="center"/>
        <w:rPr>
          <w:rFonts w:ascii="Times New Roman" w:hAnsi="Times New Roman" w:cs="Times New Roman"/>
          <w:b/>
          <w:bCs/>
          <w:sz w:val="28"/>
          <w:szCs w:val="28"/>
        </w:rPr>
      </w:pPr>
      <w:bookmarkStart w:id="1" w:name="P52"/>
      <w:bookmarkEnd w:id="1"/>
      <w:r w:rsidRPr="0059216D">
        <w:rPr>
          <w:rFonts w:ascii="Times New Roman" w:hAnsi="Times New Roman" w:cs="Times New Roman"/>
          <w:b/>
          <w:bCs/>
          <w:sz w:val="28"/>
          <w:szCs w:val="28"/>
        </w:rPr>
        <w:t>Административный регламент</w:t>
      </w:r>
    </w:p>
    <w:p w14:paraId="5B045EA6" w14:textId="02CF60E1" w:rsidR="0059216D" w:rsidRPr="0059216D" w:rsidRDefault="0059216D" w:rsidP="0059216D">
      <w:pPr>
        <w:pStyle w:val="ConsPlusNormal"/>
        <w:jc w:val="center"/>
        <w:rPr>
          <w:rFonts w:ascii="Times New Roman" w:hAnsi="Times New Roman" w:cs="Times New Roman"/>
          <w:b/>
          <w:bCs/>
          <w:sz w:val="28"/>
          <w:szCs w:val="28"/>
        </w:rPr>
      </w:pPr>
      <w:r w:rsidRPr="0059216D">
        <w:rPr>
          <w:rFonts w:ascii="Times New Roman" w:hAnsi="Times New Roman" w:cs="Times New Roman"/>
          <w:b/>
          <w:bCs/>
          <w:sz w:val="28"/>
          <w:szCs w:val="28"/>
        </w:rPr>
        <w:t>предоставления муниципальной услуги</w:t>
      </w:r>
    </w:p>
    <w:p w14:paraId="2119E574" w14:textId="2534215C" w:rsidR="002530F4" w:rsidRPr="0059216D" w:rsidRDefault="0059216D" w:rsidP="0059216D">
      <w:pPr>
        <w:pStyle w:val="ConsPlusNormal"/>
        <w:jc w:val="center"/>
        <w:rPr>
          <w:rFonts w:ascii="Times New Roman" w:hAnsi="Times New Roman" w:cs="Times New Roman"/>
          <w:b/>
          <w:bCs/>
          <w:sz w:val="28"/>
          <w:szCs w:val="28"/>
        </w:rPr>
      </w:pPr>
      <w:r w:rsidRPr="0059216D">
        <w:rPr>
          <w:rFonts w:ascii="Times New Roman" w:hAnsi="Times New Roman" w:cs="Times New Roman"/>
          <w:b/>
          <w:bCs/>
          <w:sz w:val="28"/>
          <w:szCs w:val="28"/>
        </w:rPr>
        <w:t xml:space="preserve">«Предоставление земельных участков, находящихся в </w:t>
      </w:r>
      <w:r w:rsidR="00C82228">
        <w:rPr>
          <w:rFonts w:ascii="Times New Roman" w:hAnsi="Times New Roman" w:cs="Times New Roman"/>
          <w:b/>
          <w:bCs/>
          <w:sz w:val="28"/>
          <w:szCs w:val="28"/>
        </w:rPr>
        <w:t xml:space="preserve">муниципальной </w:t>
      </w:r>
      <w:r w:rsidRPr="0059216D">
        <w:rPr>
          <w:rFonts w:ascii="Times New Roman" w:hAnsi="Times New Roman" w:cs="Times New Roman"/>
          <w:b/>
          <w:bCs/>
          <w:sz w:val="28"/>
          <w:szCs w:val="28"/>
        </w:rPr>
        <w:t xml:space="preserve">собственности, и земельных участков, государственная собственность на которые не разграничена, </w:t>
      </w:r>
      <w:r w:rsidR="008D0AB1" w:rsidRPr="008D0AB1">
        <w:rPr>
          <w:rFonts w:ascii="Times New Roman" w:hAnsi="Times New Roman" w:cs="Times New Roman"/>
          <w:b/>
          <w:bCs/>
          <w:sz w:val="28"/>
          <w:szCs w:val="28"/>
        </w:rPr>
        <w:t>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sidR="00804627">
        <w:rPr>
          <w:rFonts w:ascii="Times New Roman" w:hAnsi="Times New Roman" w:cs="Times New Roman"/>
          <w:b/>
          <w:bCs/>
          <w:sz w:val="28"/>
          <w:szCs w:val="28"/>
        </w:rPr>
        <w:t>».</w:t>
      </w:r>
    </w:p>
    <w:p w14:paraId="2860460A" w14:textId="77777777" w:rsidR="0059216D" w:rsidRPr="0059216D" w:rsidRDefault="0059216D" w:rsidP="0059216D">
      <w:pPr>
        <w:pStyle w:val="ConsPlusNormal"/>
        <w:jc w:val="center"/>
        <w:rPr>
          <w:rFonts w:ascii="Times New Roman" w:hAnsi="Times New Roman" w:cs="Times New Roman"/>
          <w:sz w:val="28"/>
          <w:szCs w:val="28"/>
        </w:rPr>
      </w:pPr>
    </w:p>
    <w:p w14:paraId="79844A96" w14:textId="77777777" w:rsidR="002530F4" w:rsidRPr="0059216D" w:rsidRDefault="002530F4">
      <w:pPr>
        <w:pStyle w:val="ConsPlusTitle"/>
        <w:jc w:val="center"/>
        <w:outlineLvl w:val="1"/>
        <w:rPr>
          <w:rFonts w:ascii="Times New Roman" w:hAnsi="Times New Roman" w:cs="Times New Roman"/>
          <w:sz w:val="28"/>
          <w:szCs w:val="28"/>
        </w:rPr>
      </w:pPr>
      <w:r w:rsidRPr="0059216D">
        <w:rPr>
          <w:rFonts w:ascii="Times New Roman" w:hAnsi="Times New Roman" w:cs="Times New Roman"/>
          <w:sz w:val="28"/>
          <w:szCs w:val="28"/>
        </w:rPr>
        <w:t>I. Общие положения</w:t>
      </w:r>
    </w:p>
    <w:p w14:paraId="632E4637" w14:textId="77777777" w:rsidR="002530F4" w:rsidRPr="0059216D" w:rsidRDefault="002530F4">
      <w:pPr>
        <w:pStyle w:val="ConsPlusNormal"/>
        <w:rPr>
          <w:rFonts w:ascii="Times New Roman" w:hAnsi="Times New Roman" w:cs="Times New Roman"/>
          <w:sz w:val="28"/>
          <w:szCs w:val="28"/>
        </w:rPr>
      </w:pPr>
    </w:p>
    <w:p w14:paraId="01489136" w14:textId="77777777" w:rsidR="002530F4" w:rsidRPr="0059216D" w:rsidRDefault="002530F4">
      <w:pPr>
        <w:pStyle w:val="ConsPlusTitle"/>
        <w:jc w:val="center"/>
        <w:outlineLvl w:val="2"/>
        <w:rPr>
          <w:rFonts w:ascii="Times New Roman" w:hAnsi="Times New Roman" w:cs="Times New Roman"/>
          <w:sz w:val="28"/>
          <w:szCs w:val="28"/>
        </w:rPr>
      </w:pPr>
      <w:r w:rsidRPr="0059216D">
        <w:rPr>
          <w:rFonts w:ascii="Times New Roman" w:hAnsi="Times New Roman" w:cs="Times New Roman"/>
          <w:sz w:val="28"/>
          <w:szCs w:val="28"/>
        </w:rPr>
        <w:t>Предмет регулирования регламента</w:t>
      </w:r>
    </w:p>
    <w:p w14:paraId="57F7874D" w14:textId="77777777" w:rsidR="002530F4" w:rsidRPr="0059216D" w:rsidRDefault="002530F4">
      <w:pPr>
        <w:pStyle w:val="ConsPlusNormal"/>
        <w:rPr>
          <w:rFonts w:ascii="Times New Roman" w:hAnsi="Times New Roman" w:cs="Times New Roman"/>
          <w:sz w:val="28"/>
          <w:szCs w:val="28"/>
        </w:rPr>
      </w:pPr>
    </w:p>
    <w:p w14:paraId="0C18438C" w14:textId="08B044FB" w:rsidR="00804627" w:rsidRDefault="002530F4" w:rsidP="00804627">
      <w:pPr>
        <w:pStyle w:val="ConsPlusNormal"/>
        <w:ind w:firstLine="540"/>
        <w:jc w:val="both"/>
        <w:rPr>
          <w:rFonts w:ascii="Times New Roman" w:hAnsi="Times New Roman" w:cs="Times New Roman"/>
          <w:bCs/>
          <w:sz w:val="28"/>
          <w:szCs w:val="28"/>
        </w:rPr>
      </w:pPr>
      <w:r w:rsidRPr="0059216D">
        <w:rPr>
          <w:rFonts w:ascii="Times New Roman" w:hAnsi="Times New Roman" w:cs="Times New Roman"/>
          <w:sz w:val="28"/>
          <w:szCs w:val="28"/>
        </w:rPr>
        <w:t xml:space="preserve">1.1. </w:t>
      </w:r>
      <w:proofErr w:type="gramStart"/>
      <w:r w:rsidRPr="0059216D">
        <w:rPr>
          <w:rFonts w:ascii="Times New Roman" w:hAnsi="Times New Roman" w:cs="Times New Roman"/>
          <w:sz w:val="28"/>
          <w:szCs w:val="28"/>
        </w:rPr>
        <w:t xml:space="preserve">Административный регламент предоставления муниципальной услуги </w:t>
      </w:r>
      <w:r w:rsidR="00804627">
        <w:rPr>
          <w:rFonts w:ascii="Times New Roman" w:hAnsi="Times New Roman" w:cs="Times New Roman"/>
          <w:bCs/>
          <w:sz w:val="28"/>
          <w:szCs w:val="28"/>
        </w:rPr>
        <w:t>«</w:t>
      </w:r>
      <w:r w:rsidRPr="0059216D">
        <w:rPr>
          <w:rFonts w:ascii="Times New Roman" w:hAnsi="Times New Roman" w:cs="Times New Roman"/>
          <w:bCs/>
          <w:sz w:val="28"/>
          <w:szCs w:val="28"/>
        </w:rPr>
        <w:t xml:space="preserve">Предоставление земельных участков, находящихся в </w:t>
      </w:r>
      <w:r w:rsidR="00C82228">
        <w:rPr>
          <w:rFonts w:ascii="Times New Roman" w:hAnsi="Times New Roman" w:cs="Times New Roman"/>
          <w:bCs/>
          <w:sz w:val="28"/>
          <w:szCs w:val="28"/>
        </w:rPr>
        <w:t xml:space="preserve">муниципальной </w:t>
      </w:r>
      <w:r w:rsidRPr="0059216D">
        <w:rPr>
          <w:rFonts w:ascii="Times New Roman" w:hAnsi="Times New Roman" w:cs="Times New Roman"/>
          <w:bCs/>
          <w:sz w:val="28"/>
          <w:szCs w:val="28"/>
        </w:rPr>
        <w:t>собственности, и земельных участков, государственная собственность на которые не разграничена, гражданам для индивидуального жилищного строительства,</w:t>
      </w:r>
      <w:r w:rsidR="00804627">
        <w:rPr>
          <w:rFonts w:ascii="Times New Roman" w:hAnsi="Times New Roman" w:cs="Times New Roman"/>
          <w:bCs/>
          <w:sz w:val="28"/>
          <w:szCs w:val="28"/>
        </w:rPr>
        <w:t xml:space="preserve"> </w:t>
      </w:r>
      <w:r w:rsidRPr="0059216D">
        <w:rPr>
          <w:rFonts w:ascii="Times New Roman" w:hAnsi="Times New Roman" w:cs="Times New Roman"/>
          <w:bCs/>
          <w:sz w:val="28"/>
          <w:szCs w:val="28"/>
        </w:rPr>
        <w:t>ведения личного подсобного хозяйства в границах населенного пункта, садоводства для собственных нужд</w:t>
      </w:r>
      <w:r w:rsidR="00804627">
        <w:rPr>
          <w:rFonts w:ascii="Times New Roman" w:hAnsi="Times New Roman" w:cs="Times New Roman"/>
          <w:bCs/>
          <w:sz w:val="28"/>
          <w:szCs w:val="28"/>
        </w:rPr>
        <w:t>»</w:t>
      </w:r>
      <w:r w:rsidRPr="0059216D">
        <w:rPr>
          <w:rFonts w:ascii="Times New Roman" w:hAnsi="Times New Roman" w:cs="Times New Roman"/>
          <w:sz w:val="28"/>
          <w:szCs w:val="28"/>
        </w:rPr>
        <w:t xml:space="preserve"> (далее – Административный регламент), определяет порядок, сроки и последовательность действий (административных процедур) </w:t>
      </w:r>
      <w:r w:rsidR="004853BD">
        <w:rPr>
          <w:rFonts w:ascii="Times New Roman" w:hAnsi="Times New Roman" w:cs="Times New Roman"/>
          <w:sz w:val="28"/>
          <w:szCs w:val="28"/>
        </w:rPr>
        <w:t>А</w:t>
      </w:r>
      <w:r w:rsidR="004853BD" w:rsidRPr="004853BD">
        <w:rPr>
          <w:rFonts w:ascii="Times New Roman" w:hAnsi="Times New Roman" w:cs="Times New Roman"/>
          <w:sz w:val="28"/>
          <w:szCs w:val="28"/>
        </w:rPr>
        <w:t xml:space="preserve">дминистрации муниципального района «Печора» (далее - Администрация), </w:t>
      </w:r>
      <w:r w:rsidRPr="0059216D">
        <w:rPr>
          <w:rFonts w:ascii="Times New Roman" w:hAnsi="Times New Roman" w:cs="Times New Roman"/>
          <w:sz w:val="28"/>
          <w:szCs w:val="28"/>
        </w:rPr>
        <w:t>Комитета по управлению муниципальной собственностью</w:t>
      </w:r>
      <w:proofErr w:type="gramEnd"/>
      <w:r w:rsidRPr="0059216D">
        <w:rPr>
          <w:rFonts w:ascii="Times New Roman" w:hAnsi="Times New Roman" w:cs="Times New Roman"/>
          <w:sz w:val="28"/>
          <w:szCs w:val="28"/>
        </w:rPr>
        <w:t xml:space="preserve"> </w:t>
      </w:r>
      <w:r w:rsidR="00804627">
        <w:rPr>
          <w:rFonts w:ascii="Times New Roman" w:hAnsi="Times New Roman" w:cs="Times New Roman"/>
          <w:sz w:val="28"/>
          <w:szCs w:val="28"/>
        </w:rPr>
        <w:t>муниципального района</w:t>
      </w:r>
      <w:r w:rsidRPr="0059216D">
        <w:rPr>
          <w:rFonts w:ascii="Times New Roman" w:hAnsi="Times New Roman" w:cs="Times New Roman"/>
          <w:sz w:val="28"/>
          <w:szCs w:val="28"/>
        </w:rPr>
        <w:t xml:space="preserve"> </w:t>
      </w:r>
      <w:r w:rsidR="00804627">
        <w:rPr>
          <w:rFonts w:ascii="Times New Roman" w:hAnsi="Times New Roman" w:cs="Times New Roman"/>
          <w:sz w:val="28"/>
          <w:szCs w:val="28"/>
        </w:rPr>
        <w:t>«</w:t>
      </w:r>
      <w:r w:rsidRPr="0059216D">
        <w:rPr>
          <w:rFonts w:ascii="Times New Roman" w:hAnsi="Times New Roman" w:cs="Times New Roman"/>
          <w:sz w:val="28"/>
          <w:szCs w:val="28"/>
        </w:rPr>
        <w:t>Печора</w:t>
      </w:r>
      <w:r w:rsidR="00804627">
        <w:rPr>
          <w:rFonts w:ascii="Times New Roman" w:hAnsi="Times New Roman" w:cs="Times New Roman"/>
          <w:sz w:val="28"/>
          <w:szCs w:val="28"/>
        </w:rPr>
        <w:t>»</w:t>
      </w:r>
      <w:r w:rsidRPr="0059216D">
        <w:rPr>
          <w:rFonts w:ascii="Times New Roman" w:hAnsi="Times New Roman" w:cs="Times New Roman"/>
          <w:sz w:val="28"/>
          <w:szCs w:val="28"/>
        </w:rPr>
        <w:t xml:space="preserve"> (далее – Комитет), многофункциональных центров предоставления государственных и муниципальных услуг (далее – МФЦ), формы </w:t>
      </w:r>
      <w:proofErr w:type="gramStart"/>
      <w:r w:rsidRPr="0059216D">
        <w:rPr>
          <w:rFonts w:ascii="Times New Roman" w:hAnsi="Times New Roman" w:cs="Times New Roman"/>
          <w:sz w:val="28"/>
          <w:szCs w:val="28"/>
        </w:rPr>
        <w:t>контроля за</w:t>
      </w:r>
      <w:proofErr w:type="gramEnd"/>
      <w:r w:rsidRPr="0059216D">
        <w:rPr>
          <w:rFonts w:ascii="Times New Roman" w:hAnsi="Times New Roman" w:cs="Times New Roman"/>
          <w:sz w:val="28"/>
          <w:szCs w:val="28"/>
        </w:rPr>
        <w:t xml:space="preserve">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1E8992FD" w14:textId="3DA2C30A" w:rsidR="002530F4" w:rsidRPr="00804627" w:rsidRDefault="002530F4" w:rsidP="00804627">
      <w:pPr>
        <w:pStyle w:val="ConsPlusNormal"/>
        <w:ind w:firstLine="540"/>
        <w:jc w:val="both"/>
        <w:rPr>
          <w:rFonts w:ascii="Times New Roman" w:hAnsi="Times New Roman" w:cs="Times New Roman"/>
          <w:bCs/>
          <w:sz w:val="28"/>
          <w:szCs w:val="28"/>
        </w:rPr>
      </w:pPr>
      <w:proofErr w:type="gramStart"/>
      <w:r w:rsidRPr="0059216D">
        <w:rPr>
          <w:rFonts w:ascii="Times New Roman" w:hAnsi="Times New Roman" w:cs="Times New Roman"/>
          <w:sz w:val="28"/>
          <w:szCs w:val="28"/>
        </w:rPr>
        <w:t>Настоящий Административный регламент разработан</w:t>
      </w:r>
      <w:r w:rsidR="00804627">
        <w:rPr>
          <w:rFonts w:ascii="Times New Roman" w:hAnsi="Times New Roman" w:cs="Times New Roman"/>
          <w:sz w:val="28"/>
          <w:szCs w:val="28"/>
        </w:rPr>
        <w:t xml:space="preserve"> </w:t>
      </w:r>
      <w:r w:rsidRPr="0059216D">
        <w:rPr>
          <w:rFonts w:ascii="Times New Roman" w:hAnsi="Times New Roman" w:cs="Times New Roman"/>
          <w:sz w:val="28"/>
          <w:szCs w:val="28"/>
        </w:rPr>
        <w:t>в</w:t>
      </w:r>
      <w:r w:rsidR="00804627">
        <w:rPr>
          <w:rFonts w:ascii="Times New Roman" w:hAnsi="Times New Roman" w:cs="Times New Roman"/>
          <w:sz w:val="28"/>
          <w:szCs w:val="28"/>
        </w:rPr>
        <w:t xml:space="preserve"> </w:t>
      </w:r>
      <w:r w:rsidRPr="0059216D">
        <w:rPr>
          <w:rFonts w:ascii="Times New Roman" w:hAnsi="Times New Roman" w:cs="Times New Roman"/>
          <w:sz w:val="28"/>
          <w:szCs w:val="28"/>
        </w:rPr>
        <w:t>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59216D">
        <w:rPr>
          <w:rFonts w:ascii="Times New Roman" w:hAnsi="Times New Roman" w:cs="Times New Roman"/>
          <w:sz w:val="28"/>
          <w:szCs w:val="28"/>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w:t>
      </w:r>
      <w:r w:rsidRPr="0059216D">
        <w:rPr>
          <w:rFonts w:ascii="Times New Roman" w:hAnsi="Times New Roman" w:cs="Times New Roman"/>
          <w:sz w:val="28"/>
          <w:szCs w:val="28"/>
        </w:rPr>
        <w:lastRenderedPageBreak/>
        <w:t>муниципального образования.</w:t>
      </w:r>
    </w:p>
    <w:p w14:paraId="1ED8B972" w14:textId="77777777" w:rsidR="002530F4" w:rsidRPr="0059216D" w:rsidRDefault="002530F4" w:rsidP="002530F4">
      <w:pPr>
        <w:pStyle w:val="ConsPlusNormal"/>
        <w:ind w:firstLine="540"/>
        <w:jc w:val="both"/>
        <w:rPr>
          <w:rFonts w:ascii="Times New Roman" w:hAnsi="Times New Roman" w:cs="Times New Roman"/>
          <w:sz w:val="28"/>
          <w:szCs w:val="28"/>
        </w:rPr>
      </w:pPr>
    </w:p>
    <w:p w14:paraId="7B4F1377" w14:textId="77777777" w:rsidR="002530F4" w:rsidRPr="0059216D" w:rsidRDefault="002530F4">
      <w:pPr>
        <w:pStyle w:val="ConsPlusTitle"/>
        <w:jc w:val="center"/>
        <w:outlineLvl w:val="2"/>
        <w:rPr>
          <w:rFonts w:ascii="Times New Roman" w:hAnsi="Times New Roman" w:cs="Times New Roman"/>
          <w:sz w:val="28"/>
          <w:szCs w:val="28"/>
        </w:rPr>
      </w:pPr>
      <w:r w:rsidRPr="0059216D">
        <w:rPr>
          <w:rFonts w:ascii="Times New Roman" w:hAnsi="Times New Roman" w:cs="Times New Roman"/>
          <w:sz w:val="28"/>
          <w:szCs w:val="28"/>
        </w:rPr>
        <w:t>Круг заявителей</w:t>
      </w:r>
    </w:p>
    <w:p w14:paraId="23AAC042" w14:textId="77777777" w:rsidR="002530F4" w:rsidRPr="0059216D" w:rsidRDefault="002530F4">
      <w:pPr>
        <w:pStyle w:val="ConsPlusNormal"/>
        <w:rPr>
          <w:rFonts w:ascii="Times New Roman" w:hAnsi="Times New Roman" w:cs="Times New Roman"/>
          <w:sz w:val="28"/>
          <w:szCs w:val="28"/>
        </w:rPr>
      </w:pPr>
    </w:p>
    <w:p w14:paraId="689E598C" w14:textId="728926C2" w:rsidR="002530F4" w:rsidRPr="0059216D" w:rsidRDefault="002530F4">
      <w:pPr>
        <w:pStyle w:val="ConsPlusNormal"/>
        <w:ind w:firstLine="540"/>
        <w:jc w:val="both"/>
        <w:rPr>
          <w:rFonts w:ascii="Times New Roman" w:hAnsi="Times New Roman" w:cs="Times New Roman"/>
          <w:sz w:val="28"/>
          <w:szCs w:val="28"/>
        </w:rPr>
      </w:pPr>
      <w:bookmarkStart w:id="2" w:name="P78"/>
      <w:bookmarkEnd w:id="2"/>
      <w:r w:rsidRPr="0059216D">
        <w:rPr>
          <w:rFonts w:ascii="Times New Roman" w:hAnsi="Times New Roman" w:cs="Times New Roman"/>
          <w:sz w:val="28"/>
          <w:szCs w:val="28"/>
        </w:rPr>
        <w:t xml:space="preserve">1.2. </w:t>
      </w:r>
      <w:r w:rsidR="00804627" w:rsidRPr="00804627">
        <w:rPr>
          <w:rFonts w:ascii="Times New Roman" w:hAnsi="Times New Roman" w:cs="Times New Roman"/>
          <w:sz w:val="28"/>
          <w:szCs w:val="28"/>
        </w:rPr>
        <w:t xml:space="preserve">Заявителями на предоставление Муниципальной услуги являются </w:t>
      </w:r>
      <w:r w:rsidR="00731622">
        <w:rPr>
          <w:rFonts w:ascii="Times New Roman" w:hAnsi="Times New Roman" w:cs="Times New Roman"/>
          <w:sz w:val="28"/>
          <w:szCs w:val="28"/>
        </w:rPr>
        <w:t>граждане (</w:t>
      </w:r>
      <w:r w:rsidR="00804627" w:rsidRPr="00804627">
        <w:rPr>
          <w:rFonts w:ascii="Times New Roman" w:hAnsi="Times New Roman" w:cs="Times New Roman"/>
          <w:sz w:val="28"/>
          <w:szCs w:val="28"/>
        </w:rPr>
        <w:t>физические лица</w:t>
      </w:r>
      <w:r w:rsidR="00731622">
        <w:rPr>
          <w:rFonts w:ascii="Times New Roman" w:hAnsi="Times New Roman" w:cs="Times New Roman"/>
          <w:sz w:val="28"/>
          <w:szCs w:val="28"/>
        </w:rPr>
        <w:t>)</w:t>
      </w:r>
      <w:r w:rsidR="00804627" w:rsidRPr="00804627">
        <w:rPr>
          <w:rFonts w:ascii="Times New Roman" w:hAnsi="Times New Roman" w:cs="Times New Roman"/>
          <w:sz w:val="28"/>
          <w:szCs w:val="28"/>
        </w:rPr>
        <w:t xml:space="preserve"> (далее – заявитель).</w:t>
      </w:r>
    </w:p>
    <w:p w14:paraId="7925651A" w14:textId="7EA1AB1E" w:rsidR="005D1CB7" w:rsidRPr="005D1CB7" w:rsidRDefault="002530F4" w:rsidP="005D1CB7">
      <w:pPr>
        <w:pStyle w:val="ConsPlusNormal"/>
        <w:spacing w:before="220"/>
        <w:ind w:firstLine="540"/>
        <w:jc w:val="both"/>
        <w:rPr>
          <w:rFonts w:ascii="Times New Roman" w:hAnsi="Times New Roman" w:cs="Times New Roman"/>
          <w:sz w:val="28"/>
          <w:szCs w:val="28"/>
        </w:rPr>
      </w:pPr>
      <w:r w:rsidRPr="0059216D">
        <w:rPr>
          <w:rFonts w:ascii="Times New Roman" w:hAnsi="Times New Roman" w:cs="Times New Roman"/>
          <w:sz w:val="28"/>
          <w:szCs w:val="28"/>
        </w:rPr>
        <w:t xml:space="preserve">1.2.1. </w:t>
      </w:r>
      <w:r w:rsidR="005D1CB7" w:rsidRPr="005D1CB7">
        <w:rPr>
          <w:rFonts w:ascii="Times New Roman" w:hAnsi="Times New Roman" w:cs="Times New Roman"/>
          <w:sz w:val="28"/>
          <w:szCs w:val="28"/>
        </w:rPr>
        <w:t>Положения статьи 39</w:t>
      </w:r>
      <w:r w:rsidR="005D1CB7">
        <w:rPr>
          <w:rFonts w:ascii="Times New Roman" w:hAnsi="Times New Roman" w:cs="Times New Roman"/>
          <w:sz w:val="28"/>
          <w:szCs w:val="28"/>
        </w:rPr>
        <w:t xml:space="preserve">.18 Земельного кодекса Российской Федерации </w:t>
      </w:r>
      <w:r w:rsidR="005D1CB7" w:rsidRPr="005D1CB7">
        <w:rPr>
          <w:rFonts w:ascii="Times New Roman" w:hAnsi="Times New Roman" w:cs="Times New Roman"/>
          <w:sz w:val="28"/>
          <w:szCs w:val="28"/>
        </w:rPr>
        <w:t>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w:t>
      </w:r>
      <w:proofErr w:type="gramStart"/>
      <w:r w:rsidR="005D1CB7" w:rsidRPr="005D1CB7">
        <w:rPr>
          <w:rFonts w:ascii="Times New Roman" w:hAnsi="Times New Roman" w:cs="Times New Roman"/>
          <w:sz w:val="28"/>
          <w:szCs w:val="28"/>
        </w:rPr>
        <w:t>жд в сл</w:t>
      </w:r>
      <w:proofErr w:type="gramEnd"/>
      <w:r w:rsidR="005D1CB7" w:rsidRPr="005D1CB7">
        <w:rPr>
          <w:rFonts w:ascii="Times New Roman" w:hAnsi="Times New Roman" w:cs="Times New Roman"/>
          <w:sz w:val="28"/>
          <w:szCs w:val="28"/>
        </w:rPr>
        <w:t>учае, если:</w:t>
      </w:r>
    </w:p>
    <w:p w14:paraId="2AA48DA8" w14:textId="77777777" w:rsidR="005D1CB7" w:rsidRPr="005D1CB7" w:rsidRDefault="005D1CB7" w:rsidP="005D1CB7">
      <w:pPr>
        <w:pStyle w:val="ConsPlusNormal"/>
        <w:spacing w:before="220"/>
        <w:ind w:firstLine="540"/>
        <w:jc w:val="both"/>
        <w:rPr>
          <w:rFonts w:ascii="Times New Roman" w:hAnsi="Times New Roman" w:cs="Times New Roman"/>
          <w:sz w:val="28"/>
          <w:szCs w:val="28"/>
        </w:rPr>
      </w:pPr>
      <w:proofErr w:type="gramStart"/>
      <w:r w:rsidRPr="005D1CB7">
        <w:rPr>
          <w:rFonts w:ascii="Times New Roman" w:hAnsi="Times New Roman" w:cs="Times New Roman"/>
          <w:sz w:val="28"/>
          <w:szCs w:val="28"/>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w:t>
      </w:r>
      <w:proofErr w:type="gramEnd"/>
      <w:r w:rsidRPr="005D1CB7">
        <w:rPr>
          <w:rFonts w:ascii="Times New Roman" w:hAnsi="Times New Roman" w:cs="Times New Roman"/>
          <w:sz w:val="28"/>
          <w:szCs w:val="28"/>
        </w:rPr>
        <w:t xml:space="preserve"> предварительном </w:t>
      </w:r>
      <w:proofErr w:type="gramStart"/>
      <w:r w:rsidRPr="005D1CB7">
        <w:rPr>
          <w:rFonts w:ascii="Times New Roman" w:hAnsi="Times New Roman" w:cs="Times New Roman"/>
          <w:sz w:val="28"/>
          <w:szCs w:val="28"/>
        </w:rPr>
        <w:t>согласовании</w:t>
      </w:r>
      <w:proofErr w:type="gramEnd"/>
      <w:r w:rsidRPr="005D1CB7">
        <w:rPr>
          <w:rFonts w:ascii="Times New Roman" w:hAnsi="Times New Roman" w:cs="Times New Roman"/>
          <w:sz w:val="28"/>
          <w:szCs w:val="28"/>
        </w:rPr>
        <w:t xml:space="preserve"> предоставления земельного участка или с заявлением о предоставлении земельного участка без проведения торгов;</w:t>
      </w:r>
    </w:p>
    <w:p w14:paraId="05DB3F93" w14:textId="2C53DCD3" w:rsidR="005D1CB7" w:rsidRPr="005D1CB7" w:rsidRDefault="005D1CB7" w:rsidP="005D1CB7">
      <w:pPr>
        <w:pStyle w:val="ConsPlusNormal"/>
        <w:spacing w:before="220"/>
        <w:ind w:firstLine="540"/>
        <w:jc w:val="both"/>
        <w:rPr>
          <w:rFonts w:ascii="Times New Roman" w:hAnsi="Times New Roman" w:cs="Times New Roman"/>
          <w:sz w:val="28"/>
          <w:szCs w:val="28"/>
        </w:rPr>
      </w:pPr>
      <w:r w:rsidRPr="005D1CB7">
        <w:rPr>
          <w:rFonts w:ascii="Times New Roman" w:hAnsi="Times New Roman" w:cs="Times New Roman"/>
          <w:sz w:val="28"/>
          <w:szCs w:val="28"/>
        </w:rPr>
        <w:t xml:space="preserve">2) такие граждане являются собственниками зданий, сооружений, обладающими правом на предоставление земельного участка в соответствии с подпунктами 4 и 5 статьи 39.5 или со статьей 39.20 </w:t>
      </w:r>
      <w:r>
        <w:rPr>
          <w:rFonts w:ascii="Times New Roman" w:hAnsi="Times New Roman" w:cs="Times New Roman"/>
          <w:sz w:val="28"/>
          <w:szCs w:val="28"/>
        </w:rPr>
        <w:t>Земельного кодекса Российской Федерации</w:t>
      </w:r>
      <w:r w:rsidRPr="005D1CB7">
        <w:rPr>
          <w:rFonts w:ascii="Times New Roman" w:hAnsi="Times New Roman" w:cs="Times New Roman"/>
          <w:sz w:val="28"/>
          <w:szCs w:val="28"/>
        </w:rPr>
        <w:t>;</w:t>
      </w:r>
    </w:p>
    <w:p w14:paraId="4722A033" w14:textId="6F8EC51D" w:rsidR="005D1CB7" w:rsidRPr="005D1CB7" w:rsidRDefault="005D1CB7" w:rsidP="005D1CB7">
      <w:pPr>
        <w:pStyle w:val="ConsPlusNormal"/>
        <w:spacing w:before="220"/>
        <w:ind w:firstLine="540"/>
        <w:jc w:val="both"/>
        <w:rPr>
          <w:rFonts w:ascii="Times New Roman" w:hAnsi="Times New Roman" w:cs="Times New Roman"/>
          <w:sz w:val="28"/>
          <w:szCs w:val="28"/>
        </w:rPr>
      </w:pPr>
      <w:r w:rsidRPr="005D1CB7">
        <w:rPr>
          <w:rFonts w:ascii="Times New Roman" w:hAnsi="Times New Roman" w:cs="Times New Roman"/>
          <w:sz w:val="28"/>
          <w:szCs w:val="28"/>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пунктами 3 и 4 статьи 39.6 </w:t>
      </w:r>
      <w:r>
        <w:rPr>
          <w:rFonts w:ascii="Times New Roman" w:hAnsi="Times New Roman" w:cs="Times New Roman"/>
          <w:sz w:val="28"/>
          <w:szCs w:val="28"/>
        </w:rPr>
        <w:t>Земельного кодекса Российской Федерации</w:t>
      </w:r>
      <w:r w:rsidRPr="005D1CB7">
        <w:rPr>
          <w:rFonts w:ascii="Times New Roman" w:hAnsi="Times New Roman" w:cs="Times New Roman"/>
          <w:sz w:val="28"/>
          <w:szCs w:val="28"/>
        </w:rPr>
        <w:t>;</w:t>
      </w:r>
    </w:p>
    <w:p w14:paraId="1668AE67" w14:textId="7D6045C8" w:rsidR="005D1CB7" w:rsidRPr="005D1CB7" w:rsidRDefault="005D1CB7" w:rsidP="005D1CB7">
      <w:pPr>
        <w:pStyle w:val="ConsPlusNormal"/>
        <w:spacing w:before="220"/>
        <w:ind w:firstLine="540"/>
        <w:jc w:val="both"/>
        <w:rPr>
          <w:rFonts w:ascii="Times New Roman" w:hAnsi="Times New Roman" w:cs="Times New Roman"/>
          <w:sz w:val="28"/>
          <w:szCs w:val="28"/>
        </w:rPr>
      </w:pPr>
      <w:r w:rsidRPr="005D1CB7">
        <w:rPr>
          <w:rFonts w:ascii="Times New Roman" w:hAnsi="Times New Roman" w:cs="Times New Roman"/>
          <w:sz w:val="28"/>
          <w:szCs w:val="28"/>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пунктом 5 статьи 39.6 </w:t>
      </w:r>
      <w:r>
        <w:rPr>
          <w:rFonts w:ascii="Times New Roman" w:hAnsi="Times New Roman" w:cs="Times New Roman"/>
          <w:sz w:val="28"/>
          <w:szCs w:val="28"/>
        </w:rPr>
        <w:t>Земельного кодекса Российской Федерации</w:t>
      </w:r>
      <w:r w:rsidRPr="005D1CB7">
        <w:rPr>
          <w:rFonts w:ascii="Times New Roman" w:hAnsi="Times New Roman" w:cs="Times New Roman"/>
          <w:sz w:val="28"/>
          <w:szCs w:val="28"/>
        </w:rPr>
        <w:t>;</w:t>
      </w:r>
    </w:p>
    <w:p w14:paraId="1DDE4B32" w14:textId="4957FA36" w:rsidR="002530F4" w:rsidRPr="005D1CB7" w:rsidRDefault="005D1CB7" w:rsidP="005D1CB7">
      <w:pPr>
        <w:pStyle w:val="ConsPlusNormal"/>
        <w:spacing w:before="220"/>
        <w:ind w:firstLine="540"/>
        <w:jc w:val="both"/>
        <w:rPr>
          <w:rFonts w:ascii="Times New Roman" w:hAnsi="Times New Roman" w:cs="Times New Roman"/>
          <w:sz w:val="28"/>
          <w:szCs w:val="28"/>
        </w:rPr>
      </w:pPr>
      <w:r w:rsidRPr="005D1CB7">
        <w:rPr>
          <w:rFonts w:ascii="Times New Roman" w:hAnsi="Times New Roman" w:cs="Times New Roman"/>
          <w:sz w:val="28"/>
          <w:szCs w:val="28"/>
        </w:rPr>
        <w:t xml:space="preserve">5) такие граждане являются членами садоводческих некоммерческих товариществ, которым в соответствии с подпунктом 3 пункта 2 статьи 39.3 и подпунктом 7 пункта 2 статьи 39.6 </w:t>
      </w:r>
      <w:r>
        <w:rPr>
          <w:rFonts w:ascii="Times New Roman" w:hAnsi="Times New Roman" w:cs="Times New Roman"/>
          <w:sz w:val="28"/>
          <w:szCs w:val="28"/>
        </w:rPr>
        <w:t xml:space="preserve">Земельного кодекса Российской </w:t>
      </w:r>
      <w:r w:rsidR="003B6049">
        <w:rPr>
          <w:rFonts w:ascii="Times New Roman" w:hAnsi="Times New Roman" w:cs="Times New Roman"/>
          <w:sz w:val="28"/>
          <w:szCs w:val="28"/>
        </w:rPr>
        <w:t>Федерации или</w:t>
      </w:r>
      <w:r w:rsidRPr="005D1CB7">
        <w:rPr>
          <w:rFonts w:ascii="Times New Roman" w:hAnsi="Times New Roman" w:cs="Times New Roman"/>
          <w:sz w:val="28"/>
          <w:szCs w:val="28"/>
        </w:rPr>
        <w:t xml:space="preserve"> другими федеральными законами садовые земельные участки предоставляются без проведения торгов.</w:t>
      </w:r>
    </w:p>
    <w:p w14:paraId="70FD7EB9" w14:textId="77777777" w:rsidR="006A0319" w:rsidRDefault="002530F4" w:rsidP="006A0319">
      <w:pPr>
        <w:pStyle w:val="ConsPlusNormal"/>
        <w:spacing w:before="220"/>
        <w:ind w:firstLine="540"/>
        <w:jc w:val="both"/>
        <w:rPr>
          <w:rFonts w:ascii="Times New Roman" w:hAnsi="Times New Roman" w:cs="Times New Roman"/>
          <w:sz w:val="28"/>
          <w:szCs w:val="28"/>
        </w:rPr>
      </w:pPr>
      <w:r w:rsidRPr="0059216D">
        <w:rPr>
          <w:rFonts w:ascii="Times New Roman" w:hAnsi="Times New Roman" w:cs="Times New Roman"/>
          <w:sz w:val="28"/>
          <w:szCs w:val="28"/>
        </w:rPr>
        <w:t xml:space="preserve">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w:t>
      </w:r>
    </w:p>
    <w:p w14:paraId="12D3E0A8" w14:textId="47F379DD" w:rsidR="002530F4" w:rsidRPr="0059216D" w:rsidRDefault="002530F4" w:rsidP="006A0319">
      <w:pPr>
        <w:pStyle w:val="ConsPlusNormal"/>
        <w:spacing w:before="220"/>
        <w:jc w:val="both"/>
        <w:rPr>
          <w:rFonts w:ascii="Times New Roman" w:hAnsi="Times New Roman" w:cs="Times New Roman"/>
          <w:sz w:val="28"/>
          <w:szCs w:val="28"/>
        </w:rPr>
      </w:pPr>
      <w:proofErr w:type="gramStart"/>
      <w:r w:rsidRPr="0059216D">
        <w:rPr>
          <w:rFonts w:ascii="Times New Roman" w:hAnsi="Times New Roman" w:cs="Times New Roman"/>
          <w:sz w:val="28"/>
          <w:szCs w:val="28"/>
        </w:rPr>
        <w:lastRenderedPageBreak/>
        <w:t>установленном</w:t>
      </w:r>
      <w:proofErr w:type="gramEnd"/>
      <w:r w:rsidRPr="0059216D">
        <w:rPr>
          <w:rFonts w:ascii="Times New Roman" w:hAnsi="Times New Roman" w:cs="Times New Roman"/>
          <w:sz w:val="28"/>
          <w:szCs w:val="28"/>
        </w:rPr>
        <w:t xml:space="preserve"> законодательством Российской Федерации, соответствующими полномочиями.</w:t>
      </w:r>
    </w:p>
    <w:p w14:paraId="24127BF3" w14:textId="77777777" w:rsidR="00AB09BE" w:rsidRDefault="00AB09BE" w:rsidP="00AB09BE">
      <w:pPr>
        <w:pStyle w:val="ConsPlusNormal"/>
        <w:rPr>
          <w:rFonts w:ascii="Times New Roman" w:hAnsi="Times New Roman" w:cs="Times New Roman"/>
          <w:b/>
          <w:sz w:val="28"/>
          <w:szCs w:val="28"/>
        </w:rPr>
      </w:pPr>
    </w:p>
    <w:p w14:paraId="720AEA8D" w14:textId="48F96E8A"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Требование предоставления заявителю муниципальной услуги</w:t>
      </w:r>
    </w:p>
    <w:p w14:paraId="27D513FE"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в соответствии с вариантом предоставления </w:t>
      </w:r>
      <w:proofErr w:type="gramStart"/>
      <w:r w:rsidRPr="00AB09BE">
        <w:rPr>
          <w:rFonts w:ascii="Times New Roman" w:hAnsi="Times New Roman" w:cs="Times New Roman"/>
          <w:b/>
          <w:sz w:val="28"/>
          <w:szCs w:val="28"/>
        </w:rPr>
        <w:t>муниципальной</w:t>
      </w:r>
      <w:proofErr w:type="gramEnd"/>
    </w:p>
    <w:p w14:paraId="346CB8FD"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услуги, соответствующим признакам заявителя, определенным</w:t>
      </w:r>
    </w:p>
    <w:p w14:paraId="4A0180DA" w14:textId="4BAAD4D8"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в результате анкетирования, проводимого </w:t>
      </w:r>
      <w:r>
        <w:rPr>
          <w:rFonts w:ascii="Times New Roman" w:hAnsi="Times New Roman" w:cs="Times New Roman"/>
          <w:b/>
          <w:sz w:val="28"/>
          <w:szCs w:val="28"/>
        </w:rPr>
        <w:t>Администрацией</w:t>
      </w:r>
      <w:r w:rsidRPr="00AB09BE">
        <w:rPr>
          <w:rFonts w:ascii="Times New Roman" w:hAnsi="Times New Roman" w:cs="Times New Roman"/>
          <w:b/>
          <w:sz w:val="28"/>
          <w:szCs w:val="28"/>
        </w:rPr>
        <w:t>,</w:t>
      </w:r>
    </w:p>
    <w:p w14:paraId="36B8F4DA"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Комитетом, </w:t>
      </w:r>
      <w:proofErr w:type="gramStart"/>
      <w:r w:rsidRPr="00AB09BE">
        <w:rPr>
          <w:rFonts w:ascii="Times New Roman" w:hAnsi="Times New Roman" w:cs="Times New Roman"/>
          <w:b/>
          <w:sz w:val="28"/>
          <w:szCs w:val="28"/>
        </w:rPr>
        <w:t>предоставляющими</w:t>
      </w:r>
      <w:proofErr w:type="gramEnd"/>
      <w:r w:rsidRPr="00AB09BE">
        <w:rPr>
          <w:rFonts w:ascii="Times New Roman" w:hAnsi="Times New Roman" w:cs="Times New Roman"/>
          <w:b/>
          <w:sz w:val="28"/>
          <w:szCs w:val="28"/>
        </w:rPr>
        <w:t xml:space="preserve"> муниципальную услугу</w:t>
      </w:r>
    </w:p>
    <w:p w14:paraId="709617E0"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(далее - профилирование), а также результата,</w:t>
      </w:r>
    </w:p>
    <w:p w14:paraId="491ECD8F"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за </w:t>
      </w:r>
      <w:proofErr w:type="gramStart"/>
      <w:r w:rsidRPr="00AB09BE">
        <w:rPr>
          <w:rFonts w:ascii="Times New Roman" w:hAnsi="Times New Roman" w:cs="Times New Roman"/>
          <w:b/>
          <w:sz w:val="28"/>
          <w:szCs w:val="28"/>
        </w:rPr>
        <w:t>предоставлением</w:t>
      </w:r>
      <w:proofErr w:type="gramEnd"/>
      <w:r w:rsidRPr="00AB09BE">
        <w:rPr>
          <w:rFonts w:ascii="Times New Roman" w:hAnsi="Times New Roman" w:cs="Times New Roman"/>
          <w:b/>
          <w:sz w:val="28"/>
          <w:szCs w:val="28"/>
        </w:rPr>
        <w:t xml:space="preserve"> которого обратился заявитель</w:t>
      </w:r>
    </w:p>
    <w:p w14:paraId="3DC0B10E" w14:textId="77777777" w:rsidR="00AB09BE" w:rsidRPr="00AB09BE" w:rsidRDefault="00AB09BE" w:rsidP="00AB09BE">
      <w:pPr>
        <w:pStyle w:val="ConsPlusNormal"/>
        <w:jc w:val="center"/>
        <w:rPr>
          <w:rFonts w:ascii="Times New Roman" w:hAnsi="Times New Roman" w:cs="Times New Roman"/>
          <w:sz w:val="28"/>
          <w:szCs w:val="28"/>
        </w:rPr>
      </w:pPr>
    </w:p>
    <w:p w14:paraId="24553237" w14:textId="776420E8"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1.4. Муниципальная услуга предоставляется в соответствии с вариантом предоставления муниципальной услуги, соответствующим признакам заявителя, определенного в результате анкетирования.</w:t>
      </w:r>
    </w:p>
    <w:p w14:paraId="7374306F" w14:textId="342ACBF6"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1.5. Признаки заявителя (представителя заявителя) определяются путем профилирования, осуществляемого в соответствии с </w:t>
      </w:r>
      <w:hyperlink w:anchor="P933">
        <w:r w:rsidRPr="00AB09BE">
          <w:rPr>
            <w:rStyle w:val="a3"/>
            <w:rFonts w:ascii="Times New Roman" w:hAnsi="Times New Roman" w:cs="Times New Roman"/>
            <w:sz w:val="28"/>
            <w:szCs w:val="28"/>
          </w:rPr>
          <w:t>таблицей 1</w:t>
        </w:r>
      </w:hyperlink>
      <w:r w:rsidRPr="00AB09BE">
        <w:rPr>
          <w:rFonts w:ascii="Times New Roman" w:hAnsi="Times New Roman" w:cs="Times New Roman"/>
          <w:sz w:val="28"/>
          <w:szCs w:val="28"/>
        </w:rPr>
        <w:t xml:space="preserve"> </w:t>
      </w:r>
      <w:r>
        <w:rPr>
          <w:rFonts w:ascii="Times New Roman" w:hAnsi="Times New Roman" w:cs="Times New Roman"/>
          <w:sz w:val="28"/>
          <w:szCs w:val="28"/>
        </w:rPr>
        <w:t>«</w:t>
      </w:r>
      <w:r w:rsidRPr="00AB09BE">
        <w:rPr>
          <w:rFonts w:ascii="Times New Roman" w:hAnsi="Times New Roman" w:cs="Times New Roman"/>
          <w:sz w:val="28"/>
          <w:szCs w:val="28"/>
        </w:rPr>
        <w:t>Перечень общих признаков заявителей</w:t>
      </w:r>
      <w:r>
        <w:rPr>
          <w:rFonts w:ascii="Times New Roman" w:hAnsi="Times New Roman" w:cs="Times New Roman"/>
          <w:sz w:val="28"/>
          <w:szCs w:val="28"/>
        </w:rPr>
        <w:t>»</w:t>
      </w:r>
      <w:r w:rsidRPr="00AB09BE">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w:t>
      </w:r>
      <w:r w:rsidRPr="00AB09BE">
        <w:rPr>
          <w:rFonts w:ascii="Times New Roman" w:hAnsi="Times New Roman" w:cs="Times New Roman"/>
          <w:sz w:val="28"/>
          <w:szCs w:val="28"/>
        </w:rPr>
        <w:t xml:space="preserve"> 1 к настоящему административному регламенту.</w:t>
      </w:r>
    </w:p>
    <w:p w14:paraId="4B7304F7" w14:textId="591C3BEE"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1.6. Вариант предоставления муниципальной услуги определяется исходя из установленных в соответствии с </w:t>
      </w:r>
      <w:hyperlink w:anchor="P953">
        <w:r w:rsidRPr="00AB09BE">
          <w:rPr>
            <w:rStyle w:val="a3"/>
            <w:rFonts w:ascii="Times New Roman" w:hAnsi="Times New Roman" w:cs="Times New Roman"/>
            <w:sz w:val="28"/>
            <w:szCs w:val="28"/>
          </w:rPr>
          <w:t>таблицей 2</w:t>
        </w:r>
      </w:hyperlink>
      <w:r w:rsidRPr="00AB09BE">
        <w:rPr>
          <w:rFonts w:ascii="Times New Roman" w:hAnsi="Times New Roman" w:cs="Times New Roman"/>
          <w:sz w:val="28"/>
          <w:szCs w:val="28"/>
        </w:rPr>
        <w:t xml:space="preserve"> </w:t>
      </w:r>
      <w:r>
        <w:rPr>
          <w:rFonts w:ascii="Times New Roman" w:hAnsi="Times New Roman" w:cs="Times New Roman"/>
          <w:sz w:val="28"/>
          <w:szCs w:val="28"/>
        </w:rPr>
        <w:t>«</w:t>
      </w:r>
      <w:r w:rsidRPr="00AB09BE">
        <w:rPr>
          <w:rFonts w:ascii="Times New Roman" w:hAnsi="Times New Roman" w:cs="Times New Roman"/>
          <w:sz w:val="28"/>
          <w:szCs w:val="28"/>
        </w:rPr>
        <w:t>Комбинации значений признаков, каждая из которых соответствует одному варианту предоставления муниципальной услуги</w:t>
      </w:r>
      <w:r>
        <w:rPr>
          <w:rFonts w:ascii="Times New Roman" w:hAnsi="Times New Roman" w:cs="Times New Roman"/>
          <w:sz w:val="28"/>
          <w:szCs w:val="28"/>
        </w:rPr>
        <w:t>»</w:t>
      </w:r>
      <w:r w:rsidRPr="00AB09BE">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w:t>
      </w:r>
      <w:r w:rsidRPr="00AB09BE">
        <w:rPr>
          <w:rFonts w:ascii="Times New Roman" w:hAnsi="Times New Roman" w:cs="Times New Roman"/>
          <w:sz w:val="28"/>
          <w:szCs w:val="28"/>
        </w:rPr>
        <w:t xml:space="preserve"> 1 к настоящему административному регламенту признаков заявителя, а также из результата предоставления муниципальной услуги.</w:t>
      </w:r>
    </w:p>
    <w:p w14:paraId="16924E47" w14:textId="74C71961"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1.7. Информация о порядке предоставления муниципальной услуги размещается на Официальном сайте </w:t>
      </w:r>
      <w:r>
        <w:rPr>
          <w:rFonts w:ascii="Times New Roman" w:hAnsi="Times New Roman" w:cs="Times New Roman"/>
          <w:sz w:val="28"/>
          <w:szCs w:val="28"/>
        </w:rPr>
        <w:t>МР «Печора»</w:t>
      </w:r>
      <w:r w:rsidRPr="00AB09BE">
        <w:rPr>
          <w:rFonts w:ascii="Times New Roman" w:hAnsi="Times New Roman" w:cs="Times New Roman"/>
          <w:sz w:val="28"/>
          <w:szCs w:val="28"/>
        </w:rPr>
        <w:t>.</w:t>
      </w:r>
    </w:p>
    <w:p w14:paraId="05D1A568" w14:textId="77777777" w:rsidR="00AB09BE" w:rsidRPr="00AB09BE" w:rsidRDefault="00AB09BE" w:rsidP="00AB09BE">
      <w:pPr>
        <w:pStyle w:val="ConsPlusNormal"/>
        <w:rPr>
          <w:rFonts w:ascii="Times New Roman" w:hAnsi="Times New Roman" w:cs="Times New Roman"/>
          <w:sz w:val="28"/>
          <w:szCs w:val="28"/>
        </w:rPr>
      </w:pPr>
    </w:p>
    <w:p w14:paraId="56C32F51"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II. Стандарт предоставления муниципальной услуги</w:t>
      </w:r>
    </w:p>
    <w:p w14:paraId="18FB1A88" w14:textId="77777777" w:rsidR="00AB09BE" w:rsidRPr="00AB09BE" w:rsidRDefault="00AB09BE" w:rsidP="00AB09BE">
      <w:pPr>
        <w:pStyle w:val="ConsPlusNormal"/>
        <w:rPr>
          <w:rFonts w:ascii="Times New Roman" w:hAnsi="Times New Roman" w:cs="Times New Roman"/>
          <w:sz w:val="28"/>
          <w:szCs w:val="28"/>
        </w:rPr>
      </w:pPr>
    </w:p>
    <w:p w14:paraId="7435A0A8"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Наименование муниципальной услуги</w:t>
      </w:r>
    </w:p>
    <w:p w14:paraId="48613149" w14:textId="77777777" w:rsidR="00AB09BE" w:rsidRPr="00AB09BE" w:rsidRDefault="00AB09BE" w:rsidP="00AB09BE">
      <w:pPr>
        <w:pStyle w:val="ConsPlusNormal"/>
        <w:rPr>
          <w:rFonts w:ascii="Times New Roman" w:hAnsi="Times New Roman" w:cs="Times New Roman"/>
          <w:sz w:val="28"/>
          <w:szCs w:val="28"/>
        </w:rPr>
      </w:pPr>
    </w:p>
    <w:p w14:paraId="53AC98DB" w14:textId="0F344F8C" w:rsidR="00AB09BE" w:rsidRPr="00AB09BE" w:rsidRDefault="00AB09BE" w:rsidP="00AB09BE">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2.1. Наименование муниципальной услуги: </w:t>
      </w:r>
      <w:r>
        <w:rPr>
          <w:rFonts w:ascii="Times New Roman" w:hAnsi="Times New Roman" w:cs="Times New Roman"/>
          <w:sz w:val="28"/>
          <w:szCs w:val="28"/>
        </w:rPr>
        <w:t>«</w:t>
      </w:r>
      <w:r w:rsidRPr="00AB09BE">
        <w:rPr>
          <w:rFonts w:ascii="Times New Roman" w:hAnsi="Times New Roman" w:cs="Times New Roman"/>
          <w:bCs/>
          <w:sz w:val="28"/>
          <w:szCs w:val="28"/>
        </w:rPr>
        <w:t xml:space="preserve">Предоставление земельных участков, находящихся в </w:t>
      </w:r>
      <w:r w:rsidR="00C82228">
        <w:rPr>
          <w:rFonts w:ascii="Times New Roman" w:hAnsi="Times New Roman" w:cs="Times New Roman"/>
          <w:bCs/>
          <w:sz w:val="28"/>
          <w:szCs w:val="28"/>
        </w:rPr>
        <w:t xml:space="preserve">муниципальной </w:t>
      </w:r>
      <w:r w:rsidRPr="00AB09BE">
        <w:rPr>
          <w:rFonts w:ascii="Times New Roman" w:hAnsi="Times New Roman" w:cs="Times New Roman"/>
          <w:bCs/>
          <w:sz w:val="28"/>
          <w:szCs w:val="28"/>
        </w:rPr>
        <w:t>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Pr>
          <w:rFonts w:ascii="Times New Roman" w:hAnsi="Times New Roman" w:cs="Times New Roman"/>
          <w:sz w:val="28"/>
          <w:szCs w:val="28"/>
        </w:rPr>
        <w:t>»</w:t>
      </w:r>
      <w:r w:rsidRPr="00AB09BE">
        <w:rPr>
          <w:rFonts w:ascii="Times New Roman" w:hAnsi="Times New Roman" w:cs="Times New Roman"/>
          <w:sz w:val="28"/>
          <w:szCs w:val="28"/>
        </w:rPr>
        <w:t>.</w:t>
      </w:r>
    </w:p>
    <w:p w14:paraId="1F70F382" w14:textId="77777777" w:rsidR="00AB09BE" w:rsidRPr="00AB09BE" w:rsidRDefault="00AB09BE" w:rsidP="00AB09BE">
      <w:pPr>
        <w:pStyle w:val="ConsPlusNormal"/>
        <w:rPr>
          <w:rFonts w:ascii="Times New Roman" w:hAnsi="Times New Roman" w:cs="Times New Roman"/>
          <w:sz w:val="28"/>
          <w:szCs w:val="28"/>
        </w:rPr>
      </w:pPr>
    </w:p>
    <w:p w14:paraId="4B3A95EC"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Наименование органа, предоставляющего</w:t>
      </w:r>
    </w:p>
    <w:p w14:paraId="21965474"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муниципальную услугу</w:t>
      </w:r>
    </w:p>
    <w:p w14:paraId="1F32B830" w14:textId="77777777" w:rsidR="00AB09BE" w:rsidRPr="00AB09BE" w:rsidRDefault="00AB09BE" w:rsidP="00AB09BE">
      <w:pPr>
        <w:pStyle w:val="ConsPlusNormal"/>
        <w:rPr>
          <w:rFonts w:ascii="Times New Roman" w:hAnsi="Times New Roman" w:cs="Times New Roman"/>
          <w:sz w:val="28"/>
          <w:szCs w:val="28"/>
        </w:rPr>
      </w:pPr>
    </w:p>
    <w:p w14:paraId="77D0DF4D" w14:textId="77366E85"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2.2. Предоставление муниципальной услуги осуществляется администрацией </w:t>
      </w:r>
      <w:r>
        <w:rPr>
          <w:rFonts w:ascii="Times New Roman" w:hAnsi="Times New Roman" w:cs="Times New Roman"/>
          <w:sz w:val="28"/>
          <w:szCs w:val="28"/>
        </w:rPr>
        <w:t>муниципального района «Печора»</w:t>
      </w:r>
      <w:r w:rsidRPr="00AB09BE">
        <w:rPr>
          <w:rFonts w:ascii="Times New Roman" w:hAnsi="Times New Roman" w:cs="Times New Roman"/>
          <w:sz w:val="28"/>
          <w:szCs w:val="28"/>
        </w:rPr>
        <w:t>.</w:t>
      </w:r>
    </w:p>
    <w:p w14:paraId="32D3C5DB" w14:textId="77777777" w:rsidR="00AB09BE" w:rsidRDefault="00AB09BE" w:rsidP="00C82228">
      <w:pPr>
        <w:pStyle w:val="ConsPlusNormal"/>
        <w:spacing w:before="240"/>
        <w:ind w:firstLine="567"/>
        <w:jc w:val="both"/>
        <w:rPr>
          <w:rFonts w:ascii="Times New Roman" w:hAnsi="Times New Roman" w:cs="Times New Roman"/>
          <w:sz w:val="28"/>
          <w:szCs w:val="28"/>
        </w:rPr>
      </w:pPr>
    </w:p>
    <w:p w14:paraId="23139352" w14:textId="328E522E"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Ответственным за предоставление муниципальной услуги является</w:t>
      </w:r>
      <w:r>
        <w:rPr>
          <w:rFonts w:ascii="Times New Roman" w:hAnsi="Times New Roman" w:cs="Times New Roman"/>
          <w:sz w:val="28"/>
          <w:szCs w:val="28"/>
        </w:rPr>
        <w:t xml:space="preserve"> – </w:t>
      </w:r>
      <w:r w:rsidRPr="00AB09BE">
        <w:rPr>
          <w:rFonts w:ascii="Times New Roman" w:hAnsi="Times New Roman" w:cs="Times New Roman"/>
          <w:sz w:val="28"/>
          <w:szCs w:val="28"/>
        </w:rPr>
        <w:t>Комитет.</w:t>
      </w:r>
    </w:p>
    <w:p w14:paraId="41077E7D" w14:textId="7C51AF66"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2.3. В предоставлении муниципальной услуги принимает участие МФЦ в соответствии с соглашением о взаимодействии между МФЦ и </w:t>
      </w:r>
      <w:r>
        <w:rPr>
          <w:rFonts w:ascii="Times New Roman" w:hAnsi="Times New Roman" w:cs="Times New Roman"/>
          <w:sz w:val="28"/>
          <w:szCs w:val="28"/>
        </w:rPr>
        <w:t>Администрацией</w:t>
      </w:r>
      <w:r w:rsidRPr="00AB09BE">
        <w:rPr>
          <w:rFonts w:ascii="Times New Roman" w:hAnsi="Times New Roman" w:cs="Times New Roman"/>
          <w:sz w:val="28"/>
          <w:szCs w:val="28"/>
        </w:rPr>
        <w:t xml:space="preserve">, заключенным в соответствии с </w:t>
      </w:r>
      <w:hyperlink r:id="rId7">
        <w:r w:rsidRPr="00AB09BE">
          <w:rPr>
            <w:rStyle w:val="a3"/>
            <w:rFonts w:ascii="Times New Roman" w:hAnsi="Times New Roman" w:cs="Times New Roman"/>
            <w:sz w:val="28"/>
            <w:szCs w:val="28"/>
          </w:rPr>
          <w:t>постановлением</w:t>
        </w:r>
      </w:hyperlink>
      <w:r w:rsidRPr="00AB09BE">
        <w:rPr>
          <w:rFonts w:ascii="Times New Roman" w:hAnsi="Times New Roman" w:cs="Times New Roman"/>
          <w:sz w:val="28"/>
          <w:szCs w:val="28"/>
        </w:rPr>
        <w:t xml:space="preserve"> Правительства Российской Федерации от 27 сентября 2011 г. </w:t>
      </w:r>
      <w:r>
        <w:rPr>
          <w:rFonts w:ascii="Times New Roman" w:hAnsi="Times New Roman" w:cs="Times New Roman"/>
          <w:sz w:val="28"/>
          <w:szCs w:val="28"/>
        </w:rPr>
        <w:t>№</w:t>
      </w:r>
      <w:r w:rsidRPr="00AB09BE">
        <w:rPr>
          <w:rFonts w:ascii="Times New Roman" w:hAnsi="Times New Roman" w:cs="Times New Roman"/>
          <w:sz w:val="28"/>
          <w:szCs w:val="28"/>
        </w:rPr>
        <w:t xml:space="preserve"> 797 (далее</w:t>
      </w:r>
      <w:r>
        <w:rPr>
          <w:rFonts w:ascii="Times New Roman" w:hAnsi="Times New Roman" w:cs="Times New Roman"/>
          <w:sz w:val="28"/>
          <w:szCs w:val="28"/>
        </w:rPr>
        <w:t xml:space="preserve"> – </w:t>
      </w:r>
      <w:r w:rsidRPr="00AB09BE">
        <w:rPr>
          <w:rFonts w:ascii="Times New Roman" w:hAnsi="Times New Roman" w:cs="Times New Roman"/>
          <w:sz w:val="28"/>
          <w:szCs w:val="28"/>
        </w:rPr>
        <w:t>Соглашение о взаимодействии).</w:t>
      </w:r>
    </w:p>
    <w:p w14:paraId="578C691C"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МФЦ, в которых подается заявление о предоставлении муниципальной услуги, не могут принять решение об отказе в приеме заявление и документов и (или) информации, необходимых для ее предоставления.</w:t>
      </w:r>
      <w:proofErr w:type="gramEnd"/>
    </w:p>
    <w:p w14:paraId="40A93FFF"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bookmarkStart w:id="3" w:name="P107"/>
      <w:bookmarkEnd w:id="3"/>
      <w:r w:rsidRPr="00AB09BE">
        <w:rPr>
          <w:rFonts w:ascii="Times New Roman" w:hAnsi="Times New Roman" w:cs="Times New Roman"/>
          <w:sz w:val="28"/>
          <w:szCs w:val="28"/>
        </w:rPr>
        <w:t>2.3.1. Органы и организации, участвующие в предоставлении муниципальной услуги, являются:</w:t>
      </w:r>
    </w:p>
    <w:p w14:paraId="3808F7E6" w14:textId="040FC6D1"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Федеральная служба государственной регистрации, кадастра и картографии (далее</w:t>
      </w:r>
      <w:r>
        <w:rPr>
          <w:rFonts w:ascii="Times New Roman" w:hAnsi="Times New Roman" w:cs="Times New Roman"/>
          <w:sz w:val="28"/>
          <w:szCs w:val="28"/>
        </w:rPr>
        <w:t xml:space="preserve"> – </w:t>
      </w:r>
      <w:proofErr w:type="spellStart"/>
      <w:r w:rsidRPr="00AB09BE">
        <w:rPr>
          <w:rFonts w:ascii="Times New Roman" w:hAnsi="Times New Roman" w:cs="Times New Roman"/>
          <w:sz w:val="28"/>
          <w:szCs w:val="28"/>
        </w:rPr>
        <w:t>Росреестр</w:t>
      </w:r>
      <w:proofErr w:type="spellEnd"/>
      <w:r w:rsidRPr="00AB09BE">
        <w:rPr>
          <w:rFonts w:ascii="Times New Roman" w:hAnsi="Times New Roman" w:cs="Times New Roman"/>
          <w:sz w:val="28"/>
          <w:szCs w:val="28"/>
        </w:rPr>
        <w:t>) в части предоставления выписки из Единого государственного реестра недвижимости об объекте недвижимости (далее</w:t>
      </w:r>
      <w:r>
        <w:rPr>
          <w:rFonts w:ascii="Times New Roman" w:hAnsi="Times New Roman" w:cs="Times New Roman"/>
          <w:sz w:val="28"/>
          <w:szCs w:val="28"/>
        </w:rPr>
        <w:t xml:space="preserve"> – </w:t>
      </w:r>
      <w:r w:rsidRPr="00AB09BE">
        <w:rPr>
          <w:rFonts w:ascii="Times New Roman" w:hAnsi="Times New Roman" w:cs="Times New Roman"/>
          <w:sz w:val="28"/>
          <w:szCs w:val="28"/>
        </w:rPr>
        <w:t>выписка из ЕГРН).</w:t>
      </w:r>
    </w:p>
    <w:p w14:paraId="4B1AF95D" w14:textId="0867DE95" w:rsidR="00AB09BE" w:rsidRPr="00AB09BE" w:rsidRDefault="00AB09BE" w:rsidP="00C82228">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r w:rsidRPr="00AB09BE">
          <w:rPr>
            <w:rStyle w:val="a3"/>
            <w:rFonts w:ascii="Times New Roman" w:hAnsi="Times New Roman" w:cs="Times New Roman"/>
            <w:sz w:val="28"/>
            <w:szCs w:val="28"/>
          </w:rPr>
          <w:t>части 1 статьи 9</w:t>
        </w:r>
      </w:hyperlink>
      <w:r w:rsidRPr="00AB09BE">
        <w:rPr>
          <w:rFonts w:ascii="Times New Roman" w:hAnsi="Times New Roman" w:cs="Times New Roman"/>
          <w:sz w:val="28"/>
          <w:szCs w:val="28"/>
        </w:rPr>
        <w:t xml:space="preserve"> Федерального закона от 27 июля</w:t>
      </w:r>
      <w:proofErr w:type="gramEnd"/>
      <w:r w:rsidRPr="00AB09BE">
        <w:rPr>
          <w:rFonts w:ascii="Times New Roman" w:hAnsi="Times New Roman" w:cs="Times New Roman"/>
          <w:sz w:val="28"/>
          <w:szCs w:val="28"/>
        </w:rPr>
        <w:t xml:space="preserve"> 2010 г. </w:t>
      </w:r>
      <w:r>
        <w:rPr>
          <w:rFonts w:ascii="Times New Roman" w:hAnsi="Times New Roman" w:cs="Times New Roman"/>
          <w:sz w:val="28"/>
          <w:szCs w:val="28"/>
        </w:rPr>
        <w:t xml:space="preserve">№ </w:t>
      </w:r>
      <w:r w:rsidRPr="00AB09BE">
        <w:rPr>
          <w:rFonts w:ascii="Times New Roman" w:hAnsi="Times New Roman" w:cs="Times New Roman"/>
          <w:sz w:val="28"/>
          <w:szCs w:val="28"/>
        </w:rPr>
        <w:t>210-ФЗ</w:t>
      </w:r>
      <w:r>
        <w:rPr>
          <w:rFonts w:ascii="Times New Roman" w:hAnsi="Times New Roman" w:cs="Times New Roman"/>
          <w:sz w:val="28"/>
          <w:szCs w:val="28"/>
        </w:rPr>
        <w:t xml:space="preserve"> «</w:t>
      </w:r>
      <w:r w:rsidRPr="00AB09BE">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AB09BE">
        <w:rPr>
          <w:rFonts w:ascii="Times New Roman" w:hAnsi="Times New Roman" w:cs="Times New Roman"/>
          <w:sz w:val="28"/>
          <w:szCs w:val="28"/>
        </w:rPr>
        <w:t>.</w:t>
      </w:r>
    </w:p>
    <w:p w14:paraId="64DD3136" w14:textId="31755EBD"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Предоставление муниципальной услуги в упреждающем (</w:t>
      </w:r>
      <w:proofErr w:type="spellStart"/>
      <w:r w:rsidRPr="00AB09BE">
        <w:rPr>
          <w:rFonts w:ascii="Times New Roman" w:hAnsi="Times New Roman" w:cs="Times New Roman"/>
          <w:sz w:val="28"/>
          <w:szCs w:val="28"/>
        </w:rPr>
        <w:t>проактивном</w:t>
      </w:r>
      <w:proofErr w:type="spellEnd"/>
      <w:r w:rsidRPr="00AB09BE">
        <w:rPr>
          <w:rFonts w:ascii="Times New Roman" w:hAnsi="Times New Roman" w:cs="Times New Roman"/>
          <w:sz w:val="28"/>
          <w:szCs w:val="28"/>
        </w:rPr>
        <w:t xml:space="preserve">) режиме в соответствии с </w:t>
      </w:r>
      <w:hyperlink r:id="rId9">
        <w:r w:rsidRPr="00AB09BE">
          <w:rPr>
            <w:rStyle w:val="a3"/>
            <w:rFonts w:ascii="Times New Roman" w:hAnsi="Times New Roman" w:cs="Times New Roman"/>
            <w:sz w:val="28"/>
            <w:szCs w:val="28"/>
          </w:rPr>
          <w:t>частью 1 статьи 7.3</w:t>
        </w:r>
      </w:hyperlink>
      <w:r w:rsidRPr="00AB09BE">
        <w:rPr>
          <w:rFonts w:ascii="Times New Roman" w:hAnsi="Times New Roman" w:cs="Times New Roman"/>
          <w:sz w:val="28"/>
          <w:szCs w:val="28"/>
        </w:rPr>
        <w:t xml:space="preserve"> Федерального закона от 27 июля 2010 г. </w:t>
      </w:r>
      <w:r>
        <w:rPr>
          <w:rFonts w:ascii="Times New Roman" w:hAnsi="Times New Roman" w:cs="Times New Roman"/>
          <w:sz w:val="28"/>
          <w:szCs w:val="28"/>
        </w:rPr>
        <w:t>№</w:t>
      </w:r>
      <w:r w:rsidRPr="00AB09BE">
        <w:rPr>
          <w:rFonts w:ascii="Times New Roman" w:hAnsi="Times New Roman" w:cs="Times New Roman"/>
          <w:sz w:val="28"/>
          <w:szCs w:val="28"/>
        </w:rPr>
        <w:t xml:space="preserve"> 210-ФЗ </w:t>
      </w:r>
      <w:r>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AB09BE">
        <w:rPr>
          <w:rFonts w:ascii="Times New Roman" w:hAnsi="Times New Roman" w:cs="Times New Roman"/>
          <w:sz w:val="28"/>
          <w:szCs w:val="28"/>
        </w:rPr>
        <w:t xml:space="preserve"> в </w:t>
      </w:r>
      <w:r>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Комитете не осуществляется.</w:t>
      </w:r>
    </w:p>
    <w:p w14:paraId="14B5C8F3"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При предоставлении муниципальной услуги получение дополнительных сведений от заявителя не требуется.</w:t>
      </w:r>
    </w:p>
    <w:p w14:paraId="1CEACE13" w14:textId="77777777" w:rsidR="00AB09BE" w:rsidRPr="00AB09BE" w:rsidRDefault="00AB09BE" w:rsidP="00AB09BE">
      <w:pPr>
        <w:pStyle w:val="ConsPlusNormal"/>
        <w:rPr>
          <w:rFonts w:ascii="Times New Roman" w:hAnsi="Times New Roman" w:cs="Times New Roman"/>
          <w:sz w:val="28"/>
          <w:szCs w:val="28"/>
        </w:rPr>
      </w:pPr>
    </w:p>
    <w:p w14:paraId="76F0606D"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Результат предоставления муниципальной услуги</w:t>
      </w:r>
    </w:p>
    <w:p w14:paraId="7EB03845" w14:textId="77777777" w:rsidR="00AB09BE" w:rsidRPr="00AB09BE" w:rsidRDefault="00AB09BE" w:rsidP="00AB09BE">
      <w:pPr>
        <w:pStyle w:val="ConsPlusNormal"/>
        <w:rPr>
          <w:rFonts w:ascii="Times New Roman" w:hAnsi="Times New Roman" w:cs="Times New Roman"/>
          <w:sz w:val="28"/>
          <w:szCs w:val="28"/>
        </w:rPr>
      </w:pPr>
    </w:p>
    <w:p w14:paraId="496BA6E0"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bookmarkStart w:id="4" w:name="P115"/>
      <w:bookmarkEnd w:id="4"/>
      <w:r w:rsidRPr="00AB09BE">
        <w:rPr>
          <w:rFonts w:ascii="Times New Roman" w:hAnsi="Times New Roman" w:cs="Times New Roman"/>
          <w:sz w:val="28"/>
          <w:szCs w:val="28"/>
        </w:rPr>
        <w:t>2.4. Результатом предоставления муниципальной услуги является:</w:t>
      </w:r>
    </w:p>
    <w:p w14:paraId="41EDCA4C"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решение о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w:t>
      </w:r>
      <w:r w:rsidRPr="00AB09BE">
        <w:rPr>
          <w:rFonts w:ascii="Times New Roman" w:hAnsi="Times New Roman" w:cs="Times New Roman"/>
          <w:sz w:val="28"/>
          <w:szCs w:val="28"/>
        </w:rPr>
        <w:lastRenderedPageBreak/>
        <w:t>жилищного строительства (в собственность за плату);</w:t>
      </w:r>
    </w:p>
    <w:p w14:paraId="5A76A72A"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 решение о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 аренду);</w:t>
      </w:r>
    </w:p>
    <w:p w14:paraId="14F7E322"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 решение о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личного подсобного хозяйства в границах населенного пункта (в собственность за плату);</w:t>
      </w:r>
    </w:p>
    <w:p w14:paraId="04D13FE9"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4) решение о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личного подсобного хозяйства в границах населенного пункта (в аренду);</w:t>
      </w:r>
    </w:p>
    <w:p w14:paraId="6A8D75BB"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 решение о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садоводства для собственных нужд (в собственность за плату);</w:t>
      </w:r>
    </w:p>
    <w:p w14:paraId="4FEA6797"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6) решение о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садоводства для собственных нужд (в аренду);</w:t>
      </w:r>
    </w:p>
    <w:p w14:paraId="6E94F1D5"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7) уведомление об отказе в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14:paraId="630E5A62" w14:textId="135A9DF5"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2.5. </w:t>
      </w:r>
      <w:proofErr w:type="gramStart"/>
      <w:r w:rsidRPr="00AB09BE">
        <w:rPr>
          <w:rFonts w:ascii="Times New Roman" w:hAnsi="Times New Roman" w:cs="Times New Roman"/>
          <w:sz w:val="28"/>
          <w:szCs w:val="28"/>
        </w:rPr>
        <w:t xml:space="preserve">Наименование документа, содержащего решение о предоставлении муниципальной услуги, на основании которого </w:t>
      </w:r>
      <w:r>
        <w:rPr>
          <w:rFonts w:ascii="Times New Roman" w:hAnsi="Times New Roman" w:cs="Times New Roman"/>
          <w:sz w:val="28"/>
          <w:szCs w:val="28"/>
        </w:rPr>
        <w:t>Администрация</w:t>
      </w:r>
      <w:r w:rsidRPr="00AB09BE">
        <w:rPr>
          <w:rFonts w:ascii="Times New Roman" w:hAnsi="Times New Roman" w:cs="Times New Roman"/>
          <w:sz w:val="28"/>
          <w:szCs w:val="28"/>
        </w:rPr>
        <w:t>, Комитет предоставляет заявителю результат муниципальной услуги, которым является решение о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 собственность за плату), или, решение о предоставлении земельных участков, находящихся в муниципальной собственности, и земельных участков</w:t>
      </w:r>
      <w:proofErr w:type="gramEnd"/>
      <w:r w:rsidRPr="00AB09BE">
        <w:rPr>
          <w:rFonts w:ascii="Times New Roman" w:hAnsi="Times New Roman" w:cs="Times New Roman"/>
          <w:sz w:val="28"/>
          <w:szCs w:val="28"/>
        </w:rPr>
        <w:t xml:space="preserve">, государственная </w:t>
      </w:r>
      <w:proofErr w:type="gramStart"/>
      <w:r w:rsidRPr="00AB09BE">
        <w:rPr>
          <w:rFonts w:ascii="Times New Roman" w:hAnsi="Times New Roman" w:cs="Times New Roman"/>
          <w:sz w:val="28"/>
          <w:szCs w:val="28"/>
        </w:rPr>
        <w:t>собственность</w:t>
      </w:r>
      <w:proofErr w:type="gramEnd"/>
      <w:r w:rsidRPr="00AB09BE">
        <w:rPr>
          <w:rFonts w:ascii="Times New Roman" w:hAnsi="Times New Roman" w:cs="Times New Roman"/>
          <w:sz w:val="28"/>
          <w:szCs w:val="28"/>
        </w:rPr>
        <w:t xml:space="preserve"> на которые не разграничена, гражданам для индивидуального жилищного строительства (в аренду), или, решение о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w:t>
      </w:r>
      <w:r w:rsidRPr="00AB09BE">
        <w:rPr>
          <w:rFonts w:ascii="Times New Roman" w:hAnsi="Times New Roman" w:cs="Times New Roman"/>
          <w:sz w:val="28"/>
          <w:szCs w:val="28"/>
        </w:rPr>
        <w:lastRenderedPageBreak/>
        <w:t xml:space="preserve">гражданам для ведения личного подсобного хозяйства в границах населенного пункта (в собственность за плату), или, решение о предоставлении земельных участков, находящихся в муниципальной собственности, и земельных участков, государственная </w:t>
      </w:r>
      <w:proofErr w:type="gramStart"/>
      <w:r w:rsidRPr="00AB09BE">
        <w:rPr>
          <w:rFonts w:ascii="Times New Roman" w:hAnsi="Times New Roman" w:cs="Times New Roman"/>
          <w:sz w:val="28"/>
          <w:szCs w:val="28"/>
        </w:rPr>
        <w:t>собственность</w:t>
      </w:r>
      <w:proofErr w:type="gramEnd"/>
      <w:r w:rsidRPr="00AB09BE">
        <w:rPr>
          <w:rFonts w:ascii="Times New Roman" w:hAnsi="Times New Roman" w:cs="Times New Roman"/>
          <w:sz w:val="28"/>
          <w:szCs w:val="28"/>
        </w:rPr>
        <w:t xml:space="preserve"> на которые не разграничена, гражданам для ведения личного подсобного хозяйства в границах населенного пункта (в аренду), или, решение о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садоводства для собственных нужд (в собственность за плату), или, решение о предоставлении земельных участков, находящихся в муниципальной собственности, и земельных участков, государственная </w:t>
      </w:r>
      <w:proofErr w:type="gramStart"/>
      <w:r w:rsidRPr="00AB09BE">
        <w:rPr>
          <w:rFonts w:ascii="Times New Roman" w:hAnsi="Times New Roman" w:cs="Times New Roman"/>
          <w:sz w:val="28"/>
          <w:szCs w:val="28"/>
        </w:rPr>
        <w:t>собственность</w:t>
      </w:r>
      <w:proofErr w:type="gramEnd"/>
      <w:r w:rsidRPr="00AB09BE">
        <w:rPr>
          <w:rFonts w:ascii="Times New Roman" w:hAnsi="Times New Roman" w:cs="Times New Roman"/>
          <w:sz w:val="28"/>
          <w:szCs w:val="28"/>
        </w:rPr>
        <w:t xml:space="preserve"> на которые не разграничена, гражданам для ведения садоводства для собственных нужд (в аренду), или, уведомление об отказе в предоставлении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должны содержать такие реквизиты, как номер и дата.</w:t>
      </w:r>
    </w:p>
    <w:p w14:paraId="38AE51EB"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2.6. Формирование реестровой записи в качестве результата предоставления муниципальной услуги не осуществляется.</w:t>
      </w:r>
    </w:p>
    <w:p w14:paraId="128988EE"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2.7. Факт получения заявителем результата предоставления муниципальной услуги фиксируется в системе электронного документооборота исполнителем, ответственным за выполнение административной процедуры.</w:t>
      </w:r>
    </w:p>
    <w:p w14:paraId="4156BCCC" w14:textId="0F8EE852"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2.8. Результат муниципальной услуги, указанный в </w:t>
      </w:r>
      <w:hyperlink w:anchor="P115">
        <w:r w:rsidRPr="00AB09BE">
          <w:rPr>
            <w:rStyle w:val="a3"/>
            <w:rFonts w:ascii="Times New Roman" w:hAnsi="Times New Roman" w:cs="Times New Roman"/>
            <w:sz w:val="28"/>
            <w:szCs w:val="28"/>
          </w:rPr>
          <w:t>пункте 2.4</w:t>
        </w:r>
      </w:hyperlink>
      <w:r w:rsidRPr="00AB09BE">
        <w:rPr>
          <w:rFonts w:ascii="Times New Roman" w:hAnsi="Times New Roman" w:cs="Times New Roman"/>
          <w:sz w:val="28"/>
          <w:szCs w:val="28"/>
        </w:rPr>
        <w:t xml:space="preserve"> настоящего административного регламента, может быть получен способами, приведенными в </w:t>
      </w:r>
      <w:hyperlink w:anchor="P1421">
        <w:r w:rsidRPr="00AB09BE">
          <w:rPr>
            <w:rStyle w:val="a3"/>
            <w:rFonts w:ascii="Times New Roman" w:hAnsi="Times New Roman" w:cs="Times New Roman"/>
            <w:sz w:val="28"/>
            <w:szCs w:val="28"/>
          </w:rPr>
          <w:t xml:space="preserve">приложении </w:t>
        </w:r>
        <w:r>
          <w:rPr>
            <w:rStyle w:val="a3"/>
            <w:rFonts w:ascii="Times New Roman" w:hAnsi="Times New Roman" w:cs="Times New Roman"/>
            <w:sz w:val="28"/>
            <w:szCs w:val="28"/>
          </w:rPr>
          <w:t>№</w:t>
        </w:r>
        <w:r w:rsidRPr="00AB09BE">
          <w:rPr>
            <w:rStyle w:val="a3"/>
            <w:rFonts w:ascii="Times New Roman" w:hAnsi="Times New Roman" w:cs="Times New Roman"/>
            <w:sz w:val="28"/>
            <w:szCs w:val="28"/>
          </w:rPr>
          <w:t xml:space="preserve"> 5</w:t>
        </w:r>
      </w:hyperlink>
      <w:r w:rsidRPr="00AB09BE">
        <w:rPr>
          <w:rFonts w:ascii="Times New Roman" w:hAnsi="Times New Roman" w:cs="Times New Roman"/>
          <w:sz w:val="28"/>
          <w:szCs w:val="28"/>
        </w:rPr>
        <w:t xml:space="preserve"> к настоящему административному регламенту.</w:t>
      </w:r>
    </w:p>
    <w:p w14:paraId="3795A9A3" w14:textId="77777777" w:rsidR="00AB09BE" w:rsidRPr="00AB09BE" w:rsidRDefault="00AB09BE" w:rsidP="00C82228">
      <w:pPr>
        <w:pStyle w:val="ConsPlusNormal"/>
        <w:spacing w:before="240"/>
        <w:rPr>
          <w:rFonts w:ascii="Times New Roman" w:hAnsi="Times New Roman" w:cs="Times New Roman"/>
          <w:sz w:val="28"/>
          <w:szCs w:val="28"/>
        </w:rPr>
      </w:pPr>
    </w:p>
    <w:p w14:paraId="0399AFA8" w14:textId="77777777" w:rsidR="00AB09BE" w:rsidRPr="00AB09BE" w:rsidRDefault="00AB09BE" w:rsidP="00AB09B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Срок предоставления муниципальной услуги</w:t>
      </w:r>
    </w:p>
    <w:p w14:paraId="39F4608D" w14:textId="77777777" w:rsidR="00AB09BE" w:rsidRPr="00AB09BE" w:rsidRDefault="00AB09BE" w:rsidP="00AB09BE">
      <w:pPr>
        <w:pStyle w:val="ConsPlusNormal"/>
        <w:rPr>
          <w:rFonts w:ascii="Times New Roman" w:hAnsi="Times New Roman" w:cs="Times New Roman"/>
          <w:sz w:val="28"/>
          <w:szCs w:val="28"/>
        </w:rPr>
      </w:pPr>
    </w:p>
    <w:p w14:paraId="6F28D49E" w14:textId="3FB675BA"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2.9. Максимальный срок предоставления муниципальной услуги в </w:t>
      </w:r>
      <w:r>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Комитете, МФЦ</w:t>
      </w:r>
      <w:r>
        <w:rPr>
          <w:rFonts w:ascii="Times New Roman" w:hAnsi="Times New Roman" w:cs="Times New Roman"/>
          <w:sz w:val="28"/>
          <w:szCs w:val="28"/>
        </w:rPr>
        <w:t>,</w:t>
      </w:r>
      <w:r w:rsidRPr="00AB09BE">
        <w:rPr>
          <w:rFonts w:ascii="Times New Roman" w:hAnsi="Times New Roman" w:cs="Times New Roman"/>
          <w:sz w:val="28"/>
          <w:szCs w:val="28"/>
        </w:rPr>
        <w:t xml:space="preserve"> в том </w:t>
      </w:r>
      <w:proofErr w:type="gramStart"/>
      <w:r w:rsidRPr="00AB09BE">
        <w:rPr>
          <w:rFonts w:ascii="Times New Roman" w:hAnsi="Times New Roman" w:cs="Times New Roman"/>
          <w:sz w:val="28"/>
          <w:szCs w:val="28"/>
        </w:rPr>
        <w:t>числе</w:t>
      </w:r>
      <w:proofErr w:type="gramEnd"/>
      <w:r w:rsidRPr="00AB09BE">
        <w:rPr>
          <w:rFonts w:ascii="Times New Roman" w:hAnsi="Times New Roman" w:cs="Times New Roman"/>
          <w:sz w:val="28"/>
          <w:szCs w:val="28"/>
        </w:rPr>
        <w:t xml:space="preserve"> если заявление и документы и (или) информация, необходимые для предоставления муниципальной услуги, поданы заявителем посредством почтового отправления в </w:t>
      </w:r>
      <w:r>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составляет не более 54 календарных дней, исчисляемых со дня регистрации заявления о предоставлении муниципальной услуги.</w:t>
      </w:r>
    </w:p>
    <w:p w14:paraId="0C71919C" w14:textId="79FF8B6E" w:rsidR="00AB09BE" w:rsidRPr="00AB09BE" w:rsidRDefault="00823A40" w:rsidP="00C82228">
      <w:pPr>
        <w:pStyle w:val="ConsPlusNormal"/>
        <w:spacing w:before="240"/>
        <w:ind w:firstLine="567"/>
        <w:jc w:val="both"/>
        <w:rPr>
          <w:rFonts w:ascii="Times New Roman" w:hAnsi="Times New Roman" w:cs="Times New Roman"/>
          <w:sz w:val="28"/>
          <w:szCs w:val="28"/>
        </w:rPr>
      </w:pPr>
      <w:proofErr w:type="gramStart"/>
      <w:r w:rsidRPr="00823A40">
        <w:rPr>
          <w:rFonts w:ascii="Times New Roman" w:hAnsi="Times New Roman" w:cs="Times New Roman"/>
          <w:sz w:val="28"/>
          <w:szCs w:val="28"/>
        </w:rPr>
        <w:t xml:space="preserve">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w:t>
      </w:r>
      <w:r w:rsidRPr="00823A40">
        <w:rPr>
          <w:rFonts w:ascii="Times New Roman" w:hAnsi="Times New Roman" w:cs="Times New Roman"/>
          <w:sz w:val="28"/>
          <w:szCs w:val="28"/>
        </w:rPr>
        <w:lastRenderedPageBreak/>
        <w:t>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r w:rsidR="00AB09BE" w:rsidRPr="00AB09BE">
        <w:rPr>
          <w:rFonts w:ascii="Times New Roman" w:hAnsi="Times New Roman" w:cs="Times New Roman"/>
          <w:sz w:val="28"/>
          <w:szCs w:val="28"/>
        </w:rPr>
        <w:t>:</w:t>
      </w:r>
      <w:proofErr w:type="gramEnd"/>
    </w:p>
    <w:p w14:paraId="7BEBC9D6" w14:textId="43B99A2D"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w:t>
      </w:r>
      <w:r w:rsidR="00823A40">
        <w:rPr>
          <w:rFonts w:ascii="Times New Roman" w:hAnsi="Times New Roman" w:cs="Times New Roman"/>
          <w:sz w:val="28"/>
          <w:szCs w:val="28"/>
        </w:rPr>
        <w:t>Р</w:t>
      </w:r>
      <w:r w:rsidR="00823A40" w:rsidRPr="00823A40">
        <w:rPr>
          <w:rFonts w:ascii="Times New Roman" w:hAnsi="Times New Roman" w:cs="Times New Roman"/>
          <w:sz w:val="28"/>
          <w:szCs w:val="28"/>
        </w:rPr>
        <w:t xml:space="preserve">азмещает извещение о предоставлении земельного участка для указанных целей на официальном сайте </w:t>
      </w:r>
      <w:r w:rsidR="00823A40">
        <w:rPr>
          <w:rFonts w:ascii="Times New Roman" w:hAnsi="Times New Roman" w:cs="Times New Roman"/>
          <w:sz w:val="28"/>
          <w:szCs w:val="28"/>
        </w:rPr>
        <w:t>муниципального района «Печора»</w:t>
      </w:r>
      <w:r w:rsidR="00823A40" w:rsidRPr="00823A40">
        <w:rPr>
          <w:rFonts w:ascii="Times New Roman" w:hAnsi="Times New Roman" w:cs="Times New Roman"/>
          <w:sz w:val="28"/>
          <w:szCs w:val="28"/>
        </w:rPr>
        <w:t>, на официальном сайте</w:t>
      </w:r>
      <w:r w:rsidRPr="00AB09BE">
        <w:rPr>
          <w:rFonts w:ascii="Times New Roman" w:hAnsi="Times New Roman" w:cs="Times New Roman"/>
          <w:sz w:val="28"/>
          <w:szCs w:val="28"/>
        </w:rPr>
        <w:t>;</w:t>
      </w:r>
    </w:p>
    <w:p w14:paraId="1FAB117A" w14:textId="70B7DD0F"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 </w:t>
      </w:r>
      <w:r w:rsidR="00823A40" w:rsidRPr="00823A40">
        <w:rPr>
          <w:rFonts w:ascii="Times New Roman" w:hAnsi="Times New Roman" w:cs="Times New Roman"/>
          <w:sz w:val="28"/>
          <w:szCs w:val="28"/>
        </w:rPr>
        <w:t xml:space="preserve">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w:t>
      </w:r>
      <w:r w:rsidRPr="00AB09BE">
        <w:rPr>
          <w:rFonts w:ascii="Times New Roman" w:hAnsi="Times New Roman" w:cs="Times New Roman"/>
          <w:sz w:val="28"/>
          <w:szCs w:val="28"/>
        </w:rPr>
        <w:t xml:space="preserve">с </w:t>
      </w:r>
      <w:hyperlink w:anchor="P479">
        <w:r w:rsidRPr="00AB09BE">
          <w:rPr>
            <w:rStyle w:val="a3"/>
            <w:rFonts w:ascii="Times New Roman" w:hAnsi="Times New Roman" w:cs="Times New Roman"/>
            <w:sz w:val="28"/>
            <w:szCs w:val="28"/>
          </w:rPr>
          <w:t>пунктом 3.10.1</w:t>
        </w:r>
      </w:hyperlink>
      <w:r w:rsidRPr="00AB09BE">
        <w:rPr>
          <w:rFonts w:ascii="Times New Roman" w:hAnsi="Times New Roman" w:cs="Times New Roman"/>
          <w:sz w:val="28"/>
          <w:szCs w:val="28"/>
        </w:rPr>
        <w:t xml:space="preserve"> настоящего административного регламента.</w:t>
      </w:r>
    </w:p>
    <w:p w14:paraId="00CA3D2E" w14:textId="72ECEDB8" w:rsidR="00AB09BE" w:rsidRPr="00AB09BE" w:rsidRDefault="00823A40" w:rsidP="00C82228">
      <w:pPr>
        <w:pStyle w:val="ConsPlusNormal"/>
        <w:spacing w:before="240"/>
        <w:ind w:firstLine="567"/>
        <w:jc w:val="both"/>
        <w:rPr>
          <w:rFonts w:ascii="Times New Roman" w:hAnsi="Times New Roman" w:cs="Times New Roman"/>
          <w:sz w:val="28"/>
          <w:szCs w:val="28"/>
        </w:rPr>
      </w:pPr>
      <w:proofErr w:type="gramStart"/>
      <w:r w:rsidRPr="00823A40">
        <w:rPr>
          <w:rFonts w:ascii="Times New Roman" w:hAnsi="Times New Roman" w:cs="Times New Roman"/>
          <w:sz w:val="28"/>
          <w:szCs w:val="28"/>
        </w:rPr>
        <w:t xml:space="preserve">Если по истечении тридцати дней со дня размещения извещения на официальном сайте заявления иных граждан о намерении участвовать в аукционе не поступили, </w:t>
      </w:r>
      <w:r>
        <w:rPr>
          <w:rFonts w:ascii="Times New Roman" w:hAnsi="Times New Roman" w:cs="Times New Roman"/>
          <w:sz w:val="28"/>
          <w:szCs w:val="28"/>
        </w:rPr>
        <w:t>Комитет</w:t>
      </w:r>
      <w:r w:rsidRPr="00823A40">
        <w:rPr>
          <w:rFonts w:ascii="Times New Roman" w:hAnsi="Times New Roman" w:cs="Times New Roman"/>
          <w:sz w:val="28"/>
          <w:szCs w:val="28"/>
        </w:rPr>
        <w:t xml:space="preserve"> в срок не позднее десяти дней</w:t>
      </w:r>
      <w:r>
        <w:rPr>
          <w:rFonts w:ascii="Times New Roman" w:hAnsi="Times New Roman" w:cs="Times New Roman"/>
          <w:sz w:val="28"/>
          <w:szCs w:val="28"/>
        </w:rPr>
        <w:t xml:space="preserve"> </w:t>
      </w:r>
      <w:r w:rsidRPr="00823A40">
        <w:rPr>
          <w:rFonts w:ascii="Times New Roman" w:hAnsi="Times New Roman" w:cs="Times New Roman"/>
          <w:sz w:val="28"/>
          <w:szCs w:val="28"/>
        </w:rPr>
        <w:t>осуществляет подготовку проекта договора купли-продажи или проекта договора аренды земельного участка в двух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r>
        <w:rPr>
          <w:rFonts w:ascii="Times New Roman" w:hAnsi="Times New Roman" w:cs="Times New Roman"/>
          <w:sz w:val="28"/>
          <w:szCs w:val="28"/>
        </w:rPr>
        <w:t>.</w:t>
      </w:r>
      <w:proofErr w:type="gramEnd"/>
    </w:p>
    <w:p w14:paraId="6999C89A" w14:textId="77777777"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2.10. </w:t>
      </w:r>
      <w:proofErr w:type="gramStart"/>
      <w:r w:rsidRPr="00AB09BE">
        <w:rPr>
          <w:rFonts w:ascii="Times New Roman" w:hAnsi="Times New Roman" w:cs="Times New Roman"/>
          <w:sz w:val="28"/>
          <w:szCs w:val="28"/>
        </w:rPr>
        <w:t>Максимальный срок исполнения вариантов предоставления муниципальной услуги по исправлению допущенных опечаток и ошибок в выданных в результате предоставления муниципальной услуги документах, или выдачи дубликата документа, выданного по результатам предоставления муниципальной услуги составляет не более 6 календарных дней со дня регистрации таких заявлений.</w:t>
      </w:r>
      <w:proofErr w:type="gramEnd"/>
    </w:p>
    <w:p w14:paraId="4BB1B34F" w14:textId="77777777" w:rsidR="00AB09BE" w:rsidRPr="00AB09BE" w:rsidRDefault="00AB09BE" w:rsidP="00AB09BE">
      <w:pPr>
        <w:pStyle w:val="ConsPlusNormal"/>
        <w:ind w:firstLine="567"/>
        <w:jc w:val="both"/>
        <w:rPr>
          <w:rFonts w:ascii="Times New Roman" w:hAnsi="Times New Roman" w:cs="Times New Roman"/>
          <w:sz w:val="28"/>
          <w:szCs w:val="28"/>
        </w:rPr>
      </w:pPr>
    </w:p>
    <w:p w14:paraId="7B38AA33" w14:textId="77777777" w:rsidR="00AB09BE" w:rsidRPr="00AB09BE" w:rsidRDefault="00AB09BE" w:rsidP="00823A40">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Правовые основания для предоставления муниципальной услуги</w:t>
      </w:r>
    </w:p>
    <w:p w14:paraId="47E651D3" w14:textId="77777777" w:rsidR="00AB09BE" w:rsidRPr="00AB09BE" w:rsidRDefault="00AB09BE" w:rsidP="00AB09BE">
      <w:pPr>
        <w:pStyle w:val="ConsPlusNormal"/>
        <w:rPr>
          <w:rFonts w:ascii="Times New Roman" w:hAnsi="Times New Roman" w:cs="Times New Roman"/>
          <w:sz w:val="28"/>
          <w:szCs w:val="28"/>
        </w:rPr>
      </w:pPr>
    </w:p>
    <w:p w14:paraId="69DDE9AF" w14:textId="1718AD6E" w:rsidR="00AB09BE" w:rsidRPr="00AB09BE" w:rsidRDefault="00AB09BE" w:rsidP="00823A40">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2.11. </w:t>
      </w:r>
      <w:proofErr w:type="gramStart"/>
      <w:r w:rsidRPr="00AB09BE">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а также информации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государственных или муниципальных служащих, работников размещен на Официальном </w:t>
      </w:r>
      <w:r w:rsidR="00823A40">
        <w:rPr>
          <w:rFonts w:ascii="Times New Roman" w:hAnsi="Times New Roman" w:cs="Times New Roman"/>
          <w:sz w:val="28"/>
          <w:szCs w:val="28"/>
        </w:rPr>
        <w:t xml:space="preserve">сайте муниципального района «Печора» – </w:t>
      </w:r>
      <w:r w:rsidRPr="00AB09BE">
        <w:rPr>
          <w:rFonts w:ascii="Times New Roman" w:hAnsi="Times New Roman" w:cs="Times New Roman"/>
          <w:sz w:val="28"/>
          <w:szCs w:val="28"/>
        </w:rPr>
        <w:t xml:space="preserve"> </w:t>
      </w:r>
      <w:hyperlink r:id="rId10" w:history="1">
        <w:r w:rsidR="009365DC" w:rsidRPr="00FF1577">
          <w:rPr>
            <w:rStyle w:val="a3"/>
            <w:rFonts w:ascii="Times New Roman" w:hAnsi="Times New Roman" w:cs="Times New Roman"/>
            <w:sz w:val="28"/>
            <w:szCs w:val="28"/>
          </w:rPr>
          <w:t>https://www.pechoraonline.ru/</w:t>
        </w:r>
      </w:hyperlink>
      <w:r w:rsidR="009365DC">
        <w:rPr>
          <w:rFonts w:ascii="Times New Roman" w:hAnsi="Times New Roman" w:cs="Times New Roman"/>
          <w:sz w:val="28"/>
          <w:szCs w:val="28"/>
        </w:rPr>
        <w:t xml:space="preserve">, </w:t>
      </w:r>
      <w:r w:rsidRPr="00AB09BE">
        <w:rPr>
          <w:rFonts w:ascii="Times New Roman" w:hAnsi="Times New Roman" w:cs="Times New Roman"/>
          <w:sz w:val="28"/>
          <w:szCs w:val="28"/>
        </w:rPr>
        <w:t xml:space="preserve">на ЕПГУ, в государственной информационной системе Республики Коми </w:t>
      </w:r>
      <w:r w:rsidR="009365DC">
        <w:rPr>
          <w:rFonts w:ascii="Times New Roman" w:hAnsi="Times New Roman" w:cs="Times New Roman"/>
          <w:sz w:val="28"/>
          <w:szCs w:val="28"/>
        </w:rPr>
        <w:t>«</w:t>
      </w:r>
      <w:r w:rsidRPr="00AB09BE">
        <w:rPr>
          <w:rFonts w:ascii="Times New Roman" w:hAnsi="Times New Roman" w:cs="Times New Roman"/>
          <w:sz w:val="28"/>
          <w:szCs w:val="28"/>
        </w:rPr>
        <w:t>Реестр государственных и муниципальных услуг (функций) Республики</w:t>
      </w:r>
      <w:proofErr w:type="gramEnd"/>
      <w:r w:rsidRPr="00AB09BE">
        <w:rPr>
          <w:rFonts w:ascii="Times New Roman" w:hAnsi="Times New Roman" w:cs="Times New Roman"/>
          <w:sz w:val="28"/>
          <w:szCs w:val="28"/>
        </w:rPr>
        <w:t xml:space="preserve"> Коми</w:t>
      </w:r>
      <w:r w:rsidR="009365DC">
        <w:rPr>
          <w:rFonts w:ascii="Times New Roman" w:hAnsi="Times New Roman" w:cs="Times New Roman"/>
          <w:sz w:val="28"/>
          <w:szCs w:val="28"/>
        </w:rPr>
        <w:t>»</w:t>
      </w:r>
      <w:r w:rsidRPr="00AB09BE">
        <w:rPr>
          <w:rFonts w:ascii="Times New Roman" w:hAnsi="Times New Roman" w:cs="Times New Roman"/>
          <w:sz w:val="28"/>
          <w:szCs w:val="28"/>
        </w:rPr>
        <w:t>.</w:t>
      </w:r>
    </w:p>
    <w:p w14:paraId="015ADD35" w14:textId="77777777" w:rsidR="00AB09BE" w:rsidRPr="00AB09BE" w:rsidRDefault="00AB09BE" w:rsidP="00AB09BE">
      <w:pPr>
        <w:pStyle w:val="ConsPlusNormal"/>
        <w:rPr>
          <w:rFonts w:ascii="Times New Roman" w:hAnsi="Times New Roman" w:cs="Times New Roman"/>
          <w:sz w:val="28"/>
          <w:szCs w:val="28"/>
        </w:rPr>
      </w:pPr>
    </w:p>
    <w:p w14:paraId="15E4ECAF" w14:textId="77777777" w:rsidR="00AB09BE" w:rsidRPr="00AB09BE" w:rsidRDefault="00AB09BE" w:rsidP="009365DC">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Исчерпывающий перечень документов,</w:t>
      </w:r>
    </w:p>
    <w:p w14:paraId="0A58B26C" w14:textId="77777777" w:rsidR="00AB09BE" w:rsidRPr="00AB09BE" w:rsidRDefault="00AB09BE" w:rsidP="009365DC">
      <w:pPr>
        <w:pStyle w:val="ConsPlusNormal"/>
        <w:jc w:val="center"/>
        <w:rPr>
          <w:rFonts w:ascii="Times New Roman" w:hAnsi="Times New Roman" w:cs="Times New Roman"/>
          <w:b/>
          <w:sz w:val="28"/>
          <w:szCs w:val="28"/>
        </w:rPr>
      </w:pPr>
      <w:proofErr w:type="gramStart"/>
      <w:r w:rsidRPr="00AB09BE">
        <w:rPr>
          <w:rFonts w:ascii="Times New Roman" w:hAnsi="Times New Roman" w:cs="Times New Roman"/>
          <w:b/>
          <w:sz w:val="28"/>
          <w:szCs w:val="28"/>
        </w:rPr>
        <w:t>необходимых</w:t>
      </w:r>
      <w:proofErr w:type="gramEnd"/>
      <w:r w:rsidRPr="00AB09BE">
        <w:rPr>
          <w:rFonts w:ascii="Times New Roman" w:hAnsi="Times New Roman" w:cs="Times New Roman"/>
          <w:b/>
          <w:sz w:val="28"/>
          <w:szCs w:val="28"/>
        </w:rPr>
        <w:t xml:space="preserve"> для предоставления муниципальной услуги</w:t>
      </w:r>
    </w:p>
    <w:p w14:paraId="07C184BC" w14:textId="77777777" w:rsidR="00AB09BE" w:rsidRPr="00AB09BE" w:rsidRDefault="00AB09BE" w:rsidP="00AB09BE">
      <w:pPr>
        <w:pStyle w:val="ConsPlusNormal"/>
        <w:rPr>
          <w:rFonts w:ascii="Times New Roman" w:hAnsi="Times New Roman" w:cs="Times New Roman"/>
          <w:sz w:val="28"/>
          <w:szCs w:val="28"/>
        </w:rPr>
      </w:pPr>
    </w:p>
    <w:p w14:paraId="260DD190" w14:textId="77777777" w:rsidR="00AB09BE" w:rsidRPr="00AB09BE" w:rsidRDefault="00AB09BE" w:rsidP="009365DC">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2.12. Сведения о приведении исчерпывающего перечня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7B2D586A" w14:textId="77777777" w:rsidR="00AB09BE" w:rsidRPr="00AB09BE" w:rsidRDefault="00AB09BE" w:rsidP="00AB09BE">
      <w:pPr>
        <w:pStyle w:val="ConsPlusNormal"/>
        <w:rPr>
          <w:rFonts w:ascii="Times New Roman" w:hAnsi="Times New Roman" w:cs="Times New Roman"/>
          <w:sz w:val="28"/>
          <w:szCs w:val="28"/>
        </w:rPr>
      </w:pPr>
    </w:p>
    <w:p w14:paraId="15A5CD90" w14:textId="49CE4187" w:rsidR="00AB09BE" w:rsidRPr="00AB09BE" w:rsidRDefault="00AB09BE" w:rsidP="009365DC">
      <w:pPr>
        <w:pStyle w:val="ConsPlusNormal"/>
        <w:jc w:val="center"/>
        <w:rPr>
          <w:rFonts w:ascii="Times New Roman" w:hAnsi="Times New Roman" w:cs="Times New Roman"/>
          <w:i/>
          <w:iCs/>
          <w:sz w:val="28"/>
          <w:szCs w:val="28"/>
        </w:rPr>
      </w:pPr>
      <w:r w:rsidRPr="00AB09BE">
        <w:rPr>
          <w:rFonts w:ascii="Times New Roman" w:hAnsi="Times New Roman" w:cs="Times New Roman"/>
          <w:i/>
          <w:iCs/>
          <w:sz w:val="28"/>
          <w:szCs w:val="28"/>
        </w:rPr>
        <w:t>Для индивидуального жилищного строительства</w:t>
      </w:r>
      <w:r w:rsidR="009365DC">
        <w:rPr>
          <w:rFonts w:ascii="Times New Roman" w:hAnsi="Times New Roman" w:cs="Times New Roman"/>
          <w:i/>
          <w:iCs/>
          <w:sz w:val="28"/>
          <w:szCs w:val="28"/>
        </w:rPr>
        <w:t>:</w:t>
      </w:r>
    </w:p>
    <w:p w14:paraId="14CBD087" w14:textId="77777777" w:rsidR="00AB09BE" w:rsidRPr="00AB09BE" w:rsidRDefault="00AB09BE" w:rsidP="00AB09BE">
      <w:pPr>
        <w:pStyle w:val="ConsPlusNormal"/>
        <w:rPr>
          <w:rFonts w:ascii="Times New Roman" w:hAnsi="Times New Roman" w:cs="Times New Roman"/>
          <w:sz w:val="28"/>
          <w:szCs w:val="28"/>
        </w:rPr>
      </w:pPr>
    </w:p>
    <w:p w14:paraId="6A0B7BE5" w14:textId="22CC68CD" w:rsidR="00AB09BE" w:rsidRPr="00AB09BE" w:rsidRDefault="00AB09BE" w:rsidP="00C82228">
      <w:pPr>
        <w:pStyle w:val="ConsPlusNormal"/>
        <w:spacing w:before="240"/>
        <w:ind w:firstLine="567"/>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9365DC">
        <w:rPr>
          <w:rFonts w:ascii="Times New Roman" w:hAnsi="Times New Roman" w:cs="Times New Roman"/>
          <w:sz w:val="28"/>
          <w:szCs w:val="28"/>
        </w:rPr>
        <w:t>:</w:t>
      </w:r>
    </w:p>
    <w:p w14:paraId="559CEA83" w14:textId="598C7443" w:rsidR="00AB09BE" w:rsidRPr="00AB09BE" w:rsidRDefault="00AB09BE" w:rsidP="00C82228">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1) Вариант предоставления муниципальной услуги </w:t>
      </w:r>
      <w:r w:rsidR="009365DC">
        <w:rPr>
          <w:rFonts w:ascii="Times New Roman" w:hAnsi="Times New Roman" w:cs="Times New Roman"/>
          <w:sz w:val="28"/>
          <w:szCs w:val="28"/>
        </w:rPr>
        <w:t>№</w:t>
      </w:r>
      <w:r w:rsidRPr="00AB09BE">
        <w:rPr>
          <w:rFonts w:ascii="Times New Roman" w:hAnsi="Times New Roman" w:cs="Times New Roman"/>
          <w:sz w:val="28"/>
          <w:szCs w:val="28"/>
        </w:rPr>
        <w:t xml:space="preserve"> 1</w:t>
      </w:r>
      <w:r w:rsidR="009365DC">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 собственность за плату) для заявителей указанных в </w:t>
      </w:r>
      <w:hyperlink w:anchor="P60">
        <w:r w:rsidRPr="00AB09BE">
          <w:rPr>
            <w:rStyle w:val="a3"/>
            <w:rFonts w:ascii="Times New Roman" w:hAnsi="Times New Roman" w:cs="Times New Roman"/>
            <w:sz w:val="28"/>
            <w:szCs w:val="28"/>
          </w:rPr>
          <w:t>пункте 1.2.1</w:t>
        </w:r>
      </w:hyperlink>
      <w:r w:rsidRPr="00AB09BE">
        <w:rPr>
          <w:rFonts w:ascii="Times New Roman" w:hAnsi="Times New Roman" w:cs="Times New Roman"/>
          <w:sz w:val="28"/>
          <w:szCs w:val="28"/>
        </w:rPr>
        <w:t xml:space="preserve"> настоящего административного регламента (далее</w:t>
      </w:r>
      <w:r w:rsidR="00E63239">
        <w:rPr>
          <w:rFonts w:ascii="Times New Roman" w:hAnsi="Times New Roman" w:cs="Times New Roman"/>
          <w:sz w:val="28"/>
          <w:szCs w:val="28"/>
        </w:rPr>
        <w:t xml:space="preserve"> – </w:t>
      </w:r>
      <w:r w:rsidRPr="00AB09BE">
        <w:rPr>
          <w:rFonts w:ascii="Times New Roman" w:hAnsi="Times New Roman" w:cs="Times New Roman"/>
          <w:sz w:val="28"/>
          <w:szCs w:val="28"/>
        </w:rPr>
        <w:t xml:space="preserve">Вариант предоставления муниципальной услуги </w:t>
      </w:r>
      <w:r w:rsidR="00E63239">
        <w:rPr>
          <w:rFonts w:ascii="Times New Roman" w:hAnsi="Times New Roman" w:cs="Times New Roman"/>
          <w:sz w:val="28"/>
          <w:szCs w:val="28"/>
        </w:rPr>
        <w:t>№</w:t>
      </w:r>
      <w:r w:rsidRPr="00AB09BE">
        <w:rPr>
          <w:rFonts w:ascii="Times New Roman" w:hAnsi="Times New Roman" w:cs="Times New Roman"/>
          <w:sz w:val="28"/>
          <w:szCs w:val="28"/>
        </w:rPr>
        <w:t xml:space="preserve"> 1)</w:t>
      </w:r>
      <w:r w:rsidR="00E63239">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463">
        <w:r w:rsidRPr="00AB09BE">
          <w:rPr>
            <w:rStyle w:val="a3"/>
            <w:rFonts w:ascii="Times New Roman" w:hAnsi="Times New Roman" w:cs="Times New Roman"/>
            <w:sz w:val="28"/>
            <w:szCs w:val="28"/>
          </w:rPr>
          <w:t>пункте 3.4</w:t>
        </w:r>
      </w:hyperlink>
      <w:r w:rsidRPr="00AB09BE">
        <w:rPr>
          <w:rFonts w:ascii="Times New Roman" w:hAnsi="Times New Roman" w:cs="Times New Roman"/>
          <w:sz w:val="28"/>
          <w:szCs w:val="28"/>
        </w:rPr>
        <w:t xml:space="preserve"> настоящего административного регламента.</w:t>
      </w:r>
      <w:proofErr w:type="gramEnd"/>
    </w:p>
    <w:p w14:paraId="7FDD9A1F" w14:textId="7D80D0D5" w:rsidR="00AB09BE" w:rsidRPr="00AB09BE" w:rsidRDefault="00AB09BE" w:rsidP="00C8222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E63239">
        <w:rPr>
          <w:rFonts w:ascii="Times New Roman" w:hAnsi="Times New Roman" w:cs="Times New Roman"/>
          <w:sz w:val="28"/>
          <w:szCs w:val="28"/>
        </w:rPr>
        <w:t>:</w:t>
      </w:r>
    </w:p>
    <w:p w14:paraId="736EA519" w14:textId="0FECD876" w:rsidR="00AB09BE" w:rsidRPr="00AB09BE" w:rsidRDefault="00AB09BE" w:rsidP="00C82228">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2) Вариант предоставления муниципальной услуги </w:t>
      </w:r>
      <w:r w:rsidR="00C82228">
        <w:rPr>
          <w:rFonts w:ascii="Times New Roman" w:hAnsi="Times New Roman" w:cs="Times New Roman"/>
          <w:sz w:val="28"/>
          <w:szCs w:val="28"/>
        </w:rPr>
        <w:t>№</w:t>
      </w:r>
      <w:r w:rsidRPr="00AB09BE">
        <w:rPr>
          <w:rFonts w:ascii="Times New Roman" w:hAnsi="Times New Roman" w:cs="Times New Roman"/>
          <w:sz w:val="28"/>
          <w:szCs w:val="28"/>
        </w:rPr>
        <w:t xml:space="preserve"> 2</w:t>
      </w:r>
      <w:r w:rsidR="00C82228">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 аренду) для заявителей указанных в </w:t>
      </w:r>
      <w:hyperlink w:anchor="P62">
        <w:r w:rsidRPr="00AB09BE">
          <w:rPr>
            <w:rStyle w:val="a3"/>
            <w:rFonts w:ascii="Times New Roman" w:hAnsi="Times New Roman" w:cs="Times New Roman"/>
            <w:sz w:val="28"/>
            <w:szCs w:val="28"/>
          </w:rPr>
          <w:t>пункте 1.2.2</w:t>
        </w:r>
      </w:hyperlink>
      <w:r w:rsidRPr="00AB09BE">
        <w:rPr>
          <w:rFonts w:ascii="Times New Roman" w:hAnsi="Times New Roman" w:cs="Times New Roman"/>
          <w:sz w:val="28"/>
          <w:szCs w:val="28"/>
        </w:rPr>
        <w:t xml:space="preserve"> настоящего административного регламента (далее</w:t>
      </w:r>
      <w:r w:rsidR="00C82228">
        <w:rPr>
          <w:rFonts w:ascii="Times New Roman" w:hAnsi="Times New Roman" w:cs="Times New Roman"/>
          <w:sz w:val="28"/>
          <w:szCs w:val="28"/>
        </w:rPr>
        <w:t xml:space="preserve"> – </w:t>
      </w:r>
      <w:r w:rsidRPr="00AB09BE">
        <w:rPr>
          <w:rFonts w:ascii="Times New Roman" w:hAnsi="Times New Roman" w:cs="Times New Roman"/>
          <w:sz w:val="28"/>
          <w:szCs w:val="28"/>
        </w:rPr>
        <w:t xml:space="preserve">Вариант предоставления муниципальной услуги </w:t>
      </w:r>
      <w:r w:rsidR="00C82228">
        <w:rPr>
          <w:rFonts w:ascii="Times New Roman" w:hAnsi="Times New Roman" w:cs="Times New Roman"/>
          <w:sz w:val="28"/>
          <w:szCs w:val="28"/>
        </w:rPr>
        <w:t>№</w:t>
      </w:r>
      <w:r w:rsidRPr="00AB09BE">
        <w:rPr>
          <w:rFonts w:ascii="Times New Roman" w:hAnsi="Times New Roman" w:cs="Times New Roman"/>
          <w:sz w:val="28"/>
          <w:szCs w:val="28"/>
        </w:rPr>
        <w:t xml:space="preserve"> 2)</w:t>
      </w:r>
      <w:r w:rsidR="00C82228">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12">
        <w:r w:rsidRPr="00AB09BE">
          <w:rPr>
            <w:rStyle w:val="a3"/>
            <w:rFonts w:ascii="Times New Roman" w:hAnsi="Times New Roman" w:cs="Times New Roman"/>
            <w:sz w:val="28"/>
            <w:szCs w:val="28"/>
          </w:rPr>
          <w:t>пункте 3.12</w:t>
        </w:r>
      </w:hyperlink>
      <w:r w:rsidRPr="00AB09BE">
        <w:rPr>
          <w:rFonts w:ascii="Times New Roman" w:hAnsi="Times New Roman" w:cs="Times New Roman"/>
          <w:sz w:val="28"/>
          <w:szCs w:val="28"/>
        </w:rPr>
        <w:t xml:space="preserve"> настоящего административного регламента.</w:t>
      </w:r>
      <w:proofErr w:type="gramEnd"/>
    </w:p>
    <w:p w14:paraId="76C0AA70" w14:textId="77777777" w:rsidR="00AB09BE" w:rsidRPr="00AB09BE" w:rsidRDefault="00AB09BE" w:rsidP="009365DC">
      <w:pPr>
        <w:pStyle w:val="ConsPlusNormal"/>
        <w:ind w:firstLine="567"/>
        <w:jc w:val="both"/>
        <w:rPr>
          <w:rFonts w:ascii="Times New Roman" w:hAnsi="Times New Roman" w:cs="Times New Roman"/>
          <w:sz w:val="28"/>
          <w:szCs w:val="28"/>
        </w:rPr>
      </w:pPr>
    </w:p>
    <w:p w14:paraId="58577C5A" w14:textId="77777777" w:rsidR="00AB09BE" w:rsidRPr="00AB09BE" w:rsidRDefault="00AB09BE" w:rsidP="00C82228">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личного подсобного хозяйства</w:t>
      </w:r>
    </w:p>
    <w:p w14:paraId="2F4A77AA" w14:textId="0C38DE2B" w:rsidR="00AB09BE" w:rsidRPr="00AB09BE" w:rsidRDefault="00AB09BE" w:rsidP="00C82228">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в границах населенного пункта</w:t>
      </w:r>
      <w:r w:rsidR="00C82228">
        <w:rPr>
          <w:rFonts w:ascii="Times New Roman" w:hAnsi="Times New Roman" w:cs="Times New Roman"/>
          <w:i/>
          <w:iCs/>
          <w:sz w:val="28"/>
          <w:szCs w:val="28"/>
        </w:rPr>
        <w:t>:</w:t>
      </w:r>
    </w:p>
    <w:p w14:paraId="56DD8EF8" w14:textId="77777777" w:rsidR="00AB09BE" w:rsidRPr="00AB09BE" w:rsidRDefault="00AB09BE" w:rsidP="009365DC">
      <w:pPr>
        <w:pStyle w:val="ConsPlusNormal"/>
        <w:ind w:firstLine="567"/>
        <w:jc w:val="both"/>
        <w:rPr>
          <w:rFonts w:ascii="Times New Roman" w:hAnsi="Times New Roman" w:cs="Times New Roman"/>
          <w:sz w:val="28"/>
          <w:szCs w:val="28"/>
        </w:rPr>
      </w:pPr>
    </w:p>
    <w:p w14:paraId="0CC2B49C" w14:textId="48842103"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A21A88">
        <w:rPr>
          <w:rFonts w:ascii="Times New Roman" w:hAnsi="Times New Roman" w:cs="Times New Roman"/>
          <w:sz w:val="28"/>
          <w:szCs w:val="28"/>
        </w:rPr>
        <w:t>:</w:t>
      </w:r>
    </w:p>
    <w:p w14:paraId="24978975" w14:textId="128E021C" w:rsidR="00AB09BE" w:rsidRPr="00AB09BE" w:rsidRDefault="00AB09BE" w:rsidP="00A21A88">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3) Вариант предоставления муниципальной услуги </w:t>
      </w:r>
      <w:r w:rsidR="00A21A88">
        <w:rPr>
          <w:rFonts w:ascii="Times New Roman" w:hAnsi="Times New Roman" w:cs="Times New Roman"/>
          <w:sz w:val="28"/>
          <w:szCs w:val="28"/>
        </w:rPr>
        <w:t>№</w:t>
      </w:r>
      <w:r w:rsidRPr="00AB09BE">
        <w:rPr>
          <w:rFonts w:ascii="Times New Roman" w:hAnsi="Times New Roman" w:cs="Times New Roman"/>
          <w:sz w:val="28"/>
          <w:szCs w:val="28"/>
        </w:rPr>
        <w:t xml:space="preserve"> 3</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личного подсобного хозяйства в границах населенного пункта (в собственность за плату) для заявителей указанных в </w:t>
      </w:r>
      <w:hyperlink w:anchor="P68">
        <w:r w:rsidRPr="00AB09BE">
          <w:rPr>
            <w:rStyle w:val="a3"/>
            <w:rFonts w:ascii="Times New Roman" w:hAnsi="Times New Roman" w:cs="Times New Roman"/>
            <w:sz w:val="28"/>
            <w:szCs w:val="28"/>
          </w:rPr>
          <w:t>пункте 1.2.3</w:t>
        </w:r>
      </w:hyperlink>
      <w:r w:rsidRPr="00AB09BE">
        <w:rPr>
          <w:rFonts w:ascii="Times New Roman" w:hAnsi="Times New Roman" w:cs="Times New Roman"/>
          <w:sz w:val="28"/>
          <w:szCs w:val="28"/>
        </w:rPr>
        <w:t xml:space="preserve"> настоящего административного регламента (далее - Вариант предоставления муниципальной услуги </w:t>
      </w:r>
      <w:r w:rsidR="00A21A88">
        <w:rPr>
          <w:rFonts w:ascii="Times New Roman" w:hAnsi="Times New Roman" w:cs="Times New Roman"/>
          <w:sz w:val="28"/>
          <w:szCs w:val="28"/>
        </w:rPr>
        <w:t>№</w:t>
      </w:r>
      <w:r w:rsidRPr="00AB09BE">
        <w:rPr>
          <w:rFonts w:ascii="Times New Roman" w:hAnsi="Times New Roman" w:cs="Times New Roman"/>
          <w:sz w:val="28"/>
          <w:szCs w:val="28"/>
        </w:rPr>
        <w:t xml:space="preserve"> 3)</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34">
        <w:r w:rsidRPr="00AB09BE">
          <w:rPr>
            <w:rStyle w:val="a3"/>
            <w:rFonts w:ascii="Times New Roman" w:hAnsi="Times New Roman" w:cs="Times New Roman"/>
            <w:sz w:val="28"/>
            <w:szCs w:val="28"/>
          </w:rPr>
          <w:t>пункте 3.20</w:t>
        </w:r>
      </w:hyperlink>
      <w:r w:rsidRPr="00AB09BE">
        <w:rPr>
          <w:rFonts w:ascii="Times New Roman" w:hAnsi="Times New Roman" w:cs="Times New Roman"/>
          <w:sz w:val="28"/>
          <w:szCs w:val="28"/>
        </w:rPr>
        <w:t xml:space="preserve"> настоящего административного регламента.</w:t>
      </w:r>
      <w:proofErr w:type="gramEnd"/>
    </w:p>
    <w:p w14:paraId="64811D9A" w14:textId="6CF3A8DD"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A21A88">
        <w:rPr>
          <w:rFonts w:ascii="Times New Roman" w:hAnsi="Times New Roman" w:cs="Times New Roman"/>
          <w:sz w:val="28"/>
          <w:szCs w:val="28"/>
        </w:rPr>
        <w:t>:</w:t>
      </w:r>
    </w:p>
    <w:p w14:paraId="48597D74" w14:textId="786064E5" w:rsidR="00AB09BE" w:rsidRPr="00AB09BE" w:rsidRDefault="00AB09BE" w:rsidP="00A21A88">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4) Вариант предоставления муниципальной услуги </w:t>
      </w:r>
      <w:r w:rsidR="00A21A88">
        <w:rPr>
          <w:rFonts w:ascii="Times New Roman" w:hAnsi="Times New Roman" w:cs="Times New Roman"/>
          <w:sz w:val="28"/>
          <w:szCs w:val="28"/>
        </w:rPr>
        <w:t>№</w:t>
      </w:r>
      <w:r w:rsidRPr="00AB09BE">
        <w:rPr>
          <w:rFonts w:ascii="Times New Roman" w:hAnsi="Times New Roman" w:cs="Times New Roman"/>
          <w:sz w:val="28"/>
          <w:szCs w:val="28"/>
        </w:rPr>
        <w:t xml:space="preserve"> 4</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личного подсобного хозяйства в границах населенного пункта (в аренду) для заявителей указанных в </w:t>
      </w:r>
      <w:hyperlink w:anchor="P70">
        <w:r w:rsidRPr="00AB09BE">
          <w:rPr>
            <w:rStyle w:val="a3"/>
            <w:rFonts w:ascii="Times New Roman" w:hAnsi="Times New Roman" w:cs="Times New Roman"/>
            <w:sz w:val="28"/>
            <w:szCs w:val="28"/>
          </w:rPr>
          <w:t>пункте 1.2.4</w:t>
        </w:r>
      </w:hyperlink>
      <w:r w:rsidRPr="00AB09BE">
        <w:rPr>
          <w:rFonts w:ascii="Times New Roman" w:hAnsi="Times New Roman" w:cs="Times New Roman"/>
          <w:sz w:val="28"/>
          <w:szCs w:val="28"/>
        </w:rPr>
        <w:t xml:space="preserve"> настоящего административного регламента (далее</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lastRenderedPageBreak/>
        <w:t xml:space="preserve">Вариант предоставления муниципальной услуги </w:t>
      </w:r>
      <w:r w:rsidR="00A21A88">
        <w:rPr>
          <w:rFonts w:ascii="Times New Roman" w:hAnsi="Times New Roman" w:cs="Times New Roman"/>
          <w:sz w:val="28"/>
          <w:szCs w:val="28"/>
        </w:rPr>
        <w:t>№</w:t>
      </w:r>
      <w:r w:rsidRPr="00AB09BE">
        <w:rPr>
          <w:rFonts w:ascii="Times New Roman" w:hAnsi="Times New Roman" w:cs="Times New Roman"/>
          <w:sz w:val="28"/>
          <w:szCs w:val="28"/>
        </w:rPr>
        <w:t xml:space="preserve"> 4)</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55">
        <w:r w:rsidRPr="00AB09BE">
          <w:rPr>
            <w:rStyle w:val="a3"/>
            <w:rFonts w:ascii="Times New Roman" w:hAnsi="Times New Roman" w:cs="Times New Roman"/>
            <w:sz w:val="28"/>
            <w:szCs w:val="28"/>
          </w:rPr>
          <w:t>пункте 3.28</w:t>
        </w:r>
      </w:hyperlink>
      <w:r w:rsidRPr="00AB09BE">
        <w:rPr>
          <w:rFonts w:ascii="Times New Roman" w:hAnsi="Times New Roman" w:cs="Times New Roman"/>
          <w:sz w:val="28"/>
          <w:szCs w:val="28"/>
        </w:rPr>
        <w:t xml:space="preserve"> настоящего административного регламента.</w:t>
      </w:r>
      <w:proofErr w:type="gramEnd"/>
    </w:p>
    <w:p w14:paraId="2C2EA32F" w14:textId="77777777" w:rsidR="00AB09BE" w:rsidRPr="00AB09BE" w:rsidRDefault="00AB09BE" w:rsidP="009365DC">
      <w:pPr>
        <w:pStyle w:val="ConsPlusNormal"/>
        <w:ind w:firstLine="567"/>
        <w:jc w:val="both"/>
        <w:rPr>
          <w:rFonts w:ascii="Times New Roman" w:hAnsi="Times New Roman" w:cs="Times New Roman"/>
          <w:sz w:val="28"/>
          <w:szCs w:val="28"/>
        </w:rPr>
      </w:pPr>
    </w:p>
    <w:p w14:paraId="143705F6" w14:textId="250B9BF4" w:rsidR="00AB09BE" w:rsidRPr="00AB09BE" w:rsidRDefault="00AB09BE" w:rsidP="00A21A88">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садоводства для собственных нужд</w:t>
      </w:r>
      <w:r w:rsidR="00A21A88">
        <w:rPr>
          <w:rFonts w:ascii="Times New Roman" w:hAnsi="Times New Roman" w:cs="Times New Roman"/>
          <w:i/>
          <w:iCs/>
          <w:sz w:val="28"/>
          <w:szCs w:val="28"/>
        </w:rPr>
        <w:t>:</w:t>
      </w:r>
    </w:p>
    <w:p w14:paraId="1DEC7793" w14:textId="77777777" w:rsidR="00AB09BE" w:rsidRPr="00AB09BE" w:rsidRDefault="00AB09BE" w:rsidP="009365DC">
      <w:pPr>
        <w:pStyle w:val="ConsPlusNormal"/>
        <w:ind w:firstLine="567"/>
        <w:jc w:val="both"/>
        <w:rPr>
          <w:rFonts w:ascii="Times New Roman" w:hAnsi="Times New Roman" w:cs="Times New Roman"/>
          <w:sz w:val="28"/>
          <w:szCs w:val="28"/>
        </w:rPr>
      </w:pPr>
    </w:p>
    <w:p w14:paraId="13B407A4" w14:textId="64CC8D88"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A21A88">
        <w:rPr>
          <w:rFonts w:ascii="Times New Roman" w:hAnsi="Times New Roman" w:cs="Times New Roman"/>
          <w:sz w:val="28"/>
          <w:szCs w:val="28"/>
        </w:rPr>
        <w:t>:</w:t>
      </w:r>
    </w:p>
    <w:p w14:paraId="7C95CBC2" w14:textId="249B9DF4" w:rsidR="00AB09BE" w:rsidRPr="00AB09BE" w:rsidRDefault="00AB09BE" w:rsidP="00A21A88">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5) Вариант предоставления муниципальной услуги </w:t>
      </w:r>
      <w:r w:rsidR="00A21A88">
        <w:rPr>
          <w:rFonts w:ascii="Times New Roman" w:hAnsi="Times New Roman" w:cs="Times New Roman"/>
          <w:sz w:val="28"/>
          <w:szCs w:val="28"/>
        </w:rPr>
        <w:t>№</w:t>
      </w:r>
      <w:r w:rsidRPr="00AB09BE">
        <w:rPr>
          <w:rFonts w:ascii="Times New Roman" w:hAnsi="Times New Roman" w:cs="Times New Roman"/>
          <w:sz w:val="28"/>
          <w:szCs w:val="28"/>
        </w:rPr>
        <w:t xml:space="preserve"> 5</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садоводства для собственных нужд (в собственность за плату) для заявителей указанных в </w:t>
      </w:r>
      <w:hyperlink w:anchor="P75">
        <w:r w:rsidRPr="00AB09BE">
          <w:rPr>
            <w:rStyle w:val="a3"/>
            <w:rFonts w:ascii="Times New Roman" w:hAnsi="Times New Roman" w:cs="Times New Roman"/>
            <w:sz w:val="28"/>
            <w:szCs w:val="28"/>
          </w:rPr>
          <w:t>пункте 1.2.5</w:t>
        </w:r>
      </w:hyperlink>
      <w:r w:rsidRPr="00AB09BE">
        <w:rPr>
          <w:rFonts w:ascii="Times New Roman" w:hAnsi="Times New Roman" w:cs="Times New Roman"/>
          <w:sz w:val="28"/>
          <w:szCs w:val="28"/>
        </w:rPr>
        <w:t xml:space="preserve"> настоящего административного регламента (далее</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t xml:space="preserve">Вариант предоставления муниципальной услуги </w:t>
      </w:r>
      <w:r w:rsidR="00A21A88">
        <w:rPr>
          <w:rFonts w:ascii="Times New Roman" w:hAnsi="Times New Roman" w:cs="Times New Roman"/>
          <w:sz w:val="28"/>
          <w:szCs w:val="28"/>
        </w:rPr>
        <w:t>№</w:t>
      </w:r>
      <w:r w:rsidRPr="00AB09BE">
        <w:rPr>
          <w:rFonts w:ascii="Times New Roman" w:hAnsi="Times New Roman" w:cs="Times New Roman"/>
          <w:sz w:val="28"/>
          <w:szCs w:val="28"/>
        </w:rPr>
        <w:t xml:space="preserve"> 5)</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 в </w:t>
      </w:r>
      <w:hyperlink w:anchor="P577">
        <w:r w:rsidRPr="00AB09BE">
          <w:rPr>
            <w:rStyle w:val="a3"/>
            <w:rFonts w:ascii="Times New Roman" w:hAnsi="Times New Roman" w:cs="Times New Roman"/>
            <w:sz w:val="28"/>
            <w:szCs w:val="28"/>
          </w:rPr>
          <w:t>пункте 3.36</w:t>
        </w:r>
      </w:hyperlink>
      <w:r w:rsidRPr="00AB09BE">
        <w:rPr>
          <w:rFonts w:ascii="Times New Roman" w:hAnsi="Times New Roman" w:cs="Times New Roman"/>
          <w:sz w:val="28"/>
          <w:szCs w:val="28"/>
        </w:rPr>
        <w:t xml:space="preserve"> настоящего административного регламента.</w:t>
      </w:r>
      <w:proofErr w:type="gramEnd"/>
    </w:p>
    <w:p w14:paraId="19B6BFA0" w14:textId="01075A4F"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A21A88">
        <w:rPr>
          <w:rFonts w:ascii="Times New Roman" w:hAnsi="Times New Roman" w:cs="Times New Roman"/>
          <w:sz w:val="28"/>
          <w:szCs w:val="28"/>
        </w:rPr>
        <w:t>:</w:t>
      </w:r>
    </w:p>
    <w:p w14:paraId="12E21134" w14:textId="3452379B" w:rsidR="00AB09BE" w:rsidRPr="00AB09BE" w:rsidRDefault="00AB09BE" w:rsidP="00A21A88">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6) Вариант предоставления муниципальной услуги </w:t>
      </w:r>
      <w:r w:rsidR="00A21A88">
        <w:rPr>
          <w:rFonts w:ascii="Times New Roman" w:hAnsi="Times New Roman" w:cs="Times New Roman"/>
          <w:sz w:val="28"/>
          <w:szCs w:val="28"/>
        </w:rPr>
        <w:t>№</w:t>
      </w:r>
      <w:r w:rsidRPr="00AB09BE">
        <w:rPr>
          <w:rFonts w:ascii="Times New Roman" w:hAnsi="Times New Roman" w:cs="Times New Roman"/>
          <w:sz w:val="28"/>
          <w:szCs w:val="28"/>
        </w:rPr>
        <w:t xml:space="preserve"> 6</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садоводства для собственных нужд (в аренду) для заявителей указанных в </w:t>
      </w:r>
      <w:hyperlink w:anchor="P77">
        <w:r w:rsidRPr="00AB09BE">
          <w:rPr>
            <w:rStyle w:val="a3"/>
            <w:rFonts w:ascii="Times New Roman" w:hAnsi="Times New Roman" w:cs="Times New Roman"/>
            <w:sz w:val="28"/>
            <w:szCs w:val="28"/>
          </w:rPr>
          <w:t>пункте 1.2.6</w:t>
        </w:r>
      </w:hyperlink>
      <w:r w:rsidRPr="00AB09BE">
        <w:rPr>
          <w:rFonts w:ascii="Times New Roman" w:hAnsi="Times New Roman" w:cs="Times New Roman"/>
          <w:sz w:val="28"/>
          <w:szCs w:val="28"/>
        </w:rPr>
        <w:t xml:space="preserve"> настоящего административного регламента (далее</w:t>
      </w:r>
      <w:r w:rsidR="00A21A88">
        <w:rPr>
          <w:rFonts w:ascii="Times New Roman" w:hAnsi="Times New Roman" w:cs="Times New Roman"/>
          <w:sz w:val="28"/>
          <w:szCs w:val="28"/>
        </w:rPr>
        <w:t xml:space="preserve"> – </w:t>
      </w:r>
      <w:r w:rsidRPr="00AB09BE">
        <w:rPr>
          <w:rFonts w:ascii="Times New Roman" w:hAnsi="Times New Roman" w:cs="Times New Roman"/>
          <w:sz w:val="28"/>
          <w:szCs w:val="28"/>
        </w:rPr>
        <w:t xml:space="preserve">Вариант предоставления муниципальной услуги </w:t>
      </w:r>
      <w:r w:rsidR="00A21A88">
        <w:rPr>
          <w:rFonts w:ascii="Times New Roman" w:hAnsi="Times New Roman" w:cs="Times New Roman"/>
          <w:sz w:val="28"/>
          <w:szCs w:val="28"/>
        </w:rPr>
        <w:t>№</w:t>
      </w:r>
      <w:r w:rsidRPr="00AB09BE">
        <w:rPr>
          <w:rFonts w:ascii="Times New Roman" w:hAnsi="Times New Roman" w:cs="Times New Roman"/>
          <w:sz w:val="28"/>
          <w:szCs w:val="28"/>
        </w:rPr>
        <w:t xml:space="preserve"> 6)</w:t>
      </w:r>
      <w:r w:rsidR="00A21A88">
        <w:rPr>
          <w:rFonts w:ascii="Times New Roman" w:hAnsi="Times New Roman" w:cs="Times New Roman"/>
          <w:sz w:val="28"/>
          <w:szCs w:val="28"/>
        </w:rPr>
        <w:t xml:space="preserve"> –</w:t>
      </w:r>
      <w:r w:rsidRPr="00AB09BE">
        <w:rPr>
          <w:rFonts w:ascii="Times New Roman" w:hAnsi="Times New Roman" w:cs="Times New Roman"/>
          <w:sz w:val="28"/>
          <w:szCs w:val="28"/>
        </w:rPr>
        <w:t xml:space="preserve"> предусмотрены в </w:t>
      </w:r>
      <w:hyperlink w:anchor="P598">
        <w:r w:rsidRPr="00AB09BE">
          <w:rPr>
            <w:rStyle w:val="a3"/>
            <w:rFonts w:ascii="Times New Roman" w:hAnsi="Times New Roman" w:cs="Times New Roman"/>
            <w:sz w:val="28"/>
            <w:szCs w:val="28"/>
          </w:rPr>
          <w:t>пункте 3.44</w:t>
        </w:r>
      </w:hyperlink>
      <w:r w:rsidRPr="00AB09BE">
        <w:rPr>
          <w:rFonts w:ascii="Times New Roman" w:hAnsi="Times New Roman" w:cs="Times New Roman"/>
          <w:sz w:val="28"/>
          <w:szCs w:val="28"/>
        </w:rPr>
        <w:t xml:space="preserve"> настоящего административного регламента.</w:t>
      </w:r>
      <w:proofErr w:type="gramEnd"/>
    </w:p>
    <w:p w14:paraId="05BAB496" w14:textId="77777777"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2.13. Сведения о приведении исчерпывающего перечня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6AE96E9" w14:textId="77777777" w:rsidR="00AB09BE" w:rsidRPr="00AB09BE" w:rsidRDefault="00AB09BE" w:rsidP="009365DC">
      <w:pPr>
        <w:pStyle w:val="ConsPlusNormal"/>
        <w:ind w:firstLine="567"/>
        <w:jc w:val="both"/>
        <w:rPr>
          <w:rFonts w:ascii="Times New Roman" w:hAnsi="Times New Roman" w:cs="Times New Roman"/>
          <w:sz w:val="28"/>
          <w:szCs w:val="28"/>
        </w:rPr>
      </w:pPr>
    </w:p>
    <w:p w14:paraId="52E0603B" w14:textId="512C17FD" w:rsidR="00AB09BE" w:rsidRPr="00AB09BE" w:rsidRDefault="00AB09BE" w:rsidP="00A21A88">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индивидуального жилищного строительства</w:t>
      </w:r>
      <w:r w:rsidR="00A21A88">
        <w:rPr>
          <w:rFonts w:ascii="Times New Roman" w:hAnsi="Times New Roman" w:cs="Times New Roman"/>
          <w:i/>
          <w:iCs/>
          <w:sz w:val="28"/>
          <w:szCs w:val="28"/>
        </w:rPr>
        <w:t>:</w:t>
      </w:r>
    </w:p>
    <w:p w14:paraId="04D88D61" w14:textId="77777777" w:rsidR="00AB09BE" w:rsidRPr="00AB09BE" w:rsidRDefault="00AB09BE" w:rsidP="009365DC">
      <w:pPr>
        <w:pStyle w:val="ConsPlusNormal"/>
        <w:ind w:firstLine="567"/>
        <w:jc w:val="both"/>
        <w:rPr>
          <w:rFonts w:ascii="Times New Roman" w:hAnsi="Times New Roman" w:cs="Times New Roman"/>
          <w:sz w:val="28"/>
          <w:szCs w:val="28"/>
        </w:rPr>
      </w:pPr>
    </w:p>
    <w:p w14:paraId="02B482D5" w14:textId="3F79883C" w:rsidR="00AB09BE" w:rsidRPr="00AB09BE" w:rsidRDefault="00AB09BE" w:rsidP="009365DC">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EF426E">
        <w:rPr>
          <w:rFonts w:ascii="Times New Roman" w:hAnsi="Times New Roman" w:cs="Times New Roman"/>
          <w:sz w:val="28"/>
          <w:szCs w:val="28"/>
        </w:rPr>
        <w:t>:</w:t>
      </w:r>
    </w:p>
    <w:p w14:paraId="620BC885" w14:textId="24125120"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1</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470">
        <w:r w:rsidRPr="00AB09BE">
          <w:rPr>
            <w:rStyle w:val="a3"/>
            <w:rFonts w:ascii="Times New Roman" w:hAnsi="Times New Roman" w:cs="Times New Roman"/>
            <w:sz w:val="28"/>
            <w:szCs w:val="28"/>
          </w:rPr>
          <w:t>пункте 3.5</w:t>
        </w:r>
      </w:hyperlink>
      <w:r w:rsidRPr="00AB09BE">
        <w:rPr>
          <w:rFonts w:ascii="Times New Roman" w:hAnsi="Times New Roman" w:cs="Times New Roman"/>
          <w:sz w:val="28"/>
          <w:szCs w:val="28"/>
        </w:rPr>
        <w:t xml:space="preserve"> настоящего административного регламента.</w:t>
      </w:r>
    </w:p>
    <w:p w14:paraId="7918776C" w14:textId="6DBEEF78"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EF426E">
        <w:rPr>
          <w:rFonts w:ascii="Times New Roman" w:hAnsi="Times New Roman" w:cs="Times New Roman"/>
          <w:sz w:val="28"/>
          <w:szCs w:val="28"/>
        </w:rPr>
        <w:t>:</w:t>
      </w:r>
    </w:p>
    <w:p w14:paraId="3AAA6AAA" w14:textId="6A2DA960"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2</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19">
        <w:r w:rsidRPr="00AB09BE">
          <w:rPr>
            <w:rStyle w:val="a3"/>
            <w:rFonts w:ascii="Times New Roman" w:hAnsi="Times New Roman" w:cs="Times New Roman"/>
            <w:sz w:val="28"/>
            <w:szCs w:val="28"/>
          </w:rPr>
          <w:t>пункте 3.13</w:t>
        </w:r>
      </w:hyperlink>
      <w:r w:rsidRPr="00AB09BE">
        <w:rPr>
          <w:rFonts w:ascii="Times New Roman" w:hAnsi="Times New Roman" w:cs="Times New Roman"/>
          <w:sz w:val="28"/>
          <w:szCs w:val="28"/>
        </w:rPr>
        <w:t xml:space="preserve"> настоящего административного регламента.</w:t>
      </w:r>
    </w:p>
    <w:p w14:paraId="36CABC1F" w14:textId="77777777" w:rsidR="00AB09BE" w:rsidRPr="00AB09BE" w:rsidRDefault="00AB09BE" w:rsidP="009365DC">
      <w:pPr>
        <w:pStyle w:val="ConsPlusNormal"/>
        <w:ind w:firstLine="567"/>
        <w:jc w:val="both"/>
        <w:rPr>
          <w:rFonts w:ascii="Times New Roman" w:hAnsi="Times New Roman" w:cs="Times New Roman"/>
          <w:sz w:val="28"/>
          <w:szCs w:val="28"/>
        </w:rPr>
      </w:pPr>
    </w:p>
    <w:p w14:paraId="1A9FCC3A" w14:textId="77777777" w:rsidR="00AB09BE" w:rsidRPr="00AB09BE" w:rsidRDefault="00AB09BE" w:rsidP="00A21A88">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личного подсобного хозяйства</w:t>
      </w:r>
    </w:p>
    <w:p w14:paraId="7F6A942C" w14:textId="4FB2CB20" w:rsidR="00AB09BE" w:rsidRPr="00AB09BE" w:rsidRDefault="00AB09BE" w:rsidP="00A21A88">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в границах населенного пункта</w:t>
      </w:r>
      <w:r w:rsidR="00A21A88">
        <w:rPr>
          <w:rFonts w:ascii="Times New Roman" w:hAnsi="Times New Roman" w:cs="Times New Roman"/>
          <w:i/>
          <w:iCs/>
          <w:sz w:val="28"/>
          <w:szCs w:val="28"/>
        </w:rPr>
        <w:t>:</w:t>
      </w:r>
    </w:p>
    <w:p w14:paraId="36C36AA6" w14:textId="77777777" w:rsidR="00AB09BE" w:rsidRPr="00AB09BE" w:rsidRDefault="00AB09BE" w:rsidP="009365DC">
      <w:pPr>
        <w:pStyle w:val="ConsPlusNormal"/>
        <w:ind w:firstLine="567"/>
        <w:jc w:val="both"/>
        <w:rPr>
          <w:rFonts w:ascii="Times New Roman" w:hAnsi="Times New Roman" w:cs="Times New Roman"/>
          <w:sz w:val="28"/>
          <w:szCs w:val="28"/>
        </w:rPr>
      </w:pPr>
    </w:p>
    <w:p w14:paraId="01DF3627" w14:textId="74C7C620"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EF426E">
        <w:rPr>
          <w:rFonts w:ascii="Times New Roman" w:hAnsi="Times New Roman" w:cs="Times New Roman"/>
          <w:sz w:val="28"/>
          <w:szCs w:val="28"/>
        </w:rPr>
        <w:t>:</w:t>
      </w:r>
    </w:p>
    <w:p w14:paraId="6B2D3375" w14:textId="28EF6014"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3</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41">
        <w:r w:rsidRPr="00AB09BE">
          <w:rPr>
            <w:rStyle w:val="a3"/>
            <w:rFonts w:ascii="Times New Roman" w:hAnsi="Times New Roman" w:cs="Times New Roman"/>
            <w:sz w:val="28"/>
            <w:szCs w:val="28"/>
          </w:rPr>
          <w:t>пункте 3.21</w:t>
        </w:r>
      </w:hyperlink>
      <w:r w:rsidRPr="00AB09BE">
        <w:rPr>
          <w:rFonts w:ascii="Times New Roman" w:hAnsi="Times New Roman" w:cs="Times New Roman"/>
          <w:sz w:val="28"/>
          <w:szCs w:val="28"/>
        </w:rPr>
        <w:t xml:space="preserve"> настоящего административного регламента.</w:t>
      </w:r>
    </w:p>
    <w:p w14:paraId="401BFFAD" w14:textId="0245B390"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EF426E">
        <w:rPr>
          <w:rFonts w:ascii="Times New Roman" w:hAnsi="Times New Roman" w:cs="Times New Roman"/>
          <w:sz w:val="28"/>
          <w:szCs w:val="28"/>
        </w:rPr>
        <w:t>:</w:t>
      </w:r>
    </w:p>
    <w:p w14:paraId="0D2C571C" w14:textId="616F343D"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4)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4</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62">
        <w:r w:rsidRPr="00AB09BE">
          <w:rPr>
            <w:rStyle w:val="a3"/>
            <w:rFonts w:ascii="Times New Roman" w:hAnsi="Times New Roman" w:cs="Times New Roman"/>
            <w:sz w:val="28"/>
            <w:szCs w:val="28"/>
          </w:rPr>
          <w:t>пункте 3.29</w:t>
        </w:r>
      </w:hyperlink>
      <w:r w:rsidRPr="00AB09BE">
        <w:rPr>
          <w:rFonts w:ascii="Times New Roman" w:hAnsi="Times New Roman" w:cs="Times New Roman"/>
          <w:sz w:val="28"/>
          <w:szCs w:val="28"/>
        </w:rPr>
        <w:t xml:space="preserve"> настоящего административного регламента.</w:t>
      </w:r>
    </w:p>
    <w:p w14:paraId="791676AE" w14:textId="77777777" w:rsidR="00AB09BE" w:rsidRPr="00AB09BE" w:rsidRDefault="00AB09BE" w:rsidP="009365DC">
      <w:pPr>
        <w:pStyle w:val="ConsPlusNormal"/>
        <w:ind w:firstLine="567"/>
        <w:jc w:val="both"/>
        <w:rPr>
          <w:rFonts w:ascii="Times New Roman" w:hAnsi="Times New Roman" w:cs="Times New Roman"/>
          <w:sz w:val="28"/>
          <w:szCs w:val="28"/>
        </w:rPr>
      </w:pPr>
    </w:p>
    <w:p w14:paraId="6DD3E32D" w14:textId="469D8AF4" w:rsidR="00AB09BE" w:rsidRPr="00AB09BE" w:rsidRDefault="00AB09BE" w:rsidP="00A21A88">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садоводства для собственных нужд</w:t>
      </w:r>
      <w:r w:rsidR="00A21A88">
        <w:rPr>
          <w:rFonts w:ascii="Times New Roman" w:hAnsi="Times New Roman" w:cs="Times New Roman"/>
          <w:i/>
          <w:iCs/>
          <w:sz w:val="28"/>
          <w:szCs w:val="28"/>
        </w:rPr>
        <w:t>:</w:t>
      </w:r>
    </w:p>
    <w:p w14:paraId="74BF19D3" w14:textId="77777777" w:rsidR="00AB09BE" w:rsidRPr="00AB09BE" w:rsidRDefault="00AB09BE" w:rsidP="009365DC">
      <w:pPr>
        <w:pStyle w:val="ConsPlusNormal"/>
        <w:ind w:firstLine="567"/>
        <w:jc w:val="both"/>
        <w:rPr>
          <w:rFonts w:ascii="Times New Roman" w:hAnsi="Times New Roman" w:cs="Times New Roman"/>
          <w:sz w:val="28"/>
          <w:szCs w:val="28"/>
        </w:rPr>
      </w:pPr>
    </w:p>
    <w:p w14:paraId="624EA3D1" w14:textId="0233FB54"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EF426E">
        <w:rPr>
          <w:rFonts w:ascii="Times New Roman" w:hAnsi="Times New Roman" w:cs="Times New Roman"/>
          <w:sz w:val="28"/>
          <w:szCs w:val="28"/>
        </w:rPr>
        <w:t>:</w:t>
      </w:r>
    </w:p>
    <w:p w14:paraId="7DEF85FA" w14:textId="2EC3C5D9"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5</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84">
        <w:r w:rsidRPr="00AB09BE">
          <w:rPr>
            <w:rStyle w:val="a3"/>
            <w:rFonts w:ascii="Times New Roman" w:hAnsi="Times New Roman" w:cs="Times New Roman"/>
            <w:sz w:val="28"/>
            <w:szCs w:val="28"/>
          </w:rPr>
          <w:t>пункте 3.37</w:t>
        </w:r>
      </w:hyperlink>
      <w:r w:rsidRPr="00AB09BE">
        <w:rPr>
          <w:rFonts w:ascii="Times New Roman" w:hAnsi="Times New Roman" w:cs="Times New Roman"/>
          <w:sz w:val="28"/>
          <w:szCs w:val="28"/>
        </w:rPr>
        <w:t xml:space="preserve"> настоящего административного регламента.</w:t>
      </w:r>
    </w:p>
    <w:p w14:paraId="68F3CE17" w14:textId="2789E987"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EF426E">
        <w:rPr>
          <w:rFonts w:ascii="Times New Roman" w:hAnsi="Times New Roman" w:cs="Times New Roman"/>
          <w:sz w:val="28"/>
          <w:szCs w:val="28"/>
        </w:rPr>
        <w:t>:</w:t>
      </w:r>
    </w:p>
    <w:p w14:paraId="6C363560" w14:textId="34668E14" w:rsidR="00AB09BE" w:rsidRPr="00AB09BE" w:rsidRDefault="00AB09BE" w:rsidP="00A21A88">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6)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6</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605">
        <w:r w:rsidRPr="00AB09BE">
          <w:rPr>
            <w:rStyle w:val="a3"/>
            <w:rFonts w:ascii="Times New Roman" w:hAnsi="Times New Roman" w:cs="Times New Roman"/>
            <w:sz w:val="28"/>
            <w:szCs w:val="28"/>
          </w:rPr>
          <w:t>пункте 3.45</w:t>
        </w:r>
      </w:hyperlink>
      <w:r w:rsidRPr="00AB09BE">
        <w:rPr>
          <w:rFonts w:ascii="Times New Roman" w:hAnsi="Times New Roman" w:cs="Times New Roman"/>
          <w:sz w:val="28"/>
          <w:szCs w:val="28"/>
        </w:rPr>
        <w:t xml:space="preserve"> настоящего административного регламента.</w:t>
      </w:r>
    </w:p>
    <w:p w14:paraId="76AA88BA" w14:textId="77777777" w:rsidR="00AB09BE" w:rsidRPr="00AB09BE" w:rsidRDefault="00AB09BE" w:rsidP="00AB09BE">
      <w:pPr>
        <w:pStyle w:val="ConsPlusNormal"/>
        <w:rPr>
          <w:rFonts w:ascii="Times New Roman" w:hAnsi="Times New Roman" w:cs="Times New Roman"/>
          <w:sz w:val="28"/>
          <w:szCs w:val="28"/>
        </w:rPr>
      </w:pPr>
    </w:p>
    <w:p w14:paraId="074C344C" w14:textId="77777777" w:rsidR="00AB09BE" w:rsidRPr="00AB09BE" w:rsidRDefault="00AB09BE" w:rsidP="00EF426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Исчерпывающий перечень оснований</w:t>
      </w:r>
    </w:p>
    <w:p w14:paraId="117EEA4E" w14:textId="77777777" w:rsidR="00AB09BE" w:rsidRPr="00AB09BE" w:rsidRDefault="00AB09BE" w:rsidP="00EF426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для отказа в приеме документов, необходимых</w:t>
      </w:r>
    </w:p>
    <w:p w14:paraId="4CEF69A2" w14:textId="77777777" w:rsidR="00AB09BE" w:rsidRPr="00AB09BE" w:rsidRDefault="00AB09BE" w:rsidP="00EF426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для предоставления муниципальной услуги</w:t>
      </w:r>
    </w:p>
    <w:p w14:paraId="17B447A4" w14:textId="77777777" w:rsidR="00AB09BE" w:rsidRPr="00AB09BE" w:rsidRDefault="00AB09BE" w:rsidP="00AB09BE">
      <w:pPr>
        <w:pStyle w:val="ConsPlusNormal"/>
        <w:rPr>
          <w:rFonts w:ascii="Times New Roman" w:hAnsi="Times New Roman" w:cs="Times New Roman"/>
          <w:sz w:val="28"/>
          <w:szCs w:val="28"/>
        </w:rPr>
      </w:pPr>
    </w:p>
    <w:p w14:paraId="7A2D259B" w14:textId="77777777" w:rsidR="00AB09BE" w:rsidRPr="00AB09BE" w:rsidRDefault="00AB09BE" w:rsidP="00EF426E">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2.14. Сведения о приведении исчерпывающего перечня оснований для отказа в приеме документов, необходимых для предоставления муниципальной услуги </w:t>
      </w:r>
      <w:r w:rsidRPr="00AB09BE">
        <w:rPr>
          <w:rFonts w:ascii="Times New Roman" w:hAnsi="Times New Roman" w:cs="Times New Roman"/>
          <w:b/>
          <w:bCs/>
          <w:sz w:val="28"/>
          <w:szCs w:val="28"/>
        </w:rPr>
        <w:t>при подаче заявления на бумажном носителе</w:t>
      </w:r>
      <w:r w:rsidRPr="00AB09BE">
        <w:rPr>
          <w:rFonts w:ascii="Times New Roman" w:hAnsi="Times New Roman" w:cs="Times New Roman"/>
          <w:sz w:val="28"/>
          <w:szCs w:val="28"/>
        </w:rPr>
        <w:t>, действующим законодательством Российской Федерации и Республики Коми:</w:t>
      </w:r>
    </w:p>
    <w:p w14:paraId="3108B301" w14:textId="77777777" w:rsidR="00AB09BE" w:rsidRPr="00AB09BE" w:rsidRDefault="00AB09BE" w:rsidP="00EF426E">
      <w:pPr>
        <w:pStyle w:val="ConsPlusNormal"/>
        <w:ind w:firstLine="567"/>
        <w:jc w:val="both"/>
        <w:rPr>
          <w:rFonts w:ascii="Times New Roman" w:hAnsi="Times New Roman" w:cs="Times New Roman"/>
          <w:sz w:val="28"/>
          <w:szCs w:val="28"/>
        </w:rPr>
      </w:pPr>
    </w:p>
    <w:p w14:paraId="35C80568" w14:textId="59A68C8E"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индивидуального жилищного строительства</w:t>
      </w:r>
      <w:r w:rsidR="00EF426E">
        <w:rPr>
          <w:rFonts w:ascii="Times New Roman" w:hAnsi="Times New Roman" w:cs="Times New Roman"/>
          <w:i/>
          <w:iCs/>
          <w:sz w:val="28"/>
          <w:szCs w:val="28"/>
        </w:rPr>
        <w:t>:</w:t>
      </w:r>
    </w:p>
    <w:p w14:paraId="55842AAA" w14:textId="77777777" w:rsidR="00AB09BE" w:rsidRPr="00AB09BE" w:rsidRDefault="00AB09BE" w:rsidP="00EF426E">
      <w:pPr>
        <w:pStyle w:val="ConsPlusNormal"/>
        <w:ind w:firstLine="567"/>
        <w:jc w:val="both"/>
        <w:rPr>
          <w:rFonts w:ascii="Times New Roman" w:hAnsi="Times New Roman" w:cs="Times New Roman"/>
          <w:sz w:val="28"/>
          <w:szCs w:val="28"/>
        </w:rPr>
      </w:pPr>
    </w:p>
    <w:p w14:paraId="4A65AB53" w14:textId="3B3E21E1"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EF426E">
        <w:rPr>
          <w:rFonts w:ascii="Times New Roman" w:hAnsi="Times New Roman" w:cs="Times New Roman"/>
          <w:sz w:val="28"/>
          <w:szCs w:val="28"/>
        </w:rPr>
        <w:t>:</w:t>
      </w:r>
    </w:p>
    <w:p w14:paraId="396A7AC0" w14:textId="1D23FCD5"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1</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474">
        <w:r w:rsidRPr="00AB09BE">
          <w:rPr>
            <w:rStyle w:val="a3"/>
            <w:rFonts w:ascii="Times New Roman" w:hAnsi="Times New Roman" w:cs="Times New Roman"/>
            <w:sz w:val="28"/>
            <w:szCs w:val="28"/>
          </w:rPr>
          <w:t>пункте 3.7</w:t>
        </w:r>
      </w:hyperlink>
      <w:r w:rsidRPr="00AB09BE">
        <w:rPr>
          <w:rFonts w:ascii="Times New Roman" w:hAnsi="Times New Roman" w:cs="Times New Roman"/>
          <w:sz w:val="28"/>
          <w:szCs w:val="28"/>
        </w:rPr>
        <w:t xml:space="preserve"> настоящего административного регламента.</w:t>
      </w:r>
    </w:p>
    <w:p w14:paraId="44F3EB4C" w14:textId="118A71F4"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EF426E">
        <w:rPr>
          <w:rFonts w:ascii="Times New Roman" w:hAnsi="Times New Roman" w:cs="Times New Roman"/>
          <w:sz w:val="28"/>
          <w:szCs w:val="28"/>
        </w:rPr>
        <w:t>:</w:t>
      </w:r>
    </w:p>
    <w:p w14:paraId="5C968A64" w14:textId="0CE65FB2"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2</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24">
        <w:r w:rsidRPr="00AB09BE">
          <w:rPr>
            <w:rStyle w:val="a3"/>
            <w:rFonts w:ascii="Times New Roman" w:hAnsi="Times New Roman" w:cs="Times New Roman"/>
            <w:sz w:val="28"/>
            <w:szCs w:val="28"/>
          </w:rPr>
          <w:t>пункте 3.15</w:t>
        </w:r>
      </w:hyperlink>
      <w:r w:rsidRPr="00AB09BE">
        <w:rPr>
          <w:rFonts w:ascii="Times New Roman" w:hAnsi="Times New Roman" w:cs="Times New Roman"/>
          <w:sz w:val="28"/>
          <w:szCs w:val="28"/>
        </w:rPr>
        <w:t xml:space="preserve"> настоящего административного регламента.</w:t>
      </w:r>
    </w:p>
    <w:p w14:paraId="1647F89F" w14:textId="77777777" w:rsidR="00AB09BE" w:rsidRPr="00AB09BE" w:rsidRDefault="00AB09BE" w:rsidP="00EF426E">
      <w:pPr>
        <w:pStyle w:val="ConsPlusNormal"/>
        <w:ind w:firstLine="567"/>
        <w:jc w:val="both"/>
        <w:rPr>
          <w:rFonts w:ascii="Times New Roman" w:hAnsi="Times New Roman" w:cs="Times New Roman"/>
          <w:sz w:val="28"/>
          <w:szCs w:val="28"/>
        </w:rPr>
      </w:pPr>
    </w:p>
    <w:p w14:paraId="62199A84" w14:textId="77777777"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личного подсобного хозяйства</w:t>
      </w:r>
    </w:p>
    <w:p w14:paraId="0B49A0FC" w14:textId="7CF1EB74"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в границах населенного пункта</w:t>
      </w:r>
      <w:r w:rsidR="00EF426E">
        <w:rPr>
          <w:rFonts w:ascii="Times New Roman" w:hAnsi="Times New Roman" w:cs="Times New Roman"/>
          <w:i/>
          <w:iCs/>
          <w:sz w:val="28"/>
          <w:szCs w:val="28"/>
        </w:rPr>
        <w:t>:</w:t>
      </w:r>
    </w:p>
    <w:p w14:paraId="22B18DA9" w14:textId="77777777" w:rsidR="00AB09BE" w:rsidRPr="00AB09BE" w:rsidRDefault="00AB09BE" w:rsidP="00EF426E">
      <w:pPr>
        <w:pStyle w:val="ConsPlusNormal"/>
        <w:ind w:firstLine="567"/>
        <w:jc w:val="both"/>
        <w:rPr>
          <w:rFonts w:ascii="Times New Roman" w:hAnsi="Times New Roman" w:cs="Times New Roman"/>
          <w:sz w:val="28"/>
          <w:szCs w:val="28"/>
        </w:rPr>
      </w:pPr>
    </w:p>
    <w:p w14:paraId="10944305" w14:textId="152071AF"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EF426E">
        <w:rPr>
          <w:rFonts w:ascii="Times New Roman" w:hAnsi="Times New Roman" w:cs="Times New Roman"/>
          <w:sz w:val="28"/>
          <w:szCs w:val="28"/>
        </w:rPr>
        <w:t>:</w:t>
      </w:r>
    </w:p>
    <w:p w14:paraId="22DBDA41" w14:textId="2B324422"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3</w:t>
      </w:r>
      <w:r w:rsidR="00EF426E">
        <w:rPr>
          <w:rFonts w:ascii="Times New Roman" w:hAnsi="Times New Roman" w:cs="Times New Roman"/>
          <w:sz w:val="28"/>
          <w:szCs w:val="28"/>
        </w:rPr>
        <w:t xml:space="preserve"> – </w:t>
      </w:r>
      <w:r w:rsidR="00EF426E" w:rsidRPr="00AB09BE">
        <w:rPr>
          <w:rFonts w:ascii="Times New Roman" w:hAnsi="Times New Roman" w:cs="Times New Roman"/>
          <w:sz w:val="28"/>
          <w:szCs w:val="28"/>
        </w:rPr>
        <w:t>предусмотрены</w:t>
      </w:r>
      <w:r w:rsidRPr="00AB09BE">
        <w:rPr>
          <w:rFonts w:ascii="Times New Roman" w:hAnsi="Times New Roman" w:cs="Times New Roman"/>
          <w:sz w:val="28"/>
          <w:szCs w:val="28"/>
        </w:rPr>
        <w:t xml:space="preserve"> в </w:t>
      </w:r>
      <w:hyperlink w:anchor="P545">
        <w:r w:rsidRPr="00AB09BE">
          <w:rPr>
            <w:rStyle w:val="a3"/>
            <w:rFonts w:ascii="Times New Roman" w:hAnsi="Times New Roman" w:cs="Times New Roman"/>
            <w:sz w:val="28"/>
            <w:szCs w:val="28"/>
          </w:rPr>
          <w:t>пункте 3.23</w:t>
        </w:r>
      </w:hyperlink>
      <w:r w:rsidRPr="00AB09BE">
        <w:rPr>
          <w:rFonts w:ascii="Times New Roman" w:hAnsi="Times New Roman" w:cs="Times New Roman"/>
          <w:sz w:val="28"/>
          <w:szCs w:val="28"/>
        </w:rPr>
        <w:t xml:space="preserve"> настоящего административного регламента.</w:t>
      </w:r>
    </w:p>
    <w:p w14:paraId="6750B55F" w14:textId="64DB51ED"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w:t>
      </w:r>
      <w:r w:rsidR="00EF426E">
        <w:rPr>
          <w:rFonts w:ascii="Times New Roman" w:hAnsi="Times New Roman" w:cs="Times New Roman"/>
          <w:sz w:val="28"/>
          <w:szCs w:val="28"/>
        </w:rPr>
        <w:t>у:</w:t>
      </w:r>
    </w:p>
    <w:p w14:paraId="1E4ADB79" w14:textId="02EFCE98"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4)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4</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67">
        <w:r w:rsidRPr="00AB09BE">
          <w:rPr>
            <w:rStyle w:val="a3"/>
            <w:rFonts w:ascii="Times New Roman" w:hAnsi="Times New Roman" w:cs="Times New Roman"/>
            <w:sz w:val="28"/>
            <w:szCs w:val="28"/>
          </w:rPr>
          <w:t>пункте 3.31</w:t>
        </w:r>
      </w:hyperlink>
      <w:r w:rsidRPr="00AB09BE">
        <w:rPr>
          <w:rFonts w:ascii="Times New Roman" w:hAnsi="Times New Roman" w:cs="Times New Roman"/>
          <w:sz w:val="28"/>
          <w:szCs w:val="28"/>
        </w:rPr>
        <w:t xml:space="preserve"> настоящего административного регламента.</w:t>
      </w:r>
    </w:p>
    <w:p w14:paraId="38D28241" w14:textId="77777777" w:rsidR="00AB09BE" w:rsidRPr="00AB09BE" w:rsidRDefault="00AB09BE" w:rsidP="00EF426E">
      <w:pPr>
        <w:pStyle w:val="ConsPlusNormal"/>
        <w:ind w:firstLine="567"/>
        <w:jc w:val="both"/>
        <w:rPr>
          <w:rFonts w:ascii="Times New Roman" w:hAnsi="Times New Roman" w:cs="Times New Roman"/>
          <w:sz w:val="28"/>
          <w:szCs w:val="28"/>
        </w:rPr>
      </w:pPr>
    </w:p>
    <w:p w14:paraId="7EDBD485" w14:textId="44D54BF9"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садоводства для собственных нужд</w:t>
      </w:r>
      <w:r w:rsidR="00EF426E">
        <w:rPr>
          <w:rFonts w:ascii="Times New Roman" w:hAnsi="Times New Roman" w:cs="Times New Roman"/>
          <w:i/>
          <w:iCs/>
          <w:sz w:val="28"/>
          <w:szCs w:val="28"/>
        </w:rPr>
        <w:t>:</w:t>
      </w:r>
    </w:p>
    <w:p w14:paraId="5274FB82" w14:textId="77777777" w:rsidR="00AB09BE" w:rsidRPr="00AB09BE" w:rsidRDefault="00AB09BE" w:rsidP="00EF426E">
      <w:pPr>
        <w:pStyle w:val="ConsPlusNormal"/>
        <w:ind w:firstLine="567"/>
        <w:jc w:val="both"/>
        <w:rPr>
          <w:rFonts w:ascii="Times New Roman" w:hAnsi="Times New Roman" w:cs="Times New Roman"/>
          <w:sz w:val="28"/>
          <w:szCs w:val="28"/>
        </w:rPr>
      </w:pPr>
    </w:p>
    <w:p w14:paraId="6CE19A8B" w14:textId="63C39A99"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EF426E">
        <w:rPr>
          <w:rFonts w:ascii="Times New Roman" w:hAnsi="Times New Roman" w:cs="Times New Roman"/>
          <w:sz w:val="28"/>
          <w:szCs w:val="28"/>
        </w:rPr>
        <w:t>:</w:t>
      </w:r>
    </w:p>
    <w:p w14:paraId="25F2AB0D" w14:textId="46E9EA0D"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5</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588">
        <w:r w:rsidRPr="00AB09BE">
          <w:rPr>
            <w:rStyle w:val="a3"/>
            <w:rFonts w:ascii="Times New Roman" w:hAnsi="Times New Roman" w:cs="Times New Roman"/>
            <w:sz w:val="28"/>
            <w:szCs w:val="28"/>
          </w:rPr>
          <w:t>пункте 3.39</w:t>
        </w:r>
      </w:hyperlink>
      <w:r w:rsidRPr="00AB09BE">
        <w:rPr>
          <w:rFonts w:ascii="Times New Roman" w:hAnsi="Times New Roman" w:cs="Times New Roman"/>
          <w:sz w:val="28"/>
          <w:szCs w:val="28"/>
        </w:rPr>
        <w:t xml:space="preserve"> настоящего административного регламента.</w:t>
      </w:r>
    </w:p>
    <w:p w14:paraId="6998E291" w14:textId="16C4D7DB"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EF426E">
        <w:rPr>
          <w:rFonts w:ascii="Times New Roman" w:hAnsi="Times New Roman" w:cs="Times New Roman"/>
          <w:sz w:val="28"/>
          <w:szCs w:val="28"/>
        </w:rPr>
        <w:t>:</w:t>
      </w:r>
    </w:p>
    <w:p w14:paraId="2938D481" w14:textId="41B606D3"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6)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6</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610">
        <w:r w:rsidRPr="00AB09BE">
          <w:rPr>
            <w:rStyle w:val="a3"/>
            <w:rFonts w:ascii="Times New Roman" w:hAnsi="Times New Roman" w:cs="Times New Roman"/>
            <w:sz w:val="28"/>
            <w:szCs w:val="28"/>
          </w:rPr>
          <w:t>пункте 3.47</w:t>
        </w:r>
      </w:hyperlink>
      <w:r w:rsidRPr="00AB09BE">
        <w:rPr>
          <w:rFonts w:ascii="Times New Roman" w:hAnsi="Times New Roman" w:cs="Times New Roman"/>
          <w:sz w:val="28"/>
          <w:szCs w:val="28"/>
        </w:rPr>
        <w:t xml:space="preserve"> настоящего административного регламента.</w:t>
      </w:r>
    </w:p>
    <w:p w14:paraId="043D2E10"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2.14.1. Сведения о приведении исчерпывающего перечня оснований для отказа в приеме документов, необходимых для предоставления муниципальной услуги, </w:t>
      </w:r>
      <w:r w:rsidRPr="00AB09BE">
        <w:rPr>
          <w:rFonts w:ascii="Times New Roman" w:hAnsi="Times New Roman" w:cs="Times New Roman"/>
          <w:b/>
          <w:bCs/>
          <w:sz w:val="28"/>
          <w:szCs w:val="28"/>
        </w:rPr>
        <w:t>при подаче заявления в электронной форме:</w:t>
      </w:r>
    </w:p>
    <w:p w14:paraId="3A1CBD15" w14:textId="77777777" w:rsidR="00AB09BE" w:rsidRPr="00AB09BE" w:rsidRDefault="00AB09BE" w:rsidP="00EF426E">
      <w:pPr>
        <w:pStyle w:val="ConsPlusNormal"/>
        <w:ind w:firstLine="567"/>
        <w:jc w:val="both"/>
        <w:rPr>
          <w:rFonts w:ascii="Times New Roman" w:hAnsi="Times New Roman" w:cs="Times New Roman"/>
          <w:sz w:val="28"/>
          <w:szCs w:val="28"/>
        </w:rPr>
      </w:pPr>
    </w:p>
    <w:p w14:paraId="7B8E9AFA" w14:textId="5E2A566A"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индивидуального жилищного строительства</w:t>
      </w:r>
      <w:r w:rsidR="00EF426E">
        <w:rPr>
          <w:rFonts w:ascii="Times New Roman" w:hAnsi="Times New Roman" w:cs="Times New Roman"/>
          <w:i/>
          <w:iCs/>
          <w:sz w:val="28"/>
          <w:szCs w:val="28"/>
        </w:rPr>
        <w:t>:</w:t>
      </w:r>
    </w:p>
    <w:p w14:paraId="28DC6C8C" w14:textId="77777777" w:rsidR="00AB09BE" w:rsidRPr="00AB09BE" w:rsidRDefault="00AB09BE" w:rsidP="00EF426E">
      <w:pPr>
        <w:pStyle w:val="ConsPlusNormal"/>
        <w:ind w:firstLine="567"/>
        <w:jc w:val="both"/>
        <w:rPr>
          <w:rFonts w:ascii="Times New Roman" w:hAnsi="Times New Roman" w:cs="Times New Roman"/>
          <w:sz w:val="28"/>
          <w:szCs w:val="28"/>
        </w:rPr>
      </w:pPr>
    </w:p>
    <w:p w14:paraId="2B3CF6ED" w14:textId="7B9CA51D"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EF426E">
        <w:rPr>
          <w:rFonts w:ascii="Times New Roman" w:hAnsi="Times New Roman" w:cs="Times New Roman"/>
          <w:sz w:val="28"/>
          <w:szCs w:val="28"/>
        </w:rPr>
        <w:t>:</w:t>
      </w:r>
    </w:p>
    <w:p w14:paraId="5CD9A130" w14:textId="284F53B2"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1</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475">
        <w:r w:rsidRPr="00AB09BE">
          <w:rPr>
            <w:rStyle w:val="a3"/>
            <w:rFonts w:ascii="Times New Roman" w:hAnsi="Times New Roman" w:cs="Times New Roman"/>
            <w:sz w:val="28"/>
            <w:szCs w:val="28"/>
          </w:rPr>
          <w:t>пункте 3.8</w:t>
        </w:r>
      </w:hyperlink>
      <w:r w:rsidRPr="00AB09BE">
        <w:rPr>
          <w:rFonts w:ascii="Times New Roman" w:hAnsi="Times New Roman" w:cs="Times New Roman"/>
          <w:sz w:val="28"/>
          <w:szCs w:val="28"/>
        </w:rPr>
        <w:t xml:space="preserve"> настоящего административного регламента.</w:t>
      </w:r>
    </w:p>
    <w:p w14:paraId="24098608" w14:textId="7509B7EB"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EF426E">
        <w:rPr>
          <w:rFonts w:ascii="Times New Roman" w:hAnsi="Times New Roman" w:cs="Times New Roman"/>
          <w:sz w:val="28"/>
          <w:szCs w:val="28"/>
        </w:rPr>
        <w:t>:</w:t>
      </w:r>
    </w:p>
    <w:p w14:paraId="1C67A159" w14:textId="4A10D6B4"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2 </w:t>
      </w:r>
      <w:r w:rsidR="00EF426E" w:rsidRP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25">
        <w:r w:rsidRPr="00AB09BE">
          <w:rPr>
            <w:rStyle w:val="a3"/>
            <w:rFonts w:ascii="Times New Roman" w:hAnsi="Times New Roman" w:cs="Times New Roman"/>
            <w:sz w:val="28"/>
            <w:szCs w:val="28"/>
          </w:rPr>
          <w:t>пункте 3.16</w:t>
        </w:r>
      </w:hyperlink>
      <w:r w:rsidRPr="00AB09BE">
        <w:rPr>
          <w:rFonts w:ascii="Times New Roman" w:hAnsi="Times New Roman" w:cs="Times New Roman"/>
          <w:sz w:val="28"/>
          <w:szCs w:val="28"/>
        </w:rPr>
        <w:t xml:space="preserve"> настоящего административного регламента.</w:t>
      </w:r>
    </w:p>
    <w:p w14:paraId="4EA58EE6" w14:textId="77777777" w:rsidR="00AB09BE" w:rsidRPr="00AB09BE" w:rsidRDefault="00AB09BE" w:rsidP="00EF426E">
      <w:pPr>
        <w:pStyle w:val="ConsPlusNormal"/>
        <w:ind w:firstLine="567"/>
        <w:jc w:val="both"/>
        <w:rPr>
          <w:rFonts w:ascii="Times New Roman" w:hAnsi="Times New Roman" w:cs="Times New Roman"/>
          <w:sz w:val="28"/>
          <w:szCs w:val="28"/>
        </w:rPr>
      </w:pPr>
    </w:p>
    <w:p w14:paraId="4067F6E7" w14:textId="77777777"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личного подсобного хозяйства</w:t>
      </w:r>
    </w:p>
    <w:p w14:paraId="6F77E497" w14:textId="7F3092EE"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в границах населенного пункта</w:t>
      </w:r>
      <w:r w:rsidR="00EF426E">
        <w:rPr>
          <w:rFonts w:ascii="Times New Roman" w:hAnsi="Times New Roman" w:cs="Times New Roman"/>
          <w:i/>
          <w:iCs/>
          <w:sz w:val="28"/>
          <w:szCs w:val="28"/>
        </w:rPr>
        <w:t>:</w:t>
      </w:r>
    </w:p>
    <w:p w14:paraId="65896B8A" w14:textId="77777777" w:rsidR="00AB09BE" w:rsidRPr="00AB09BE" w:rsidRDefault="00AB09BE" w:rsidP="00EF426E">
      <w:pPr>
        <w:pStyle w:val="ConsPlusNormal"/>
        <w:ind w:firstLine="567"/>
        <w:jc w:val="both"/>
        <w:rPr>
          <w:rFonts w:ascii="Times New Roman" w:hAnsi="Times New Roman" w:cs="Times New Roman"/>
          <w:sz w:val="28"/>
          <w:szCs w:val="28"/>
        </w:rPr>
      </w:pPr>
    </w:p>
    <w:p w14:paraId="63EF828B" w14:textId="03098CE3"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EF426E">
        <w:rPr>
          <w:rFonts w:ascii="Times New Roman" w:hAnsi="Times New Roman" w:cs="Times New Roman"/>
          <w:sz w:val="28"/>
          <w:szCs w:val="28"/>
        </w:rPr>
        <w:t>:</w:t>
      </w:r>
    </w:p>
    <w:p w14:paraId="76700089" w14:textId="447449C3"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3 </w:t>
      </w:r>
      <w:r w:rsidR="00EF426E" w:rsidRP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46">
        <w:r w:rsidRPr="00AB09BE">
          <w:rPr>
            <w:rStyle w:val="a3"/>
            <w:rFonts w:ascii="Times New Roman" w:hAnsi="Times New Roman" w:cs="Times New Roman"/>
            <w:sz w:val="28"/>
            <w:szCs w:val="28"/>
          </w:rPr>
          <w:t>пункте 3.24</w:t>
        </w:r>
      </w:hyperlink>
      <w:r w:rsidRPr="00AB09BE">
        <w:rPr>
          <w:rFonts w:ascii="Times New Roman" w:hAnsi="Times New Roman" w:cs="Times New Roman"/>
          <w:sz w:val="28"/>
          <w:szCs w:val="28"/>
        </w:rPr>
        <w:t xml:space="preserve"> настоящего административного регламента.</w:t>
      </w:r>
    </w:p>
    <w:p w14:paraId="41D17324" w14:textId="296FAA1B"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В аренду</w:t>
      </w:r>
      <w:r w:rsidR="00EF426E">
        <w:rPr>
          <w:rFonts w:ascii="Times New Roman" w:hAnsi="Times New Roman" w:cs="Times New Roman"/>
          <w:sz w:val="28"/>
          <w:szCs w:val="28"/>
        </w:rPr>
        <w:t>:</w:t>
      </w:r>
    </w:p>
    <w:p w14:paraId="1B3B1129" w14:textId="25606109"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4)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4 </w:t>
      </w:r>
      <w:r w:rsidR="00EF426E" w:rsidRP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68">
        <w:r w:rsidRPr="00AB09BE">
          <w:rPr>
            <w:rStyle w:val="a3"/>
            <w:rFonts w:ascii="Times New Roman" w:hAnsi="Times New Roman" w:cs="Times New Roman"/>
            <w:sz w:val="28"/>
            <w:szCs w:val="28"/>
          </w:rPr>
          <w:t>пункте 3.32</w:t>
        </w:r>
      </w:hyperlink>
      <w:r w:rsidRPr="00AB09BE">
        <w:rPr>
          <w:rFonts w:ascii="Times New Roman" w:hAnsi="Times New Roman" w:cs="Times New Roman"/>
          <w:sz w:val="28"/>
          <w:szCs w:val="28"/>
        </w:rPr>
        <w:t xml:space="preserve"> настоящего административного регламента.</w:t>
      </w:r>
    </w:p>
    <w:p w14:paraId="440E06A5" w14:textId="77777777" w:rsidR="00AB09BE" w:rsidRPr="00AB09BE" w:rsidRDefault="00AB09BE" w:rsidP="00EF426E">
      <w:pPr>
        <w:pStyle w:val="ConsPlusNormal"/>
        <w:ind w:firstLine="567"/>
        <w:jc w:val="both"/>
        <w:rPr>
          <w:rFonts w:ascii="Times New Roman" w:hAnsi="Times New Roman" w:cs="Times New Roman"/>
          <w:sz w:val="28"/>
          <w:szCs w:val="28"/>
        </w:rPr>
      </w:pPr>
    </w:p>
    <w:p w14:paraId="6921BCFC" w14:textId="0581C334" w:rsidR="00AB09BE" w:rsidRPr="00AB09BE" w:rsidRDefault="00AB09BE" w:rsidP="00EF426E">
      <w:pPr>
        <w:pStyle w:val="ConsPlusNormal"/>
        <w:ind w:firstLine="567"/>
        <w:jc w:val="center"/>
        <w:rPr>
          <w:rFonts w:ascii="Times New Roman" w:hAnsi="Times New Roman" w:cs="Times New Roman"/>
          <w:sz w:val="28"/>
          <w:szCs w:val="28"/>
        </w:rPr>
      </w:pPr>
      <w:r w:rsidRPr="00AB09BE">
        <w:rPr>
          <w:rFonts w:ascii="Times New Roman" w:hAnsi="Times New Roman" w:cs="Times New Roman"/>
          <w:i/>
          <w:iCs/>
          <w:sz w:val="28"/>
          <w:szCs w:val="28"/>
        </w:rPr>
        <w:t>Для ведения садоводства для собственных нужд</w:t>
      </w:r>
      <w:r w:rsidR="00EF426E">
        <w:rPr>
          <w:rFonts w:ascii="Times New Roman" w:hAnsi="Times New Roman" w:cs="Times New Roman"/>
          <w:i/>
          <w:iCs/>
          <w:sz w:val="28"/>
          <w:szCs w:val="28"/>
        </w:rPr>
        <w:t>:</w:t>
      </w:r>
    </w:p>
    <w:p w14:paraId="4E5BEF9B" w14:textId="77777777" w:rsidR="00AB09BE" w:rsidRPr="00AB09BE" w:rsidRDefault="00AB09BE" w:rsidP="00EF426E">
      <w:pPr>
        <w:pStyle w:val="ConsPlusNormal"/>
        <w:ind w:firstLine="567"/>
        <w:jc w:val="both"/>
        <w:rPr>
          <w:rFonts w:ascii="Times New Roman" w:hAnsi="Times New Roman" w:cs="Times New Roman"/>
          <w:sz w:val="28"/>
          <w:szCs w:val="28"/>
        </w:rPr>
      </w:pPr>
    </w:p>
    <w:p w14:paraId="3803E1E7" w14:textId="3BDDA361"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EF426E">
        <w:rPr>
          <w:rFonts w:ascii="Times New Roman" w:hAnsi="Times New Roman" w:cs="Times New Roman"/>
          <w:sz w:val="28"/>
          <w:szCs w:val="28"/>
        </w:rPr>
        <w:t>:</w:t>
      </w:r>
    </w:p>
    <w:p w14:paraId="07FE3788" w14:textId="6469152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5 </w:t>
      </w:r>
      <w:r w:rsidR="00EF426E" w:rsidRP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89">
        <w:r w:rsidRPr="00AB09BE">
          <w:rPr>
            <w:rStyle w:val="a3"/>
            <w:rFonts w:ascii="Times New Roman" w:hAnsi="Times New Roman" w:cs="Times New Roman"/>
            <w:sz w:val="28"/>
            <w:szCs w:val="28"/>
          </w:rPr>
          <w:t>пункте 3.40</w:t>
        </w:r>
      </w:hyperlink>
      <w:r w:rsidRPr="00AB09BE">
        <w:rPr>
          <w:rFonts w:ascii="Times New Roman" w:hAnsi="Times New Roman" w:cs="Times New Roman"/>
          <w:sz w:val="28"/>
          <w:szCs w:val="28"/>
        </w:rPr>
        <w:t xml:space="preserve"> настоящего административного регламента.</w:t>
      </w:r>
    </w:p>
    <w:p w14:paraId="3EA5235D" w14:textId="40D18459"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EF426E">
        <w:rPr>
          <w:rFonts w:ascii="Times New Roman" w:hAnsi="Times New Roman" w:cs="Times New Roman"/>
          <w:sz w:val="28"/>
          <w:szCs w:val="28"/>
        </w:rPr>
        <w:t>:</w:t>
      </w:r>
    </w:p>
    <w:p w14:paraId="604A8126" w14:textId="4EA4F59F"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6)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6 </w:t>
      </w:r>
      <w:r w:rsidR="00EF426E" w:rsidRP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611">
        <w:r w:rsidRPr="00AB09BE">
          <w:rPr>
            <w:rStyle w:val="a3"/>
            <w:rFonts w:ascii="Times New Roman" w:hAnsi="Times New Roman" w:cs="Times New Roman"/>
            <w:sz w:val="28"/>
            <w:szCs w:val="28"/>
          </w:rPr>
          <w:t>пункте 3.48</w:t>
        </w:r>
      </w:hyperlink>
      <w:r w:rsidRPr="00AB09BE">
        <w:rPr>
          <w:rFonts w:ascii="Times New Roman" w:hAnsi="Times New Roman" w:cs="Times New Roman"/>
          <w:sz w:val="28"/>
          <w:szCs w:val="28"/>
        </w:rPr>
        <w:t xml:space="preserve"> настоящего административного регламента.</w:t>
      </w:r>
    </w:p>
    <w:p w14:paraId="25496AE5" w14:textId="77777777" w:rsidR="00AB09BE" w:rsidRPr="00AB09BE" w:rsidRDefault="00AB09BE" w:rsidP="00AB09BE">
      <w:pPr>
        <w:pStyle w:val="ConsPlusNormal"/>
        <w:rPr>
          <w:rFonts w:ascii="Times New Roman" w:hAnsi="Times New Roman" w:cs="Times New Roman"/>
          <w:sz w:val="28"/>
          <w:szCs w:val="28"/>
        </w:rPr>
      </w:pPr>
    </w:p>
    <w:p w14:paraId="0C968FBD" w14:textId="77777777" w:rsidR="00AB09BE" w:rsidRPr="00AB09BE" w:rsidRDefault="00AB09BE" w:rsidP="00EF426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Исчерпывающий перечень оснований</w:t>
      </w:r>
    </w:p>
    <w:p w14:paraId="0714F026" w14:textId="77777777" w:rsidR="00AB09BE" w:rsidRPr="00AB09BE" w:rsidRDefault="00AB09BE" w:rsidP="00EF426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для приостановления предоставления муниципальной услуги</w:t>
      </w:r>
    </w:p>
    <w:p w14:paraId="494D94E8" w14:textId="77777777" w:rsidR="00AB09BE" w:rsidRPr="00AB09BE" w:rsidRDefault="00AB09BE" w:rsidP="00EF426E">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или отказа в предоставлении муниципальной услуги</w:t>
      </w:r>
    </w:p>
    <w:p w14:paraId="40565D7A" w14:textId="77777777" w:rsidR="00AB09BE" w:rsidRPr="00AB09BE" w:rsidRDefault="00AB09BE" w:rsidP="00AB09BE">
      <w:pPr>
        <w:pStyle w:val="ConsPlusNormal"/>
        <w:rPr>
          <w:rFonts w:ascii="Times New Roman" w:hAnsi="Times New Roman" w:cs="Times New Roman"/>
          <w:sz w:val="28"/>
          <w:szCs w:val="28"/>
        </w:rPr>
      </w:pPr>
    </w:p>
    <w:p w14:paraId="4C4CD8F4" w14:textId="77777777" w:rsidR="00AB09BE" w:rsidRPr="00AB09BE" w:rsidRDefault="00AB09BE" w:rsidP="00EF426E">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2.15. Сведения о приведении исчерпывающего перечня </w:t>
      </w:r>
      <w:r w:rsidRPr="00AB09BE">
        <w:rPr>
          <w:rFonts w:ascii="Times New Roman" w:hAnsi="Times New Roman" w:cs="Times New Roman"/>
          <w:b/>
          <w:bCs/>
          <w:sz w:val="28"/>
          <w:szCs w:val="28"/>
        </w:rPr>
        <w:t>оснований для приостановления предоставления муниципальной услуги</w:t>
      </w:r>
      <w:r w:rsidRPr="00AB09BE">
        <w:rPr>
          <w:rFonts w:ascii="Times New Roman" w:hAnsi="Times New Roman" w:cs="Times New Roman"/>
          <w:sz w:val="28"/>
          <w:szCs w:val="28"/>
        </w:rPr>
        <w:t>, законодательством Российской Федерации и Республики Коми:</w:t>
      </w:r>
    </w:p>
    <w:p w14:paraId="3B2BD4FE" w14:textId="77777777" w:rsidR="00AB09BE" w:rsidRPr="00AB09BE" w:rsidRDefault="00AB09BE" w:rsidP="00EF426E">
      <w:pPr>
        <w:pStyle w:val="ConsPlusNormal"/>
        <w:ind w:firstLine="567"/>
        <w:jc w:val="both"/>
        <w:rPr>
          <w:rFonts w:ascii="Times New Roman" w:hAnsi="Times New Roman" w:cs="Times New Roman"/>
          <w:sz w:val="28"/>
          <w:szCs w:val="28"/>
        </w:rPr>
      </w:pPr>
    </w:p>
    <w:p w14:paraId="1B96F1A3" w14:textId="70652744"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индивидуального жилищного строительства</w:t>
      </w:r>
      <w:r w:rsidR="00EF426E">
        <w:rPr>
          <w:rFonts w:ascii="Times New Roman" w:hAnsi="Times New Roman" w:cs="Times New Roman"/>
          <w:i/>
          <w:iCs/>
          <w:sz w:val="28"/>
          <w:szCs w:val="28"/>
        </w:rPr>
        <w:t>:</w:t>
      </w:r>
    </w:p>
    <w:p w14:paraId="08C0BA22" w14:textId="77777777" w:rsidR="00AB09BE" w:rsidRPr="00AB09BE" w:rsidRDefault="00AB09BE" w:rsidP="00EF426E">
      <w:pPr>
        <w:pStyle w:val="ConsPlusNormal"/>
        <w:ind w:firstLine="567"/>
        <w:jc w:val="both"/>
        <w:rPr>
          <w:rFonts w:ascii="Times New Roman" w:hAnsi="Times New Roman" w:cs="Times New Roman"/>
          <w:sz w:val="28"/>
          <w:szCs w:val="28"/>
        </w:rPr>
      </w:pPr>
    </w:p>
    <w:p w14:paraId="64B15B81"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p>
    <w:p w14:paraId="031043B3" w14:textId="0F271401"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1</w:t>
      </w:r>
      <w:r w:rsidR="00EF426E">
        <w:rPr>
          <w:rFonts w:ascii="Times New Roman" w:hAnsi="Times New Roman" w:cs="Times New Roman"/>
          <w:sz w:val="28"/>
          <w:szCs w:val="28"/>
        </w:rPr>
        <w:t xml:space="preserve"> – </w:t>
      </w:r>
      <w:r w:rsidRPr="00AB09BE">
        <w:rPr>
          <w:rFonts w:ascii="Times New Roman" w:hAnsi="Times New Roman" w:cs="Times New Roman"/>
          <w:sz w:val="28"/>
          <w:szCs w:val="28"/>
        </w:rPr>
        <w:t xml:space="preserve">предусмотрены в </w:t>
      </w:r>
      <w:hyperlink w:anchor="P476">
        <w:r w:rsidRPr="00AB09BE">
          <w:rPr>
            <w:rStyle w:val="a3"/>
            <w:rFonts w:ascii="Times New Roman" w:hAnsi="Times New Roman" w:cs="Times New Roman"/>
            <w:sz w:val="28"/>
            <w:szCs w:val="28"/>
          </w:rPr>
          <w:t>пункте 3.9</w:t>
        </w:r>
      </w:hyperlink>
      <w:r w:rsidRPr="00AB09BE">
        <w:rPr>
          <w:rFonts w:ascii="Times New Roman" w:hAnsi="Times New Roman" w:cs="Times New Roman"/>
          <w:sz w:val="28"/>
          <w:szCs w:val="28"/>
        </w:rPr>
        <w:t xml:space="preserve"> настоящего административного регламента.</w:t>
      </w:r>
    </w:p>
    <w:p w14:paraId="2201E9B8"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p>
    <w:p w14:paraId="3E6FFA75" w14:textId="3032F231"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2 </w:t>
      </w:r>
      <w:r w:rsid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26">
        <w:r w:rsidRPr="00AB09BE">
          <w:rPr>
            <w:rStyle w:val="a3"/>
            <w:rFonts w:ascii="Times New Roman" w:hAnsi="Times New Roman" w:cs="Times New Roman"/>
            <w:sz w:val="28"/>
            <w:szCs w:val="28"/>
          </w:rPr>
          <w:t>пункте 3.17</w:t>
        </w:r>
      </w:hyperlink>
      <w:r w:rsidRPr="00AB09BE">
        <w:rPr>
          <w:rFonts w:ascii="Times New Roman" w:hAnsi="Times New Roman" w:cs="Times New Roman"/>
          <w:sz w:val="28"/>
          <w:szCs w:val="28"/>
        </w:rPr>
        <w:t xml:space="preserve"> настоящего административного регламента.</w:t>
      </w:r>
    </w:p>
    <w:p w14:paraId="68E83756" w14:textId="77777777" w:rsidR="00AB09BE" w:rsidRPr="00AB09BE" w:rsidRDefault="00AB09BE" w:rsidP="00EF426E">
      <w:pPr>
        <w:pStyle w:val="ConsPlusNormal"/>
        <w:ind w:firstLine="567"/>
        <w:jc w:val="both"/>
        <w:rPr>
          <w:rFonts w:ascii="Times New Roman" w:hAnsi="Times New Roman" w:cs="Times New Roman"/>
          <w:sz w:val="28"/>
          <w:szCs w:val="28"/>
        </w:rPr>
      </w:pPr>
    </w:p>
    <w:p w14:paraId="2F9FE078" w14:textId="77777777"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личного подсобного хозяйства</w:t>
      </w:r>
    </w:p>
    <w:p w14:paraId="23732999" w14:textId="4FC269E4" w:rsidR="00AB09BE" w:rsidRPr="00AB09BE" w:rsidRDefault="00AB09BE" w:rsidP="00EF426E">
      <w:pPr>
        <w:pStyle w:val="ConsPlusNormal"/>
        <w:ind w:firstLine="567"/>
        <w:jc w:val="center"/>
        <w:rPr>
          <w:rFonts w:ascii="Times New Roman" w:hAnsi="Times New Roman" w:cs="Times New Roman"/>
          <w:sz w:val="28"/>
          <w:szCs w:val="28"/>
        </w:rPr>
      </w:pPr>
      <w:r w:rsidRPr="00AB09BE">
        <w:rPr>
          <w:rFonts w:ascii="Times New Roman" w:hAnsi="Times New Roman" w:cs="Times New Roman"/>
          <w:i/>
          <w:iCs/>
          <w:sz w:val="28"/>
          <w:szCs w:val="28"/>
        </w:rPr>
        <w:t>в границах населенного пункта</w:t>
      </w:r>
      <w:r w:rsidR="00EF426E">
        <w:rPr>
          <w:rFonts w:ascii="Times New Roman" w:hAnsi="Times New Roman" w:cs="Times New Roman"/>
          <w:i/>
          <w:iCs/>
          <w:sz w:val="28"/>
          <w:szCs w:val="28"/>
        </w:rPr>
        <w:t>:</w:t>
      </w:r>
    </w:p>
    <w:p w14:paraId="140F896F" w14:textId="77777777" w:rsidR="00AB09BE" w:rsidRPr="00AB09BE" w:rsidRDefault="00AB09BE" w:rsidP="00EF426E">
      <w:pPr>
        <w:pStyle w:val="ConsPlusNormal"/>
        <w:ind w:firstLine="567"/>
        <w:jc w:val="both"/>
        <w:rPr>
          <w:rFonts w:ascii="Times New Roman" w:hAnsi="Times New Roman" w:cs="Times New Roman"/>
          <w:sz w:val="28"/>
          <w:szCs w:val="28"/>
        </w:rPr>
      </w:pPr>
    </w:p>
    <w:p w14:paraId="3318194D"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p>
    <w:p w14:paraId="3E8F7EBB" w14:textId="21E930D4"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3 </w:t>
      </w:r>
      <w:r w:rsid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47">
        <w:r w:rsidRPr="00AB09BE">
          <w:rPr>
            <w:rStyle w:val="a3"/>
            <w:rFonts w:ascii="Times New Roman" w:hAnsi="Times New Roman" w:cs="Times New Roman"/>
            <w:sz w:val="28"/>
            <w:szCs w:val="28"/>
          </w:rPr>
          <w:t>пункте 3.25</w:t>
        </w:r>
      </w:hyperlink>
      <w:r w:rsidRPr="00AB09BE">
        <w:rPr>
          <w:rFonts w:ascii="Times New Roman" w:hAnsi="Times New Roman" w:cs="Times New Roman"/>
          <w:sz w:val="28"/>
          <w:szCs w:val="28"/>
        </w:rPr>
        <w:t xml:space="preserve"> настоящего административного регламента.</w:t>
      </w:r>
    </w:p>
    <w:p w14:paraId="21FDAB05"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p>
    <w:p w14:paraId="1B96A58D" w14:textId="30E76EC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 xml:space="preserve">4)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4 </w:t>
      </w:r>
      <w:r w:rsid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69">
        <w:r w:rsidRPr="00AB09BE">
          <w:rPr>
            <w:rStyle w:val="a3"/>
            <w:rFonts w:ascii="Times New Roman" w:hAnsi="Times New Roman" w:cs="Times New Roman"/>
            <w:sz w:val="28"/>
            <w:szCs w:val="28"/>
          </w:rPr>
          <w:t>пункте 3.33</w:t>
        </w:r>
      </w:hyperlink>
      <w:r w:rsidRPr="00AB09BE">
        <w:rPr>
          <w:rFonts w:ascii="Times New Roman" w:hAnsi="Times New Roman" w:cs="Times New Roman"/>
          <w:sz w:val="28"/>
          <w:szCs w:val="28"/>
        </w:rPr>
        <w:t xml:space="preserve"> настоящего административного регламента.</w:t>
      </w:r>
    </w:p>
    <w:p w14:paraId="7D59D7AE" w14:textId="77777777" w:rsidR="00AB09BE" w:rsidRPr="00AB09BE" w:rsidRDefault="00AB09BE" w:rsidP="00EF426E">
      <w:pPr>
        <w:pStyle w:val="ConsPlusNormal"/>
        <w:ind w:firstLine="567"/>
        <w:jc w:val="both"/>
        <w:rPr>
          <w:rFonts w:ascii="Times New Roman" w:hAnsi="Times New Roman" w:cs="Times New Roman"/>
          <w:sz w:val="28"/>
          <w:szCs w:val="28"/>
        </w:rPr>
      </w:pPr>
    </w:p>
    <w:p w14:paraId="7AB416A8" w14:textId="2F6A1EB3"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садоводства для собственных нужд</w:t>
      </w:r>
      <w:r w:rsidR="00EF426E">
        <w:rPr>
          <w:rFonts w:ascii="Times New Roman" w:hAnsi="Times New Roman" w:cs="Times New Roman"/>
          <w:i/>
          <w:iCs/>
          <w:sz w:val="28"/>
          <w:szCs w:val="28"/>
        </w:rPr>
        <w:t>:</w:t>
      </w:r>
    </w:p>
    <w:p w14:paraId="69D63353" w14:textId="77777777" w:rsidR="00AB09BE" w:rsidRPr="00AB09BE" w:rsidRDefault="00AB09BE" w:rsidP="00EF426E">
      <w:pPr>
        <w:pStyle w:val="ConsPlusNormal"/>
        <w:ind w:firstLine="567"/>
        <w:jc w:val="both"/>
        <w:rPr>
          <w:rFonts w:ascii="Times New Roman" w:hAnsi="Times New Roman" w:cs="Times New Roman"/>
          <w:sz w:val="28"/>
          <w:szCs w:val="28"/>
        </w:rPr>
      </w:pPr>
    </w:p>
    <w:p w14:paraId="597BE093"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p>
    <w:p w14:paraId="0063570D" w14:textId="4C6AAC0C"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5 </w:t>
      </w:r>
      <w:r w:rsid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90">
        <w:r w:rsidRPr="00AB09BE">
          <w:rPr>
            <w:rStyle w:val="a3"/>
            <w:rFonts w:ascii="Times New Roman" w:hAnsi="Times New Roman" w:cs="Times New Roman"/>
            <w:sz w:val="28"/>
            <w:szCs w:val="28"/>
          </w:rPr>
          <w:t>пункте 3.41</w:t>
        </w:r>
      </w:hyperlink>
      <w:r w:rsidRPr="00AB09BE">
        <w:rPr>
          <w:rFonts w:ascii="Times New Roman" w:hAnsi="Times New Roman" w:cs="Times New Roman"/>
          <w:sz w:val="28"/>
          <w:szCs w:val="28"/>
        </w:rPr>
        <w:t xml:space="preserve"> настоящего административного регламента.</w:t>
      </w:r>
    </w:p>
    <w:p w14:paraId="7E0F338F"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p>
    <w:p w14:paraId="2839EABD" w14:textId="20B70678"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6)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6 </w:t>
      </w:r>
      <w:r w:rsid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612">
        <w:r w:rsidRPr="00AB09BE">
          <w:rPr>
            <w:rStyle w:val="a3"/>
            <w:rFonts w:ascii="Times New Roman" w:hAnsi="Times New Roman" w:cs="Times New Roman"/>
            <w:sz w:val="28"/>
            <w:szCs w:val="28"/>
          </w:rPr>
          <w:t>пункте 3.49</w:t>
        </w:r>
      </w:hyperlink>
      <w:r w:rsidRPr="00AB09BE">
        <w:rPr>
          <w:rFonts w:ascii="Times New Roman" w:hAnsi="Times New Roman" w:cs="Times New Roman"/>
          <w:sz w:val="28"/>
          <w:szCs w:val="28"/>
        </w:rPr>
        <w:t xml:space="preserve"> настоящего административного регламента.</w:t>
      </w:r>
    </w:p>
    <w:p w14:paraId="50EF2B34"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2.16. Сведения о приведении исчерпывающего перечня </w:t>
      </w:r>
      <w:r w:rsidRPr="00AB09BE">
        <w:rPr>
          <w:rFonts w:ascii="Times New Roman" w:hAnsi="Times New Roman" w:cs="Times New Roman"/>
          <w:b/>
          <w:bCs/>
          <w:sz w:val="28"/>
          <w:szCs w:val="28"/>
        </w:rPr>
        <w:t>оснований для отказа в предоставлении муниципальной услуги:</w:t>
      </w:r>
    </w:p>
    <w:p w14:paraId="02593BDE" w14:textId="77777777" w:rsidR="00AB09BE" w:rsidRPr="00AB09BE" w:rsidRDefault="00AB09BE" w:rsidP="00EF426E">
      <w:pPr>
        <w:pStyle w:val="ConsPlusNormal"/>
        <w:ind w:firstLine="567"/>
        <w:jc w:val="both"/>
        <w:rPr>
          <w:rFonts w:ascii="Times New Roman" w:hAnsi="Times New Roman" w:cs="Times New Roman"/>
          <w:sz w:val="28"/>
          <w:szCs w:val="28"/>
        </w:rPr>
      </w:pPr>
    </w:p>
    <w:p w14:paraId="345A5C30" w14:textId="460E3324"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индивидуального жилищного строительства</w:t>
      </w:r>
      <w:r w:rsidR="00EF426E">
        <w:rPr>
          <w:rFonts w:ascii="Times New Roman" w:hAnsi="Times New Roman" w:cs="Times New Roman"/>
          <w:i/>
          <w:iCs/>
          <w:sz w:val="28"/>
          <w:szCs w:val="28"/>
        </w:rPr>
        <w:t>:</w:t>
      </w:r>
    </w:p>
    <w:p w14:paraId="098F5B2F" w14:textId="77777777" w:rsidR="00AB09BE" w:rsidRPr="00AB09BE" w:rsidRDefault="00AB09BE" w:rsidP="00EF426E">
      <w:pPr>
        <w:pStyle w:val="ConsPlusNormal"/>
        <w:ind w:firstLine="567"/>
        <w:jc w:val="both"/>
        <w:rPr>
          <w:rFonts w:ascii="Times New Roman" w:hAnsi="Times New Roman" w:cs="Times New Roman"/>
          <w:sz w:val="28"/>
          <w:szCs w:val="28"/>
        </w:rPr>
      </w:pPr>
    </w:p>
    <w:p w14:paraId="5BA9D7F7"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p>
    <w:p w14:paraId="1DCEF9EC" w14:textId="073F4C1F"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1 </w:t>
      </w:r>
      <w:r w:rsid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479">
        <w:r w:rsidRPr="00AB09BE">
          <w:rPr>
            <w:rStyle w:val="a3"/>
            <w:rFonts w:ascii="Times New Roman" w:hAnsi="Times New Roman" w:cs="Times New Roman"/>
            <w:sz w:val="28"/>
            <w:szCs w:val="28"/>
          </w:rPr>
          <w:t>пункте 3.10.1</w:t>
        </w:r>
      </w:hyperlink>
      <w:r w:rsidRPr="00AB09BE">
        <w:rPr>
          <w:rFonts w:ascii="Times New Roman" w:hAnsi="Times New Roman" w:cs="Times New Roman"/>
          <w:sz w:val="28"/>
          <w:szCs w:val="28"/>
        </w:rPr>
        <w:t xml:space="preserve"> настоящего административного регламента.</w:t>
      </w:r>
    </w:p>
    <w:p w14:paraId="28568863"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p>
    <w:p w14:paraId="1ABAF38B" w14:textId="73B8724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2 </w:t>
      </w:r>
      <w:r w:rsid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28">
        <w:r w:rsidRPr="00AB09BE">
          <w:rPr>
            <w:rStyle w:val="a3"/>
            <w:rFonts w:ascii="Times New Roman" w:hAnsi="Times New Roman" w:cs="Times New Roman"/>
            <w:sz w:val="28"/>
            <w:szCs w:val="28"/>
          </w:rPr>
          <w:t>пункте 3.18.1</w:t>
        </w:r>
      </w:hyperlink>
      <w:r w:rsidRPr="00AB09BE">
        <w:rPr>
          <w:rFonts w:ascii="Times New Roman" w:hAnsi="Times New Roman" w:cs="Times New Roman"/>
          <w:sz w:val="28"/>
          <w:szCs w:val="28"/>
        </w:rPr>
        <w:t xml:space="preserve"> настоящего административного регламента.</w:t>
      </w:r>
    </w:p>
    <w:p w14:paraId="111DCA1B" w14:textId="77777777" w:rsidR="00AB09BE" w:rsidRPr="00AB09BE" w:rsidRDefault="00AB09BE" w:rsidP="00EF426E">
      <w:pPr>
        <w:pStyle w:val="ConsPlusNormal"/>
        <w:ind w:firstLine="567"/>
        <w:jc w:val="both"/>
        <w:rPr>
          <w:rFonts w:ascii="Times New Roman" w:hAnsi="Times New Roman" w:cs="Times New Roman"/>
          <w:sz w:val="28"/>
          <w:szCs w:val="28"/>
        </w:rPr>
      </w:pPr>
    </w:p>
    <w:p w14:paraId="3EDF2089" w14:textId="77777777"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личного подсобного хозяйства</w:t>
      </w:r>
    </w:p>
    <w:p w14:paraId="10F0007D" w14:textId="29CCC339"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в границах населенного пункта</w:t>
      </w:r>
      <w:r w:rsidR="00EF426E">
        <w:rPr>
          <w:rFonts w:ascii="Times New Roman" w:hAnsi="Times New Roman" w:cs="Times New Roman"/>
          <w:i/>
          <w:iCs/>
          <w:sz w:val="28"/>
          <w:szCs w:val="28"/>
        </w:rPr>
        <w:t>:</w:t>
      </w:r>
    </w:p>
    <w:p w14:paraId="624F7148" w14:textId="77777777" w:rsidR="00AB09BE" w:rsidRPr="00AB09BE" w:rsidRDefault="00AB09BE" w:rsidP="00EF426E">
      <w:pPr>
        <w:pStyle w:val="ConsPlusNormal"/>
        <w:ind w:firstLine="567"/>
        <w:jc w:val="both"/>
        <w:rPr>
          <w:rFonts w:ascii="Times New Roman" w:hAnsi="Times New Roman" w:cs="Times New Roman"/>
          <w:sz w:val="28"/>
          <w:szCs w:val="28"/>
        </w:rPr>
      </w:pPr>
    </w:p>
    <w:p w14:paraId="1CB9C800"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p>
    <w:p w14:paraId="1E3A709C" w14:textId="18520CDF"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3 </w:t>
      </w:r>
      <w:r w:rsid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49">
        <w:r w:rsidRPr="00AB09BE">
          <w:rPr>
            <w:rStyle w:val="a3"/>
            <w:rFonts w:ascii="Times New Roman" w:hAnsi="Times New Roman" w:cs="Times New Roman"/>
            <w:sz w:val="28"/>
            <w:szCs w:val="28"/>
          </w:rPr>
          <w:t>пункте 3.26.1</w:t>
        </w:r>
      </w:hyperlink>
      <w:r w:rsidRPr="00AB09BE">
        <w:rPr>
          <w:rFonts w:ascii="Times New Roman" w:hAnsi="Times New Roman" w:cs="Times New Roman"/>
          <w:sz w:val="28"/>
          <w:szCs w:val="28"/>
        </w:rPr>
        <w:t xml:space="preserve"> настоящего административного регламента.</w:t>
      </w:r>
    </w:p>
    <w:p w14:paraId="42FEC486"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p>
    <w:p w14:paraId="42C616D4" w14:textId="43E2025E"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4)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4 </w:t>
      </w:r>
      <w:r w:rsidR="00EF426E">
        <w:rPr>
          <w:rFonts w:ascii="Times New Roman" w:hAnsi="Times New Roman" w:cs="Times New Roman"/>
          <w:sz w:val="28"/>
          <w:szCs w:val="28"/>
        </w:rPr>
        <w:t xml:space="preserve">– </w:t>
      </w:r>
      <w:r w:rsidR="00EF426E" w:rsidRPr="00AB09BE">
        <w:rPr>
          <w:rFonts w:ascii="Times New Roman" w:hAnsi="Times New Roman" w:cs="Times New Roman"/>
          <w:sz w:val="28"/>
          <w:szCs w:val="28"/>
        </w:rPr>
        <w:t xml:space="preserve">предусмотрены </w:t>
      </w:r>
      <w:r w:rsidRPr="00AB09BE">
        <w:rPr>
          <w:rFonts w:ascii="Times New Roman" w:hAnsi="Times New Roman" w:cs="Times New Roman"/>
          <w:sz w:val="28"/>
          <w:szCs w:val="28"/>
        </w:rPr>
        <w:t xml:space="preserve">в </w:t>
      </w:r>
      <w:hyperlink w:anchor="P571">
        <w:r w:rsidRPr="00AB09BE">
          <w:rPr>
            <w:rStyle w:val="a3"/>
            <w:rFonts w:ascii="Times New Roman" w:hAnsi="Times New Roman" w:cs="Times New Roman"/>
            <w:sz w:val="28"/>
            <w:szCs w:val="28"/>
          </w:rPr>
          <w:t>пункте 3.34.1</w:t>
        </w:r>
      </w:hyperlink>
      <w:r w:rsidRPr="00AB09BE">
        <w:rPr>
          <w:rFonts w:ascii="Times New Roman" w:hAnsi="Times New Roman" w:cs="Times New Roman"/>
          <w:sz w:val="28"/>
          <w:szCs w:val="28"/>
        </w:rPr>
        <w:t xml:space="preserve"> настоящего административного регламента.</w:t>
      </w:r>
    </w:p>
    <w:p w14:paraId="4466AE2A" w14:textId="77777777" w:rsidR="00AB09BE" w:rsidRPr="00AB09BE" w:rsidRDefault="00AB09BE" w:rsidP="00EF426E">
      <w:pPr>
        <w:pStyle w:val="ConsPlusNormal"/>
        <w:ind w:firstLine="567"/>
        <w:jc w:val="both"/>
        <w:rPr>
          <w:rFonts w:ascii="Times New Roman" w:hAnsi="Times New Roman" w:cs="Times New Roman"/>
          <w:sz w:val="28"/>
          <w:szCs w:val="28"/>
        </w:rPr>
      </w:pPr>
    </w:p>
    <w:p w14:paraId="3234515B" w14:textId="15288D53" w:rsidR="00AB09BE" w:rsidRPr="00AB09BE" w:rsidRDefault="00AB09BE" w:rsidP="00EF426E">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садоводства для собственных нужд</w:t>
      </w:r>
      <w:r w:rsidR="00EF426E">
        <w:rPr>
          <w:rFonts w:ascii="Times New Roman" w:hAnsi="Times New Roman" w:cs="Times New Roman"/>
          <w:i/>
          <w:iCs/>
          <w:sz w:val="28"/>
          <w:szCs w:val="28"/>
        </w:rPr>
        <w:t>:</w:t>
      </w:r>
    </w:p>
    <w:p w14:paraId="1C21F092" w14:textId="77777777" w:rsidR="00AB09BE" w:rsidRPr="00AB09BE" w:rsidRDefault="00AB09BE" w:rsidP="00EF426E">
      <w:pPr>
        <w:pStyle w:val="ConsPlusNormal"/>
        <w:ind w:firstLine="567"/>
        <w:jc w:val="both"/>
        <w:rPr>
          <w:rFonts w:ascii="Times New Roman" w:hAnsi="Times New Roman" w:cs="Times New Roman"/>
          <w:sz w:val="28"/>
          <w:szCs w:val="28"/>
        </w:rPr>
      </w:pPr>
    </w:p>
    <w:p w14:paraId="5D16C2B7"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p>
    <w:p w14:paraId="4D38D0BA" w14:textId="1BA9473D"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 xml:space="preserve">5)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5 - предусмотрены в </w:t>
      </w:r>
      <w:hyperlink w:anchor="P592">
        <w:r w:rsidRPr="00AB09BE">
          <w:rPr>
            <w:rStyle w:val="a3"/>
            <w:rFonts w:ascii="Times New Roman" w:hAnsi="Times New Roman" w:cs="Times New Roman"/>
            <w:sz w:val="28"/>
            <w:szCs w:val="28"/>
          </w:rPr>
          <w:t>пункте 3.42.1</w:t>
        </w:r>
      </w:hyperlink>
      <w:r w:rsidRPr="00AB09BE">
        <w:rPr>
          <w:rFonts w:ascii="Times New Roman" w:hAnsi="Times New Roman" w:cs="Times New Roman"/>
          <w:sz w:val="28"/>
          <w:szCs w:val="28"/>
        </w:rPr>
        <w:t xml:space="preserve"> настоящего административного регламента.</w:t>
      </w:r>
    </w:p>
    <w:p w14:paraId="17AC5F24" w14:textId="77777777"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p>
    <w:p w14:paraId="4ACAAD50" w14:textId="6F5C1AF1" w:rsidR="00AB09BE" w:rsidRPr="00AB09BE" w:rsidRDefault="00AB09BE" w:rsidP="00EF426E">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6) Вариант предоставления муниципальной услуги </w:t>
      </w:r>
      <w:r w:rsidR="00EF426E">
        <w:rPr>
          <w:rFonts w:ascii="Times New Roman" w:hAnsi="Times New Roman" w:cs="Times New Roman"/>
          <w:sz w:val="28"/>
          <w:szCs w:val="28"/>
        </w:rPr>
        <w:t>№</w:t>
      </w:r>
      <w:r w:rsidRPr="00AB09BE">
        <w:rPr>
          <w:rFonts w:ascii="Times New Roman" w:hAnsi="Times New Roman" w:cs="Times New Roman"/>
          <w:sz w:val="28"/>
          <w:szCs w:val="28"/>
        </w:rPr>
        <w:t xml:space="preserve"> 6 - предусмотрены в </w:t>
      </w:r>
      <w:hyperlink w:anchor="P614">
        <w:r w:rsidRPr="00AB09BE">
          <w:rPr>
            <w:rStyle w:val="a3"/>
            <w:rFonts w:ascii="Times New Roman" w:hAnsi="Times New Roman" w:cs="Times New Roman"/>
            <w:sz w:val="28"/>
            <w:szCs w:val="28"/>
          </w:rPr>
          <w:t>пункте 3.50.1</w:t>
        </w:r>
      </w:hyperlink>
      <w:r w:rsidRPr="00AB09BE">
        <w:rPr>
          <w:rFonts w:ascii="Times New Roman" w:hAnsi="Times New Roman" w:cs="Times New Roman"/>
          <w:sz w:val="28"/>
          <w:szCs w:val="28"/>
        </w:rPr>
        <w:t xml:space="preserve"> настоящего административного регламента.</w:t>
      </w:r>
    </w:p>
    <w:p w14:paraId="5C67A99B" w14:textId="77777777" w:rsidR="00AB09BE" w:rsidRPr="00AB09BE" w:rsidRDefault="00AB09BE" w:rsidP="00EF426E">
      <w:pPr>
        <w:pStyle w:val="ConsPlusNormal"/>
        <w:spacing w:before="240"/>
        <w:rPr>
          <w:rFonts w:ascii="Times New Roman" w:hAnsi="Times New Roman" w:cs="Times New Roman"/>
          <w:sz w:val="28"/>
          <w:szCs w:val="28"/>
        </w:rPr>
      </w:pPr>
    </w:p>
    <w:p w14:paraId="0FE28D75"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Размер платы, взимаемой с заявителя</w:t>
      </w:r>
    </w:p>
    <w:p w14:paraId="0159756F"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при предоставлении муниципальной услуги,</w:t>
      </w:r>
    </w:p>
    <w:p w14:paraId="5FFAD214"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 способы ее взимания</w:t>
      </w:r>
    </w:p>
    <w:p w14:paraId="345A304B" w14:textId="77777777" w:rsidR="00AB09BE" w:rsidRPr="00AB09BE" w:rsidRDefault="00AB09BE" w:rsidP="00AB09BE">
      <w:pPr>
        <w:pStyle w:val="ConsPlusNormal"/>
        <w:rPr>
          <w:rFonts w:ascii="Times New Roman" w:hAnsi="Times New Roman" w:cs="Times New Roman"/>
          <w:sz w:val="28"/>
          <w:szCs w:val="28"/>
        </w:rPr>
      </w:pPr>
    </w:p>
    <w:p w14:paraId="02FB8930" w14:textId="3A645980"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2.17. Сведения о размещении на ЕПГУ информации о размере государственной пошлины или иной платы, взимаемой за предоставление муниципальной услуги</w:t>
      </w:r>
      <w:r w:rsidR="00C17EBA">
        <w:rPr>
          <w:rFonts w:ascii="Times New Roman" w:hAnsi="Times New Roman" w:cs="Times New Roman"/>
          <w:sz w:val="28"/>
          <w:szCs w:val="28"/>
        </w:rPr>
        <w:t xml:space="preserve"> – </w:t>
      </w:r>
      <w:r w:rsidRPr="00AB09BE">
        <w:rPr>
          <w:rFonts w:ascii="Times New Roman" w:hAnsi="Times New Roman" w:cs="Times New Roman"/>
          <w:sz w:val="28"/>
          <w:szCs w:val="28"/>
        </w:rPr>
        <w:t>не предусмотрено.</w:t>
      </w:r>
    </w:p>
    <w:p w14:paraId="06CAA50C" w14:textId="39E7FC4D"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2.18.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00C17EBA">
        <w:rPr>
          <w:rFonts w:ascii="Times New Roman" w:hAnsi="Times New Roman" w:cs="Times New Roman"/>
          <w:sz w:val="28"/>
          <w:szCs w:val="28"/>
        </w:rPr>
        <w:t xml:space="preserve"> – </w:t>
      </w:r>
      <w:r w:rsidRPr="00AB09BE">
        <w:rPr>
          <w:rFonts w:ascii="Times New Roman" w:hAnsi="Times New Roman" w:cs="Times New Roman"/>
          <w:sz w:val="28"/>
          <w:szCs w:val="28"/>
        </w:rPr>
        <w:t>не предусмотрено.</w:t>
      </w:r>
    </w:p>
    <w:p w14:paraId="272A7017" w14:textId="77777777" w:rsidR="00AB09BE" w:rsidRPr="00AB09BE" w:rsidRDefault="00AB09BE" w:rsidP="00AB09BE">
      <w:pPr>
        <w:pStyle w:val="ConsPlusNormal"/>
        <w:rPr>
          <w:rFonts w:ascii="Times New Roman" w:hAnsi="Times New Roman" w:cs="Times New Roman"/>
          <w:sz w:val="28"/>
          <w:szCs w:val="28"/>
        </w:rPr>
      </w:pPr>
    </w:p>
    <w:p w14:paraId="221AEBB4"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Максимальный срок ожидания в очереди при подаче</w:t>
      </w:r>
    </w:p>
    <w:p w14:paraId="7DD11C4F"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заявителем заявления о предоставлении </w:t>
      </w:r>
      <w:proofErr w:type="gramStart"/>
      <w:r w:rsidRPr="00AB09BE">
        <w:rPr>
          <w:rFonts w:ascii="Times New Roman" w:hAnsi="Times New Roman" w:cs="Times New Roman"/>
          <w:b/>
          <w:sz w:val="28"/>
          <w:szCs w:val="28"/>
        </w:rPr>
        <w:t>муниципальной</w:t>
      </w:r>
      <w:proofErr w:type="gramEnd"/>
    </w:p>
    <w:p w14:paraId="5A3808EF"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услуги и при получении результата предоставления</w:t>
      </w:r>
    </w:p>
    <w:p w14:paraId="32BB8F38"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муниципальной услуги</w:t>
      </w:r>
    </w:p>
    <w:p w14:paraId="60721B61" w14:textId="77777777" w:rsidR="00AB09BE" w:rsidRPr="00AB09BE" w:rsidRDefault="00AB09BE" w:rsidP="00AB09BE">
      <w:pPr>
        <w:pStyle w:val="ConsPlusNormal"/>
        <w:rPr>
          <w:rFonts w:ascii="Times New Roman" w:hAnsi="Times New Roman" w:cs="Times New Roman"/>
          <w:sz w:val="28"/>
          <w:szCs w:val="28"/>
        </w:rPr>
      </w:pPr>
    </w:p>
    <w:p w14:paraId="14912F62" w14:textId="77777777" w:rsidR="00AB09BE" w:rsidRPr="00AB09BE" w:rsidRDefault="00AB09BE" w:rsidP="00C17EBA">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2.19.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14:paraId="20D37F98" w14:textId="77777777" w:rsidR="00AB09BE" w:rsidRPr="00AB09BE" w:rsidRDefault="00AB09BE" w:rsidP="00AB09BE">
      <w:pPr>
        <w:pStyle w:val="ConsPlusNormal"/>
        <w:rPr>
          <w:rFonts w:ascii="Times New Roman" w:hAnsi="Times New Roman" w:cs="Times New Roman"/>
          <w:sz w:val="28"/>
          <w:szCs w:val="28"/>
        </w:rPr>
      </w:pPr>
    </w:p>
    <w:p w14:paraId="6CD2BE83"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Срок регистрации заявления заявителя</w:t>
      </w:r>
    </w:p>
    <w:p w14:paraId="6BE38EB0"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 предоставлении муниципальной услуги</w:t>
      </w:r>
    </w:p>
    <w:p w14:paraId="13E5F3BF" w14:textId="77777777" w:rsidR="00AB09BE" w:rsidRPr="00AB09BE" w:rsidRDefault="00AB09BE" w:rsidP="00AB09BE">
      <w:pPr>
        <w:pStyle w:val="ConsPlusNormal"/>
        <w:rPr>
          <w:rFonts w:ascii="Times New Roman" w:hAnsi="Times New Roman" w:cs="Times New Roman"/>
          <w:sz w:val="28"/>
          <w:szCs w:val="28"/>
        </w:rPr>
      </w:pPr>
    </w:p>
    <w:p w14:paraId="77C498F6"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2.20. Срок регистрации заявления заявителя о предоставлении муниципальной услуги осуществляется:</w:t>
      </w:r>
    </w:p>
    <w:p w14:paraId="4C2D0682" w14:textId="317A3352"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в приемный день </w:t>
      </w:r>
      <w:r w:rsidR="00C17EBA">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МФЦ</w:t>
      </w:r>
      <w:r w:rsidR="00C17EBA">
        <w:rPr>
          <w:rFonts w:ascii="Times New Roman" w:hAnsi="Times New Roman" w:cs="Times New Roman"/>
          <w:sz w:val="28"/>
          <w:szCs w:val="28"/>
        </w:rPr>
        <w:t xml:space="preserve"> – </w:t>
      </w:r>
      <w:r w:rsidRPr="00AB09BE">
        <w:rPr>
          <w:rFonts w:ascii="Times New Roman" w:hAnsi="Times New Roman" w:cs="Times New Roman"/>
          <w:sz w:val="28"/>
          <w:szCs w:val="28"/>
        </w:rPr>
        <w:t>путем личного обращения;</w:t>
      </w:r>
    </w:p>
    <w:p w14:paraId="765F8DDA" w14:textId="388809FC"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в день их поступления в </w:t>
      </w:r>
      <w:r w:rsidR="00C17EBA">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w:t>
      </w:r>
      <w:r w:rsidR="00C17EBA">
        <w:rPr>
          <w:rFonts w:ascii="Times New Roman" w:hAnsi="Times New Roman" w:cs="Times New Roman"/>
          <w:sz w:val="28"/>
          <w:szCs w:val="28"/>
        </w:rPr>
        <w:t xml:space="preserve"> – </w:t>
      </w:r>
      <w:r w:rsidRPr="00AB09BE">
        <w:rPr>
          <w:rFonts w:ascii="Times New Roman" w:hAnsi="Times New Roman" w:cs="Times New Roman"/>
          <w:sz w:val="28"/>
          <w:szCs w:val="28"/>
        </w:rPr>
        <w:t>посредством почтового отправления.</w:t>
      </w:r>
    </w:p>
    <w:p w14:paraId="4AD1E239" w14:textId="6F915BF8"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Порядок приема и регистрации заявления о предоставлении </w:t>
      </w:r>
      <w:r w:rsidRPr="00AB09BE">
        <w:rPr>
          <w:rFonts w:ascii="Times New Roman" w:hAnsi="Times New Roman" w:cs="Times New Roman"/>
          <w:sz w:val="28"/>
          <w:szCs w:val="28"/>
        </w:rPr>
        <w:lastRenderedPageBreak/>
        <w:t xml:space="preserve">муниципальной услуги приведен в </w:t>
      </w:r>
      <w:hyperlink w:anchor="P1421">
        <w:r w:rsidRPr="00AB09BE">
          <w:rPr>
            <w:rStyle w:val="a3"/>
            <w:rFonts w:ascii="Times New Roman" w:hAnsi="Times New Roman" w:cs="Times New Roman"/>
            <w:sz w:val="28"/>
            <w:szCs w:val="28"/>
          </w:rPr>
          <w:t xml:space="preserve">приложении </w:t>
        </w:r>
        <w:r w:rsidR="00C17EBA">
          <w:rPr>
            <w:rStyle w:val="a3"/>
            <w:rFonts w:ascii="Times New Roman" w:hAnsi="Times New Roman" w:cs="Times New Roman"/>
            <w:sz w:val="28"/>
            <w:szCs w:val="28"/>
          </w:rPr>
          <w:t>№</w:t>
        </w:r>
        <w:r w:rsidRPr="00AB09BE">
          <w:rPr>
            <w:rStyle w:val="a3"/>
            <w:rFonts w:ascii="Times New Roman" w:hAnsi="Times New Roman" w:cs="Times New Roman"/>
            <w:sz w:val="28"/>
            <w:szCs w:val="28"/>
          </w:rPr>
          <w:t xml:space="preserve"> 5</w:t>
        </w:r>
      </w:hyperlink>
      <w:r w:rsidRPr="00AB09BE">
        <w:rPr>
          <w:rFonts w:ascii="Times New Roman" w:hAnsi="Times New Roman" w:cs="Times New Roman"/>
          <w:sz w:val="28"/>
          <w:szCs w:val="28"/>
        </w:rPr>
        <w:t xml:space="preserve"> к настоящему административному регламенту.</w:t>
      </w:r>
    </w:p>
    <w:p w14:paraId="70E092A0" w14:textId="77777777" w:rsidR="00AB09BE" w:rsidRPr="00AB09BE" w:rsidRDefault="00AB09BE" w:rsidP="00AB09BE">
      <w:pPr>
        <w:pStyle w:val="ConsPlusNormal"/>
        <w:rPr>
          <w:rFonts w:ascii="Times New Roman" w:hAnsi="Times New Roman" w:cs="Times New Roman"/>
          <w:sz w:val="28"/>
          <w:szCs w:val="28"/>
        </w:rPr>
      </w:pPr>
    </w:p>
    <w:p w14:paraId="7265EFDF"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Требования к помещениям, в которых</w:t>
      </w:r>
    </w:p>
    <w:p w14:paraId="4BB01FA5"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предоставляются муниципальные услуги</w:t>
      </w:r>
    </w:p>
    <w:p w14:paraId="3EBACA7E" w14:textId="77777777" w:rsidR="00AB09BE" w:rsidRPr="00AB09BE" w:rsidRDefault="00AB09BE" w:rsidP="00AB09BE">
      <w:pPr>
        <w:pStyle w:val="ConsPlusNormal"/>
        <w:rPr>
          <w:rFonts w:ascii="Times New Roman" w:hAnsi="Times New Roman" w:cs="Times New Roman"/>
          <w:sz w:val="28"/>
          <w:szCs w:val="28"/>
        </w:rPr>
      </w:pPr>
    </w:p>
    <w:p w14:paraId="1EF71D8A" w14:textId="57E9F594"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2.21. Здание (помещение) </w:t>
      </w:r>
      <w:r w:rsidR="00C17EBA">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оборудуется информационной табличкой (вывеской) с указанием полного наименования.</w:t>
      </w:r>
    </w:p>
    <w:p w14:paraId="093501D7"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14:paraId="51944C40"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14:paraId="413E2777"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087CCF82"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7316872"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7D80BC6B"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4EC9615C"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EA8F671"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допуск </w:t>
      </w:r>
      <w:proofErr w:type="spellStart"/>
      <w:r w:rsidRPr="00AB09BE">
        <w:rPr>
          <w:rFonts w:ascii="Times New Roman" w:hAnsi="Times New Roman" w:cs="Times New Roman"/>
          <w:sz w:val="28"/>
          <w:szCs w:val="28"/>
        </w:rPr>
        <w:t>сурдопереводчика</w:t>
      </w:r>
      <w:proofErr w:type="spellEnd"/>
      <w:r w:rsidRPr="00AB09BE">
        <w:rPr>
          <w:rFonts w:ascii="Times New Roman" w:hAnsi="Times New Roman" w:cs="Times New Roman"/>
          <w:sz w:val="28"/>
          <w:szCs w:val="28"/>
        </w:rPr>
        <w:t xml:space="preserve"> и </w:t>
      </w:r>
      <w:proofErr w:type="spellStart"/>
      <w:r w:rsidRPr="00AB09BE">
        <w:rPr>
          <w:rFonts w:ascii="Times New Roman" w:hAnsi="Times New Roman" w:cs="Times New Roman"/>
          <w:sz w:val="28"/>
          <w:szCs w:val="28"/>
        </w:rPr>
        <w:t>тифлосурдопереводчика</w:t>
      </w:r>
      <w:proofErr w:type="spellEnd"/>
      <w:r w:rsidRPr="00AB09BE">
        <w:rPr>
          <w:rFonts w:ascii="Times New Roman" w:hAnsi="Times New Roman" w:cs="Times New Roman"/>
          <w:sz w:val="28"/>
          <w:szCs w:val="28"/>
        </w:rPr>
        <w:t>;</w:t>
      </w:r>
    </w:p>
    <w:p w14:paraId="530315BB"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w:t>
      </w:r>
      <w:r w:rsidRPr="00AB09BE">
        <w:rPr>
          <w:rFonts w:ascii="Times New Roman" w:hAnsi="Times New Roman" w:cs="Times New Roman"/>
          <w:sz w:val="28"/>
          <w:szCs w:val="28"/>
        </w:rPr>
        <w:lastRenderedPageBreak/>
        <w:t>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14:paraId="3865881E"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2A23B0EE"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36475F9F"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6B2C2356"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17548C83"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Места для заполнения заявления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14:paraId="219F3138"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Информационные стенды должны содержать:</w:t>
      </w:r>
    </w:p>
    <w:p w14:paraId="732FEA96"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10477402"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контактную информацию (телефон, адрес электронной почты, номер кабинета) специалистов, ответственных за прием документов;</w:t>
      </w:r>
    </w:p>
    <w:p w14:paraId="203A196A"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контактную информацию (телефон, адрес электронной почты) специалистов, ответственных за информирование;</w:t>
      </w:r>
    </w:p>
    <w:p w14:paraId="6FEDC32F"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0F65CD73" w14:textId="03BC59B6"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 xml:space="preserve">Официальный </w:t>
      </w:r>
      <w:r w:rsidR="00C17EBA">
        <w:rPr>
          <w:rFonts w:ascii="Times New Roman" w:hAnsi="Times New Roman" w:cs="Times New Roman"/>
          <w:sz w:val="28"/>
          <w:szCs w:val="28"/>
        </w:rPr>
        <w:t>сайт муниципального района «Печора»</w:t>
      </w:r>
      <w:r w:rsidR="00236B35">
        <w:rPr>
          <w:rFonts w:ascii="Times New Roman" w:hAnsi="Times New Roman" w:cs="Times New Roman"/>
          <w:sz w:val="28"/>
          <w:szCs w:val="28"/>
        </w:rPr>
        <w:t xml:space="preserve"> </w:t>
      </w:r>
      <w:r w:rsidRPr="00AB09BE">
        <w:rPr>
          <w:rFonts w:ascii="Times New Roman" w:hAnsi="Times New Roman" w:cs="Times New Roman"/>
          <w:sz w:val="28"/>
          <w:szCs w:val="28"/>
        </w:rPr>
        <w:t>должен включать:</w:t>
      </w:r>
    </w:p>
    <w:p w14:paraId="4F87737E" w14:textId="25F1BA56" w:rsidR="00AB09BE" w:rsidRPr="00AB09BE" w:rsidRDefault="00AB09BE" w:rsidP="00C17EBA">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 сведения о размещении на официальном </w:t>
      </w:r>
      <w:r w:rsidR="00C17EBA">
        <w:rPr>
          <w:rFonts w:ascii="Times New Roman" w:hAnsi="Times New Roman" w:cs="Times New Roman"/>
          <w:sz w:val="28"/>
          <w:szCs w:val="28"/>
        </w:rPr>
        <w:t xml:space="preserve">сайте </w:t>
      </w:r>
      <w:r w:rsidR="00C17EBA" w:rsidRPr="00C17EBA">
        <w:rPr>
          <w:rFonts w:ascii="Times New Roman" w:hAnsi="Times New Roman" w:cs="Times New Roman"/>
          <w:sz w:val="28"/>
          <w:szCs w:val="28"/>
        </w:rPr>
        <w:t>муниципального района «Печора»</w:t>
      </w:r>
      <w:r w:rsidRPr="00AB09BE">
        <w:rPr>
          <w:rFonts w:ascii="Times New Roman" w:hAnsi="Times New Roman" w:cs="Times New Roman"/>
          <w:sz w:val="28"/>
          <w:szCs w:val="28"/>
        </w:rPr>
        <w:t>, Комитета предоставляющего муниципальную услугу, требований, которым должны соответствовать такие помещения, в том числе зал ожидания, места для заполнения заявлений о предоставлении муниципальной услуги, информационные стенды с образцами их заполнения и перечнем документов и (или) информации, необходимых для предоставления каждой муниципальной услуги, а также требований к обеспечению доступности для инвалидов указанных объектов</w:t>
      </w:r>
      <w:proofErr w:type="gramEnd"/>
      <w:r w:rsidRPr="00AB09BE">
        <w:rPr>
          <w:rFonts w:ascii="Times New Roman" w:hAnsi="Times New Roman" w:cs="Times New Roman"/>
          <w:sz w:val="28"/>
          <w:szCs w:val="28"/>
        </w:rPr>
        <w:t xml:space="preserve"> в соответствии с законодательством Российской Федерации о социальной защите инвалидов.</w:t>
      </w:r>
    </w:p>
    <w:p w14:paraId="1A6683E4"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14:paraId="69DE7082" w14:textId="4B9A958D"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Требования к помещениям МФЦ определены </w:t>
      </w:r>
      <w:hyperlink r:id="rId11">
        <w:r w:rsidRPr="00AB09BE">
          <w:rPr>
            <w:rStyle w:val="a3"/>
            <w:rFonts w:ascii="Times New Roman" w:hAnsi="Times New Roman" w:cs="Times New Roman"/>
            <w:sz w:val="28"/>
            <w:szCs w:val="28"/>
          </w:rPr>
          <w:t>Правилами</w:t>
        </w:r>
      </w:hyperlink>
      <w:r w:rsidRPr="00AB09BE">
        <w:rPr>
          <w:rFonts w:ascii="Times New Roman" w:hAnsi="Times New Roman" w:cs="Times New Roman"/>
          <w:sz w:val="28"/>
          <w:szCs w:val="28"/>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C17EBA">
        <w:rPr>
          <w:rFonts w:ascii="Times New Roman" w:hAnsi="Times New Roman" w:cs="Times New Roman"/>
          <w:sz w:val="28"/>
          <w:szCs w:val="28"/>
        </w:rPr>
        <w:t>№</w:t>
      </w:r>
      <w:r w:rsidRPr="00AB09BE">
        <w:rPr>
          <w:rFonts w:ascii="Times New Roman" w:hAnsi="Times New Roman" w:cs="Times New Roman"/>
          <w:sz w:val="28"/>
          <w:szCs w:val="28"/>
        </w:rPr>
        <w:t xml:space="preserve"> 1376.</w:t>
      </w:r>
    </w:p>
    <w:p w14:paraId="158F0B4A" w14:textId="77777777" w:rsidR="00AB09BE" w:rsidRPr="00AB09BE" w:rsidRDefault="00AB09BE" w:rsidP="00AB09BE">
      <w:pPr>
        <w:pStyle w:val="ConsPlusNormal"/>
        <w:rPr>
          <w:rFonts w:ascii="Times New Roman" w:hAnsi="Times New Roman" w:cs="Times New Roman"/>
          <w:sz w:val="28"/>
          <w:szCs w:val="28"/>
        </w:rPr>
      </w:pPr>
    </w:p>
    <w:p w14:paraId="2BB0C41D"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Показатели качества и доступности муниципальной услуги</w:t>
      </w:r>
    </w:p>
    <w:p w14:paraId="37606926" w14:textId="77777777" w:rsidR="00AB09BE" w:rsidRPr="00AB09BE" w:rsidRDefault="00AB09BE" w:rsidP="00AB09BE">
      <w:pPr>
        <w:pStyle w:val="ConsPlusNormal"/>
        <w:rPr>
          <w:rFonts w:ascii="Times New Roman" w:hAnsi="Times New Roman" w:cs="Times New Roman"/>
          <w:sz w:val="28"/>
          <w:szCs w:val="28"/>
        </w:rPr>
      </w:pPr>
    </w:p>
    <w:p w14:paraId="08AE9DC4" w14:textId="77777777" w:rsidR="00AB09BE" w:rsidRPr="00AB09BE" w:rsidRDefault="00AB09BE" w:rsidP="00C17EBA">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2.22. Показатели качества и доступности муниципальной услуги:</w:t>
      </w:r>
    </w:p>
    <w:p w14:paraId="2DE71C34" w14:textId="77777777" w:rsidR="00AB09BE" w:rsidRPr="00AB09BE" w:rsidRDefault="00AB09BE" w:rsidP="00AB09BE">
      <w:pPr>
        <w:pStyle w:val="ConsPlusNormal"/>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6"/>
        <w:gridCol w:w="1644"/>
        <w:gridCol w:w="2321"/>
      </w:tblGrid>
      <w:tr w:rsidR="00AB09BE" w:rsidRPr="00AB09BE" w14:paraId="614ACD55" w14:textId="77777777" w:rsidTr="00C17EBA">
        <w:tc>
          <w:tcPr>
            <w:tcW w:w="5386" w:type="dxa"/>
          </w:tcPr>
          <w:p w14:paraId="1631D2F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Показатели</w:t>
            </w:r>
          </w:p>
        </w:tc>
        <w:tc>
          <w:tcPr>
            <w:tcW w:w="1644" w:type="dxa"/>
          </w:tcPr>
          <w:p w14:paraId="1077A3B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Единица измерения</w:t>
            </w:r>
          </w:p>
        </w:tc>
        <w:tc>
          <w:tcPr>
            <w:tcW w:w="2321" w:type="dxa"/>
          </w:tcPr>
          <w:p w14:paraId="58D0E76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Нормативное значение показателя &lt;*&gt;</w:t>
            </w:r>
          </w:p>
        </w:tc>
      </w:tr>
      <w:tr w:rsidR="00AB09BE" w:rsidRPr="00AB09BE" w14:paraId="54D95D51" w14:textId="77777777" w:rsidTr="00C17EBA">
        <w:tc>
          <w:tcPr>
            <w:tcW w:w="9351" w:type="dxa"/>
            <w:gridSpan w:val="3"/>
          </w:tcPr>
          <w:p w14:paraId="0DB43170" w14:textId="77777777" w:rsidR="00AB09BE" w:rsidRPr="00AB09BE" w:rsidRDefault="00AB09BE" w:rsidP="00AB09BE">
            <w:pPr>
              <w:pStyle w:val="ConsPlusNormal"/>
              <w:rPr>
                <w:rFonts w:ascii="Times New Roman" w:hAnsi="Times New Roman" w:cs="Times New Roman"/>
                <w:i/>
                <w:iCs/>
                <w:sz w:val="28"/>
                <w:szCs w:val="28"/>
              </w:rPr>
            </w:pPr>
            <w:r w:rsidRPr="00AB09BE">
              <w:rPr>
                <w:rFonts w:ascii="Times New Roman" w:hAnsi="Times New Roman" w:cs="Times New Roman"/>
                <w:i/>
                <w:iCs/>
                <w:sz w:val="28"/>
                <w:szCs w:val="28"/>
              </w:rPr>
              <w:t>I. Показатели качества</w:t>
            </w:r>
          </w:p>
        </w:tc>
      </w:tr>
      <w:tr w:rsidR="00AB09BE" w:rsidRPr="00AB09BE" w14:paraId="736B3E3E" w14:textId="77777777" w:rsidTr="00C17EBA">
        <w:tc>
          <w:tcPr>
            <w:tcW w:w="5386" w:type="dxa"/>
          </w:tcPr>
          <w:p w14:paraId="31DDDF24" w14:textId="0DFC89E1"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1. Удельный вес заявлений граждан, рассмотренных в установленный срок, в общем количестве обращений граждан в </w:t>
            </w:r>
            <w:r w:rsidR="00C17EBA">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Комитете</w:t>
            </w:r>
          </w:p>
        </w:tc>
        <w:tc>
          <w:tcPr>
            <w:tcW w:w="1644" w:type="dxa"/>
          </w:tcPr>
          <w:p w14:paraId="27C6457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w:t>
            </w:r>
          </w:p>
        </w:tc>
        <w:tc>
          <w:tcPr>
            <w:tcW w:w="2321" w:type="dxa"/>
          </w:tcPr>
          <w:p w14:paraId="7C62BFF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100</w:t>
            </w:r>
          </w:p>
        </w:tc>
      </w:tr>
      <w:tr w:rsidR="00AB09BE" w:rsidRPr="00AB09BE" w14:paraId="2DEDF938" w14:textId="77777777" w:rsidTr="00C17EBA">
        <w:tc>
          <w:tcPr>
            <w:tcW w:w="5386" w:type="dxa"/>
          </w:tcPr>
          <w:p w14:paraId="743FD6B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644" w:type="dxa"/>
          </w:tcPr>
          <w:p w14:paraId="501D36F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w:t>
            </w:r>
          </w:p>
        </w:tc>
        <w:tc>
          <w:tcPr>
            <w:tcW w:w="2321" w:type="dxa"/>
          </w:tcPr>
          <w:p w14:paraId="0BD2B81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100</w:t>
            </w:r>
          </w:p>
        </w:tc>
      </w:tr>
      <w:tr w:rsidR="00AB09BE" w:rsidRPr="00AB09BE" w14:paraId="73F6BF92" w14:textId="77777777" w:rsidTr="00C17EBA">
        <w:tc>
          <w:tcPr>
            <w:tcW w:w="5386" w:type="dxa"/>
          </w:tcPr>
          <w:p w14:paraId="1D7E942A" w14:textId="1B960DCB"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3. Удельный вес обоснованных жалоб в общем количестве заявлений на предоставление муниципальной услуги в </w:t>
            </w:r>
            <w:r w:rsidR="00C17EBA">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Комитете</w:t>
            </w:r>
          </w:p>
        </w:tc>
        <w:tc>
          <w:tcPr>
            <w:tcW w:w="1644" w:type="dxa"/>
          </w:tcPr>
          <w:p w14:paraId="1C06D94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w:t>
            </w:r>
          </w:p>
        </w:tc>
        <w:tc>
          <w:tcPr>
            <w:tcW w:w="2321" w:type="dxa"/>
          </w:tcPr>
          <w:p w14:paraId="4DCAB10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0</w:t>
            </w:r>
          </w:p>
        </w:tc>
      </w:tr>
      <w:tr w:rsidR="00AB09BE" w:rsidRPr="00AB09BE" w14:paraId="080D24FE" w14:textId="77777777" w:rsidTr="00C17EBA">
        <w:tc>
          <w:tcPr>
            <w:tcW w:w="5386" w:type="dxa"/>
          </w:tcPr>
          <w:p w14:paraId="5C20364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4. Удельный вес количества обоснованных жалоб в общем количестве заявлений на предоставление муниципальной услуги через МФЦ</w:t>
            </w:r>
          </w:p>
        </w:tc>
        <w:tc>
          <w:tcPr>
            <w:tcW w:w="1644" w:type="dxa"/>
          </w:tcPr>
          <w:p w14:paraId="5AD0285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w:t>
            </w:r>
          </w:p>
        </w:tc>
        <w:tc>
          <w:tcPr>
            <w:tcW w:w="2321" w:type="dxa"/>
          </w:tcPr>
          <w:p w14:paraId="7EA7D7C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0</w:t>
            </w:r>
          </w:p>
        </w:tc>
      </w:tr>
      <w:tr w:rsidR="00AB09BE" w:rsidRPr="00AB09BE" w14:paraId="65D3C50B" w14:textId="77777777" w:rsidTr="00C17EBA">
        <w:tc>
          <w:tcPr>
            <w:tcW w:w="9351" w:type="dxa"/>
            <w:gridSpan w:val="3"/>
          </w:tcPr>
          <w:p w14:paraId="7B50CCF5" w14:textId="77777777" w:rsidR="00AB09BE" w:rsidRPr="00AB09BE" w:rsidRDefault="00AB09BE" w:rsidP="00AB09BE">
            <w:pPr>
              <w:pStyle w:val="ConsPlusNormal"/>
              <w:rPr>
                <w:rFonts w:ascii="Times New Roman" w:hAnsi="Times New Roman" w:cs="Times New Roman"/>
                <w:i/>
                <w:iCs/>
                <w:sz w:val="28"/>
                <w:szCs w:val="28"/>
              </w:rPr>
            </w:pPr>
            <w:r w:rsidRPr="00AB09BE">
              <w:rPr>
                <w:rFonts w:ascii="Times New Roman" w:hAnsi="Times New Roman" w:cs="Times New Roman"/>
                <w:i/>
                <w:iCs/>
                <w:sz w:val="28"/>
                <w:szCs w:val="28"/>
              </w:rPr>
              <w:t>II. Показатели доступности</w:t>
            </w:r>
          </w:p>
        </w:tc>
      </w:tr>
      <w:tr w:rsidR="00AB09BE" w:rsidRPr="00AB09BE" w14:paraId="1737AFA3" w14:textId="77777777" w:rsidTr="00C17EBA">
        <w:tc>
          <w:tcPr>
            <w:tcW w:w="5386" w:type="dxa"/>
          </w:tcPr>
          <w:p w14:paraId="083B228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44" w:type="dxa"/>
          </w:tcPr>
          <w:p w14:paraId="5FA814E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4E366118" w14:textId="51B65645" w:rsidR="00AB09BE" w:rsidRPr="00AB09BE" w:rsidRDefault="00EC254A" w:rsidP="00AB09BE">
            <w:pPr>
              <w:pStyle w:val="ConsPlusNormal"/>
              <w:rPr>
                <w:rFonts w:ascii="Times New Roman" w:hAnsi="Times New Roman" w:cs="Times New Roman"/>
                <w:sz w:val="28"/>
                <w:szCs w:val="28"/>
              </w:rPr>
            </w:pPr>
            <w:r>
              <w:rPr>
                <w:rFonts w:ascii="Times New Roman" w:hAnsi="Times New Roman" w:cs="Times New Roman"/>
                <w:sz w:val="28"/>
                <w:szCs w:val="28"/>
              </w:rPr>
              <w:t>да</w:t>
            </w:r>
          </w:p>
        </w:tc>
      </w:tr>
      <w:tr w:rsidR="00AB09BE" w:rsidRPr="00AB09BE" w14:paraId="246E02D1" w14:textId="77777777" w:rsidTr="00C17EBA">
        <w:tc>
          <w:tcPr>
            <w:tcW w:w="5386" w:type="dxa"/>
          </w:tcPr>
          <w:p w14:paraId="4E59B27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 Получение информации о порядке и сроках предоставления муниципальной услуги</w:t>
            </w:r>
          </w:p>
        </w:tc>
        <w:tc>
          <w:tcPr>
            <w:tcW w:w="1644" w:type="dxa"/>
          </w:tcPr>
          <w:p w14:paraId="6221610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3594B199" w14:textId="2AD7CAC1" w:rsidR="00AB09BE" w:rsidRPr="00AB09BE" w:rsidRDefault="00EC254A" w:rsidP="00AB09BE">
            <w:pPr>
              <w:pStyle w:val="ConsPlusNormal"/>
              <w:rPr>
                <w:rFonts w:ascii="Times New Roman" w:hAnsi="Times New Roman" w:cs="Times New Roman"/>
                <w:sz w:val="28"/>
                <w:szCs w:val="28"/>
              </w:rPr>
            </w:pPr>
            <w:r>
              <w:rPr>
                <w:rFonts w:ascii="Times New Roman" w:hAnsi="Times New Roman" w:cs="Times New Roman"/>
                <w:sz w:val="28"/>
                <w:szCs w:val="28"/>
              </w:rPr>
              <w:t>да</w:t>
            </w:r>
          </w:p>
        </w:tc>
      </w:tr>
      <w:tr w:rsidR="00AB09BE" w:rsidRPr="00AB09BE" w14:paraId="7644BB27" w14:textId="77777777" w:rsidTr="00C17EBA">
        <w:tc>
          <w:tcPr>
            <w:tcW w:w="5386" w:type="dxa"/>
          </w:tcPr>
          <w:p w14:paraId="2B6EC34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1.2. Запись на прием в орган (организацию), МФЦ для подачи заявления о предоставлении муниципальной услуги</w:t>
            </w:r>
          </w:p>
        </w:tc>
        <w:tc>
          <w:tcPr>
            <w:tcW w:w="1644" w:type="dxa"/>
          </w:tcPr>
          <w:p w14:paraId="53471D5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6A3E620F" w14:textId="03A992FF" w:rsidR="00AB09BE" w:rsidRPr="00AB09BE" w:rsidRDefault="00EC254A" w:rsidP="00AB09BE">
            <w:pPr>
              <w:pStyle w:val="ConsPlusNormal"/>
              <w:rPr>
                <w:rFonts w:ascii="Times New Roman" w:hAnsi="Times New Roman" w:cs="Times New Roman"/>
                <w:sz w:val="28"/>
                <w:szCs w:val="28"/>
              </w:rPr>
            </w:pPr>
            <w:r>
              <w:rPr>
                <w:rFonts w:ascii="Times New Roman" w:hAnsi="Times New Roman" w:cs="Times New Roman"/>
                <w:sz w:val="28"/>
                <w:szCs w:val="28"/>
              </w:rPr>
              <w:t>да</w:t>
            </w:r>
          </w:p>
        </w:tc>
      </w:tr>
      <w:tr w:rsidR="00AB09BE" w:rsidRPr="00AB09BE" w14:paraId="770C33BE" w14:textId="77777777" w:rsidTr="00C17EBA">
        <w:tc>
          <w:tcPr>
            <w:tcW w:w="5386" w:type="dxa"/>
          </w:tcPr>
          <w:p w14:paraId="45CCC1F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1.3. Формирование заявления</w:t>
            </w:r>
          </w:p>
        </w:tc>
        <w:tc>
          <w:tcPr>
            <w:tcW w:w="1644" w:type="dxa"/>
          </w:tcPr>
          <w:p w14:paraId="5B3A629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69E45134" w14:textId="6EC0A553" w:rsidR="00AB09BE" w:rsidRPr="00AB09BE" w:rsidRDefault="00EC254A" w:rsidP="00AB09BE">
            <w:pPr>
              <w:pStyle w:val="ConsPlusNormal"/>
              <w:rPr>
                <w:rFonts w:ascii="Times New Roman" w:hAnsi="Times New Roman" w:cs="Times New Roman"/>
                <w:sz w:val="28"/>
                <w:szCs w:val="28"/>
              </w:rPr>
            </w:pPr>
            <w:r>
              <w:rPr>
                <w:rFonts w:ascii="Times New Roman" w:hAnsi="Times New Roman" w:cs="Times New Roman"/>
                <w:sz w:val="28"/>
                <w:szCs w:val="28"/>
              </w:rPr>
              <w:t>да</w:t>
            </w:r>
          </w:p>
        </w:tc>
      </w:tr>
      <w:tr w:rsidR="00AB09BE" w:rsidRPr="00AB09BE" w14:paraId="0A6EF6E5" w14:textId="77777777" w:rsidTr="00C17EBA">
        <w:tc>
          <w:tcPr>
            <w:tcW w:w="5386" w:type="dxa"/>
          </w:tcPr>
          <w:p w14:paraId="2A2A09E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1.4. Прием и регистрация органом (организацией) - заявления и иных документов, необходимых для предоставления муниципальной услуги</w:t>
            </w:r>
          </w:p>
        </w:tc>
        <w:tc>
          <w:tcPr>
            <w:tcW w:w="1644" w:type="dxa"/>
          </w:tcPr>
          <w:p w14:paraId="29CA521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51BAE84F" w14:textId="19FAEEC8" w:rsidR="00AB09BE" w:rsidRPr="00AB09BE" w:rsidRDefault="00EC254A" w:rsidP="00AB09BE">
            <w:pPr>
              <w:pStyle w:val="ConsPlusNormal"/>
              <w:rPr>
                <w:rFonts w:ascii="Times New Roman" w:hAnsi="Times New Roman" w:cs="Times New Roman"/>
                <w:sz w:val="28"/>
                <w:szCs w:val="28"/>
              </w:rPr>
            </w:pPr>
            <w:r>
              <w:rPr>
                <w:rFonts w:ascii="Times New Roman" w:hAnsi="Times New Roman" w:cs="Times New Roman"/>
                <w:sz w:val="28"/>
                <w:szCs w:val="28"/>
              </w:rPr>
              <w:t>да</w:t>
            </w:r>
          </w:p>
        </w:tc>
      </w:tr>
      <w:tr w:rsidR="00AB09BE" w:rsidRPr="00AB09BE" w14:paraId="7F5A3B3E" w14:textId="77777777" w:rsidTr="00C17EBA">
        <w:tc>
          <w:tcPr>
            <w:tcW w:w="5386" w:type="dxa"/>
          </w:tcPr>
          <w:p w14:paraId="5E025AA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644" w:type="dxa"/>
          </w:tcPr>
          <w:p w14:paraId="1B5C79A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45B301D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нет</w:t>
            </w:r>
          </w:p>
        </w:tc>
      </w:tr>
      <w:tr w:rsidR="00AB09BE" w:rsidRPr="00AB09BE" w14:paraId="2587C3AA" w14:textId="77777777" w:rsidTr="00C17EBA">
        <w:tc>
          <w:tcPr>
            <w:tcW w:w="5386" w:type="dxa"/>
          </w:tcPr>
          <w:p w14:paraId="439FA4D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1.6. Получение результата предоставления муниципальной услуги</w:t>
            </w:r>
          </w:p>
        </w:tc>
        <w:tc>
          <w:tcPr>
            <w:tcW w:w="1644" w:type="dxa"/>
          </w:tcPr>
          <w:p w14:paraId="5E82EA5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5F644A6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нет</w:t>
            </w:r>
          </w:p>
        </w:tc>
      </w:tr>
      <w:tr w:rsidR="00AB09BE" w:rsidRPr="00AB09BE" w14:paraId="09455A1F" w14:textId="77777777" w:rsidTr="00C17EBA">
        <w:tc>
          <w:tcPr>
            <w:tcW w:w="5386" w:type="dxa"/>
          </w:tcPr>
          <w:p w14:paraId="646A0D9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1.7. Получение сведений о ходе выполнения заявления</w:t>
            </w:r>
          </w:p>
        </w:tc>
        <w:tc>
          <w:tcPr>
            <w:tcW w:w="1644" w:type="dxa"/>
          </w:tcPr>
          <w:p w14:paraId="5398934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1F57E05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нет (в том числе с использованием информационно-коммуникационных технологий)</w:t>
            </w:r>
          </w:p>
        </w:tc>
      </w:tr>
      <w:tr w:rsidR="00AB09BE" w:rsidRPr="00AB09BE" w14:paraId="2E9879B8" w14:textId="77777777" w:rsidTr="00C17EBA">
        <w:tc>
          <w:tcPr>
            <w:tcW w:w="5386" w:type="dxa"/>
          </w:tcPr>
          <w:p w14:paraId="449F10CF"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1.8. Осуществление оценки качества предоставления муниципальной услуги</w:t>
            </w:r>
          </w:p>
        </w:tc>
        <w:tc>
          <w:tcPr>
            <w:tcW w:w="1644" w:type="dxa"/>
          </w:tcPr>
          <w:p w14:paraId="25549BD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39EC056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нет</w:t>
            </w:r>
          </w:p>
        </w:tc>
      </w:tr>
      <w:tr w:rsidR="00AB09BE" w:rsidRPr="00AB09BE" w14:paraId="72C218AE" w14:textId="77777777" w:rsidTr="00C17EBA">
        <w:tc>
          <w:tcPr>
            <w:tcW w:w="5386" w:type="dxa"/>
          </w:tcPr>
          <w:p w14:paraId="2A8242E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1.9. </w:t>
            </w:r>
            <w:proofErr w:type="gramStart"/>
            <w:r w:rsidRPr="00AB09BE">
              <w:rPr>
                <w:rFonts w:ascii="Times New Roman" w:hAnsi="Times New Roman" w:cs="Times New Roman"/>
                <w:sz w:val="28"/>
                <w:szCs w:val="28"/>
              </w:rPr>
              <w:t xml:space="preserve">Досудебное (внесудебное) обжалование решений и действий (бездействия) органа (организации), должностного лица органа (организации) </w:t>
            </w:r>
            <w:r w:rsidRPr="00AB09BE">
              <w:rPr>
                <w:rFonts w:ascii="Times New Roman" w:hAnsi="Times New Roman" w:cs="Times New Roman"/>
                <w:sz w:val="28"/>
                <w:szCs w:val="28"/>
              </w:rPr>
              <w:lastRenderedPageBreak/>
              <w:t>либо государственного или муниципального служащего, работников</w:t>
            </w:r>
            <w:proofErr w:type="gramEnd"/>
          </w:p>
        </w:tc>
        <w:tc>
          <w:tcPr>
            <w:tcW w:w="1644" w:type="dxa"/>
          </w:tcPr>
          <w:p w14:paraId="624CDD6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да/нет</w:t>
            </w:r>
          </w:p>
        </w:tc>
        <w:tc>
          <w:tcPr>
            <w:tcW w:w="2321" w:type="dxa"/>
          </w:tcPr>
          <w:p w14:paraId="39D6713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w:t>
            </w:r>
          </w:p>
        </w:tc>
      </w:tr>
      <w:tr w:rsidR="00AB09BE" w:rsidRPr="00AB09BE" w14:paraId="6F1C925D" w14:textId="77777777" w:rsidTr="00C17EBA">
        <w:tc>
          <w:tcPr>
            <w:tcW w:w="5386" w:type="dxa"/>
          </w:tcPr>
          <w:p w14:paraId="1B39B2E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2. Наличие возможности (невозможности) получения муниципальной услуги через МФЦ</w:t>
            </w:r>
          </w:p>
        </w:tc>
        <w:tc>
          <w:tcPr>
            <w:tcW w:w="1644" w:type="dxa"/>
          </w:tcPr>
          <w:p w14:paraId="0F917D7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 (в полном объеме/не в полном объеме)/нет</w:t>
            </w:r>
          </w:p>
        </w:tc>
        <w:tc>
          <w:tcPr>
            <w:tcW w:w="2321" w:type="dxa"/>
          </w:tcPr>
          <w:p w14:paraId="5B8742D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w:t>
            </w:r>
          </w:p>
        </w:tc>
      </w:tr>
      <w:tr w:rsidR="00AB09BE" w:rsidRPr="00AB09BE" w14:paraId="396DB13F" w14:textId="77777777" w:rsidTr="00C17EBA">
        <w:tc>
          <w:tcPr>
            <w:tcW w:w="5386" w:type="dxa"/>
          </w:tcPr>
          <w:p w14:paraId="3627EC9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3. Возможность получения услуги через ЕПГУ</w:t>
            </w:r>
          </w:p>
        </w:tc>
        <w:tc>
          <w:tcPr>
            <w:tcW w:w="1644" w:type="dxa"/>
          </w:tcPr>
          <w:p w14:paraId="34ABA7B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384E931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нет</w:t>
            </w:r>
          </w:p>
        </w:tc>
      </w:tr>
      <w:tr w:rsidR="00AB09BE" w:rsidRPr="00AB09BE" w14:paraId="28E6D8ED" w14:textId="77777777" w:rsidTr="00C17EBA">
        <w:tc>
          <w:tcPr>
            <w:tcW w:w="5386" w:type="dxa"/>
          </w:tcPr>
          <w:p w14:paraId="40359A3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и их продолжительность</w:t>
            </w:r>
          </w:p>
        </w:tc>
        <w:tc>
          <w:tcPr>
            <w:tcW w:w="1644" w:type="dxa"/>
          </w:tcPr>
          <w:p w14:paraId="636967F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5DC6A64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w:t>
            </w:r>
          </w:p>
        </w:tc>
      </w:tr>
      <w:tr w:rsidR="00AB09BE" w:rsidRPr="00AB09BE" w14:paraId="7C2D501F" w14:textId="77777777" w:rsidTr="00C17EBA">
        <w:tc>
          <w:tcPr>
            <w:tcW w:w="5386" w:type="dxa"/>
          </w:tcPr>
          <w:p w14:paraId="3B1CC6BA" w14:textId="7A772552" w:rsidR="00AB09BE" w:rsidRPr="00AB09BE" w:rsidRDefault="00AB09BE" w:rsidP="00C17EBA">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5. Возможность (невозможность) получения услуги посредством направления заявления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w:t>
            </w:r>
            <w:hyperlink r:id="rId12">
              <w:r w:rsidRPr="00AB09BE">
                <w:rPr>
                  <w:rStyle w:val="a3"/>
                  <w:rFonts w:ascii="Times New Roman" w:hAnsi="Times New Roman" w:cs="Times New Roman"/>
                  <w:sz w:val="28"/>
                  <w:szCs w:val="28"/>
                </w:rPr>
                <w:t>статьей 15.1</w:t>
              </w:r>
            </w:hyperlink>
            <w:r w:rsidRPr="00AB09BE">
              <w:rPr>
                <w:rFonts w:ascii="Times New Roman" w:hAnsi="Times New Roman" w:cs="Times New Roman"/>
                <w:sz w:val="28"/>
                <w:szCs w:val="28"/>
              </w:rPr>
              <w:t xml:space="preserve"> Федерального закона от 27.07.2010 </w:t>
            </w:r>
            <w:r w:rsidR="00C17EBA">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A7D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A7D21">
              <w:rPr>
                <w:rFonts w:ascii="Times New Roman" w:hAnsi="Times New Roman" w:cs="Times New Roman"/>
                <w:sz w:val="28"/>
                <w:szCs w:val="28"/>
              </w:rPr>
              <w:t>»</w:t>
            </w:r>
          </w:p>
        </w:tc>
        <w:tc>
          <w:tcPr>
            <w:tcW w:w="1644" w:type="dxa"/>
          </w:tcPr>
          <w:p w14:paraId="5A00A41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да/нет</w:t>
            </w:r>
          </w:p>
        </w:tc>
        <w:tc>
          <w:tcPr>
            <w:tcW w:w="2321" w:type="dxa"/>
          </w:tcPr>
          <w:p w14:paraId="65A4BE8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нет</w:t>
            </w:r>
          </w:p>
        </w:tc>
      </w:tr>
    </w:tbl>
    <w:p w14:paraId="7167BFBA" w14:textId="77777777" w:rsidR="00AB09BE" w:rsidRPr="00AB09BE" w:rsidRDefault="00AB09BE" w:rsidP="00AB09BE">
      <w:pPr>
        <w:pStyle w:val="ConsPlusNormal"/>
        <w:rPr>
          <w:rFonts w:ascii="Times New Roman" w:hAnsi="Times New Roman" w:cs="Times New Roman"/>
          <w:sz w:val="28"/>
          <w:szCs w:val="28"/>
        </w:rPr>
      </w:pPr>
    </w:p>
    <w:p w14:paraId="34333630" w14:textId="4D04BA12" w:rsidR="00AB09BE" w:rsidRPr="00AB09BE" w:rsidRDefault="00AB09BE" w:rsidP="00C17EBA">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Перечень показателей качества и доступности муниципальной услуги размещается на Официальном </w:t>
      </w:r>
      <w:r w:rsidR="00C17EBA">
        <w:rPr>
          <w:rFonts w:ascii="Times New Roman" w:hAnsi="Times New Roman" w:cs="Times New Roman"/>
          <w:sz w:val="28"/>
          <w:szCs w:val="28"/>
        </w:rPr>
        <w:t>сайте муниципального района «Печора»</w:t>
      </w:r>
      <w:r w:rsidRPr="00AB09BE">
        <w:rPr>
          <w:rFonts w:ascii="Times New Roman" w:hAnsi="Times New Roman" w:cs="Times New Roman"/>
          <w:sz w:val="28"/>
          <w:szCs w:val="28"/>
        </w:rPr>
        <w:t>.</w:t>
      </w:r>
    </w:p>
    <w:p w14:paraId="2BB28D68" w14:textId="77777777" w:rsidR="00AB09BE" w:rsidRPr="00AB09BE" w:rsidRDefault="00AB09BE" w:rsidP="00AB09BE">
      <w:pPr>
        <w:pStyle w:val="ConsPlusNormal"/>
        <w:rPr>
          <w:rFonts w:ascii="Times New Roman" w:hAnsi="Times New Roman" w:cs="Times New Roman"/>
          <w:sz w:val="28"/>
          <w:szCs w:val="28"/>
        </w:rPr>
      </w:pPr>
    </w:p>
    <w:p w14:paraId="7BE78A92"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Иные требования к предоставлению муниципальной услуги</w:t>
      </w:r>
    </w:p>
    <w:p w14:paraId="7CBC014A" w14:textId="77777777" w:rsidR="00AB09BE" w:rsidRPr="00AB09BE" w:rsidRDefault="00AB09BE" w:rsidP="00AB09BE">
      <w:pPr>
        <w:pStyle w:val="ConsPlusNormal"/>
        <w:rPr>
          <w:rFonts w:ascii="Times New Roman" w:hAnsi="Times New Roman" w:cs="Times New Roman"/>
          <w:sz w:val="28"/>
          <w:szCs w:val="28"/>
        </w:rPr>
      </w:pPr>
    </w:p>
    <w:p w14:paraId="538A76A2" w14:textId="066A007E"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2.23. Перечень услуг, которые являются необходимыми и обязательными для предоставления муниципальной услуги</w:t>
      </w:r>
      <w:r w:rsidR="00C17EBA">
        <w:rPr>
          <w:rFonts w:ascii="Times New Roman" w:hAnsi="Times New Roman" w:cs="Times New Roman"/>
          <w:sz w:val="28"/>
          <w:szCs w:val="28"/>
        </w:rPr>
        <w:t xml:space="preserve"> – </w:t>
      </w:r>
      <w:r w:rsidRPr="00AB09BE">
        <w:rPr>
          <w:rFonts w:ascii="Times New Roman" w:hAnsi="Times New Roman" w:cs="Times New Roman"/>
          <w:sz w:val="28"/>
          <w:szCs w:val="28"/>
        </w:rPr>
        <w:t>не предусмотрен.</w:t>
      </w:r>
    </w:p>
    <w:p w14:paraId="01F5FD59" w14:textId="01846678"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2.24. Размер платы за предоставление услуг, которые являются необходимыми и обязательными для предоставления муниципальной услуги в случаях, когда размер платы установлен законодательством Российской Федерации</w:t>
      </w:r>
      <w:r w:rsidR="00C17EBA">
        <w:rPr>
          <w:rFonts w:ascii="Times New Roman" w:hAnsi="Times New Roman" w:cs="Times New Roman"/>
          <w:sz w:val="28"/>
          <w:szCs w:val="28"/>
        </w:rPr>
        <w:t xml:space="preserve"> – </w:t>
      </w:r>
      <w:r w:rsidRPr="00AB09BE">
        <w:rPr>
          <w:rFonts w:ascii="Times New Roman" w:hAnsi="Times New Roman" w:cs="Times New Roman"/>
          <w:sz w:val="28"/>
          <w:szCs w:val="28"/>
        </w:rPr>
        <w:t>не предусмотрен.</w:t>
      </w:r>
    </w:p>
    <w:p w14:paraId="5504E04D" w14:textId="0EB8DE79"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2.25.</w:t>
      </w:r>
      <w:r w:rsidR="00C17EBA">
        <w:rPr>
          <w:rFonts w:ascii="Times New Roman" w:hAnsi="Times New Roman" w:cs="Times New Roman"/>
          <w:sz w:val="28"/>
          <w:szCs w:val="28"/>
        </w:rPr>
        <w:t xml:space="preserve"> </w:t>
      </w:r>
      <w:r w:rsidRPr="00AB09BE">
        <w:rPr>
          <w:rFonts w:ascii="Times New Roman" w:hAnsi="Times New Roman" w:cs="Times New Roman"/>
          <w:sz w:val="28"/>
          <w:szCs w:val="28"/>
        </w:rPr>
        <w:t>Перечень информационных систем, используемых для предоставления муниципальной услуги:</w:t>
      </w:r>
    </w:p>
    <w:p w14:paraId="371DC0D1" w14:textId="4DF2B9C4"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Официальный </w:t>
      </w:r>
      <w:r w:rsidR="00C17EBA">
        <w:rPr>
          <w:rFonts w:ascii="Times New Roman" w:hAnsi="Times New Roman" w:cs="Times New Roman"/>
          <w:sz w:val="28"/>
          <w:szCs w:val="28"/>
        </w:rPr>
        <w:t xml:space="preserve">сайт муниципального района «Печора» </w:t>
      </w:r>
      <w:bookmarkStart w:id="5" w:name="_Hlk192684169"/>
      <w:r w:rsidR="00C17EBA">
        <w:rPr>
          <w:rFonts w:ascii="Times New Roman" w:hAnsi="Times New Roman" w:cs="Times New Roman"/>
          <w:sz w:val="28"/>
          <w:szCs w:val="28"/>
        </w:rPr>
        <w:t xml:space="preserve">– </w:t>
      </w:r>
      <w:bookmarkEnd w:id="5"/>
      <w:r w:rsidR="00C17EBA" w:rsidRPr="00C17EBA">
        <w:rPr>
          <w:rFonts w:ascii="Times New Roman" w:hAnsi="Times New Roman" w:cs="Times New Roman"/>
          <w:sz w:val="28"/>
          <w:szCs w:val="28"/>
        </w:rPr>
        <w:lastRenderedPageBreak/>
        <w:t>https://www.pechoraonline.ru/</w:t>
      </w:r>
      <w:r w:rsidRPr="00AB09BE">
        <w:rPr>
          <w:rFonts w:ascii="Times New Roman" w:hAnsi="Times New Roman" w:cs="Times New Roman"/>
          <w:sz w:val="28"/>
          <w:szCs w:val="28"/>
        </w:rPr>
        <w:t xml:space="preserve">, сайт МФЦ </w:t>
      </w:r>
      <w:r w:rsidR="00C17EBA" w:rsidRPr="00C17EBA">
        <w:rPr>
          <w:rFonts w:ascii="Times New Roman" w:hAnsi="Times New Roman" w:cs="Times New Roman"/>
          <w:sz w:val="28"/>
          <w:szCs w:val="28"/>
        </w:rPr>
        <w:t xml:space="preserve">– </w:t>
      </w:r>
      <w:hyperlink r:id="rId13">
        <w:r w:rsidRPr="00AB09BE">
          <w:rPr>
            <w:rStyle w:val="a3"/>
            <w:rFonts w:ascii="Times New Roman" w:hAnsi="Times New Roman" w:cs="Times New Roman"/>
            <w:sz w:val="28"/>
            <w:szCs w:val="28"/>
          </w:rPr>
          <w:t>https://mydocuments11.ru</w:t>
        </w:r>
      </w:hyperlink>
      <w:r w:rsidRPr="00AB09BE">
        <w:rPr>
          <w:rFonts w:ascii="Times New Roman" w:hAnsi="Times New Roman" w:cs="Times New Roman"/>
          <w:sz w:val="28"/>
          <w:szCs w:val="28"/>
        </w:rPr>
        <w:t xml:space="preserve">, автоматизированная информационная система МФЦ - АИС; сайт ЕПГУ </w:t>
      </w:r>
      <w:r w:rsidR="00C17EBA" w:rsidRPr="00C17EBA">
        <w:rPr>
          <w:rFonts w:ascii="Times New Roman" w:hAnsi="Times New Roman" w:cs="Times New Roman"/>
          <w:sz w:val="28"/>
          <w:szCs w:val="28"/>
        </w:rPr>
        <w:t xml:space="preserve">– </w:t>
      </w:r>
      <w:hyperlink r:id="rId14">
        <w:r w:rsidRPr="00AB09BE">
          <w:rPr>
            <w:rStyle w:val="a3"/>
            <w:rFonts w:ascii="Times New Roman" w:hAnsi="Times New Roman" w:cs="Times New Roman"/>
            <w:sz w:val="28"/>
            <w:szCs w:val="28"/>
          </w:rPr>
          <w:t>www.gosuslugi.ru</w:t>
        </w:r>
      </w:hyperlink>
      <w:r w:rsidRPr="00AB09BE">
        <w:rPr>
          <w:rFonts w:ascii="Times New Roman" w:hAnsi="Times New Roman" w:cs="Times New Roman"/>
          <w:sz w:val="28"/>
          <w:szCs w:val="28"/>
        </w:rPr>
        <w:t xml:space="preserve">, Платформа государственных сервисов (далее </w:t>
      </w:r>
      <w:r w:rsidR="00C17EBA" w:rsidRPr="00C17EBA">
        <w:rPr>
          <w:rFonts w:ascii="Times New Roman" w:hAnsi="Times New Roman" w:cs="Times New Roman"/>
          <w:sz w:val="28"/>
          <w:szCs w:val="28"/>
        </w:rPr>
        <w:t xml:space="preserve">– </w:t>
      </w:r>
      <w:r w:rsidRPr="00AB09BE">
        <w:rPr>
          <w:rFonts w:ascii="Times New Roman" w:hAnsi="Times New Roman" w:cs="Times New Roman"/>
          <w:sz w:val="28"/>
          <w:szCs w:val="28"/>
        </w:rPr>
        <w:t>ПГС).</w:t>
      </w:r>
    </w:p>
    <w:p w14:paraId="0B7AF06A" w14:textId="77777777" w:rsidR="00AB09BE" w:rsidRPr="00AB09BE" w:rsidRDefault="00AB09BE" w:rsidP="00AB09BE">
      <w:pPr>
        <w:pStyle w:val="ConsPlusNormal"/>
        <w:rPr>
          <w:rFonts w:ascii="Times New Roman" w:hAnsi="Times New Roman" w:cs="Times New Roman"/>
          <w:sz w:val="28"/>
          <w:szCs w:val="28"/>
        </w:rPr>
      </w:pPr>
    </w:p>
    <w:p w14:paraId="0665C7DC"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III. Состав, последовательность и сроки выполнения</w:t>
      </w:r>
    </w:p>
    <w:p w14:paraId="09B102FD"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административных процедур</w:t>
      </w:r>
    </w:p>
    <w:p w14:paraId="66CC62FF" w14:textId="77777777" w:rsidR="00AB09BE" w:rsidRPr="00AB09BE" w:rsidRDefault="00AB09BE" w:rsidP="00AB09BE">
      <w:pPr>
        <w:pStyle w:val="ConsPlusNormal"/>
        <w:rPr>
          <w:rFonts w:ascii="Times New Roman" w:hAnsi="Times New Roman" w:cs="Times New Roman"/>
          <w:sz w:val="28"/>
          <w:szCs w:val="28"/>
        </w:rPr>
      </w:pPr>
    </w:p>
    <w:p w14:paraId="49FECE97"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14:paraId="72EA49F4" w14:textId="77777777" w:rsidR="00C17EBA"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 Прием документов и сведений;</w:t>
      </w:r>
    </w:p>
    <w:p w14:paraId="263DD7F7" w14:textId="4DA8EFA8" w:rsidR="00AB09BE" w:rsidRPr="00AB09BE" w:rsidRDefault="00C17EBA" w:rsidP="00C17EBA">
      <w:pPr>
        <w:pStyle w:val="ConsPlusNormal"/>
        <w:spacing w:before="240"/>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AB09BE" w:rsidRPr="00AB09BE">
        <w:rPr>
          <w:rFonts w:ascii="Times New Roman" w:hAnsi="Times New Roman" w:cs="Times New Roman"/>
          <w:sz w:val="28"/>
          <w:szCs w:val="28"/>
        </w:rPr>
        <w:t>Получение сведений посредством межведомственного информационного взаимодействия, в том числе с использованием системы межведомственного электронного взаимодействия (далее</w:t>
      </w:r>
      <w:r>
        <w:rPr>
          <w:rFonts w:ascii="Times New Roman" w:hAnsi="Times New Roman" w:cs="Times New Roman"/>
          <w:sz w:val="28"/>
          <w:szCs w:val="28"/>
        </w:rPr>
        <w:t xml:space="preserve"> – </w:t>
      </w:r>
      <w:r w:rsidR="00AB09BE" w:rsidRPr="00AB09BE">
        <w:rPr>
          <w:rFonts w:ascii="Times New Roman" w:hAnsi="Times New Roman" w:cs="Times New Roman"/>
          <w:sz w:val="28"/>
          <w:szCs w:val="28"/>
        </w:rPr>
        <w:t>СМЭВ):</w:t>
      </w:r>
    </w:p>
    <w:p w14:paraId="2D92E1B8"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а) направление межведомственных запросов в органы и организации;</w:t>
      </w:r>
    </w:p>
    <w:p w14:paraId="76EA1227"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б) получение ответов на межведомственные запросы, формирование полного комплекта документов;</w:t>
      </w:r>
    </w:p>
    <w:p w14:paraId="0CC758DC"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 Рассмотрение документов и сведений:</w:t>
      </w:r>
    </w:p>
    <w:p w14:paraId="56A8989B"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а) проверка соответствия документов и сведений требованиям нормативных правовых актов предоставления муниципальной услуги;</w:t>
      </w:r>
    </w:p>
    <w:p w14:paraId="1CF3645A"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4) Принятие решения о предоставлении муниципальной услуги:</w:t>
      </w:r>
    </w:p>
    <w:p w14:paraId="405D95B4"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а) принятие решения о предоставление или </w:t>
      </w:r>
      <w:proofErr w:type="gramStart"/>
      <w:r w:rsidRPr="00AB09BE">
        <w:rPr>
          <w:rFonts w:ascii="Times New Roman" w:hAnsi="Times New Roman" w:cs="Times New Roman"/>
          <w:sz w:val="28"/>
          <w:szCs w:val="28"/>
        </w:rPr>
        <w:t>отказе</w:t>
      </w:r>
      <w:proofErr w:type="gramEnd"/>
      <w:r w:rsidRPr="00AB09BE">
        <w:rPr>
          <w:rFonts w:ascii="Times New Roman" w:hAnsi="Times New Roman" w:cs="Times New Roman"/>
          <w:sz w:val="28"/>
          <w:szCs w:val="28"/>
        </w:rPr>
        <w:t xml:space="preserve"> в предоставлении муниципальной услуги с направлением заявителю соответствующего уведомления;</w:t>
      </w:r>
    </w:p>
    <w:p w14:paraId="6144FF64"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б) подписание результата муниципальной услуги;</w:t>
      </w:r>
    </w:p>
    <w:p w14:paraId="2F0699D6"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 Предоставление (выдача) результата муниципальной услуги (независимо от выбора заявителя):</w:t>
      </w:r>
    </w:p>
    <w:p w14:paraId="2B487FE9"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а) направление заявителю результата муниципальной услуги;</w:t>
      </w:r>
    </w:p>
    <w:p w14:paraId="175FC6F8"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б) регистрация результата предоставления муниципальной услуги.</w:t>
      </w:r>
    </w:p>
    <w:p w14:paraId="5060C9D8" w14:textId="2393C82C"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3.2. Описание административных процедур предоставления муниципальной услуги представлено в </w:t>
      </w:r>
      <w:hyperlink w:anchor="P1421">
        <w:r w:rsidRPr="00AB09BE">
          <w:rPr>
            <w:rStyle w:val="a3"/>
            <w:rFonts w:ascii="Times New Roman" w:hAnsi="Times New Roman" w:cs="Times New Roman"/>
            <w:sz w:val="28"/>
            <w:szCs w:val="28"/>
          </w:rPr>
          <w:t xml:space="preserve">приложении </w:t>
        </w:r>
        <w:r w:rsidR="00C17EBA">
          <w:rPr>
            <w:rStyle w:val="a3"/>
            <w:rFonts w:ascii="Times New Roman" w:hAnsi="Times New Roman" w:cs="Times New Roman"/>
            <w:sz w:val="28"/>
            <w:szCs w:val="28"/>
          </w:rPr>
          <w:t>№</w:t>
        </w:r>
        <w:r w:rsidRPr="00AB09BE">
          <w:rPr>
            <w:rStyle w:val="a3"/>
            <w:rFonts w:ascii="Times New Roman" w:hAnsi="Times New Roman" w:cs="Times New Roman"/>
            <w:sz w:val="28"/>
            <w:szCs w:val="28"/>
          </w:rPr>
          <w:t xml:space="preserve"> 5</w:t>
        </w:r>
      </w:hyperlink>
      <w:r w:rsidRPr="00AB09BE">
        <w:rPr>
          <w:rFonts w:ascii="Times New Roman" w:hAnsi="Times New Roman" w:cs="Times New Roman"/>
          <w:sz w:val="28"/>
          <w:szCs w:val="28"/>
        </w:rPr>
        <w:t xml:space="preserve"> к настоящему административному регламенту.</w:t>
      </w:r>
    </w:p>
    <w:p w14:paraId="2C2C54B0" w14:textId="77777777" w:rsidR="00AB09BE" w:rsidRPr="00AB09BE" w:rsidRDefault="00AB09BE" w:rsidP="00C17EBA">
      <w:pPr>
        <w:pStyle w:val="ConsPlusNormal"/>
        <w:spacing w:before="240"/>
        <w:rPr>
          <w:rFonts w:ascii="Times New Roman" w:hAnsi="Times New Roman" w:cs="Times New Roman"/>
          <w:sz w:val="28"/>
          <w:szCs w:val="28"/>
        </w:rPr>
      </w:pPr>
    </w:p>
    <w:p w14:paraId="3BB9A906" w14:textId="77777777" w:rsidR="00AB09BE" w:rsidRPr="00AB09BE" w:rsidRDefault="00AB09BE" w:rsidP="00C17EBA">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Перечень вариантов предоставления муниципальной услуги</w:t>
      </w:r>
    </w:p>
    <w:p w14:paraId="5C9610C9" w14:textId="77777777" w:rsidR="00AB09BE" w:rsidRPr="00AB09BE" w:rsidRDefault="00AB09BE" w:rsidP="00AB09BE">
      <w:pPr>
        <w:pStyle w:val="ConsPlusNormal"/>
        <w:rPr>
          <w:rFonts w:ascii="Times New Roman" w:hAnsi="Times New Roman" w:cs="Times New Roman"/>
          <w:sz w:val="28"/>
          <w:szCs w:val="28"/>
        </w:rPr>
      </w:pPr>
    </w:p>
    <w:p w14:paraId="040EE569" w14:textId="77777777" w:rsidR="00AB09BE" w:rsidRPr="00AB09BE" w:rsidRDefault="00AB09BE" w:rsidP="00C17EBA">
      <w:pPr>
        <w:pStyle w:val="ConsPlusNormal"/>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3.3. Перечень вариантов предоставления муниципальной услуги, </w:t>
      </w:r>
      <w:proofErr w:type="gramStart"/>
      <w:r w:rsidRPr="00AB09BE">
        <w:rPr>
          <w:rFonts w:ascii="Times New Roman" w:hAnsi="Times New Roman" w:cs="Times New Roman"/>
          <w:sz w:val="28"/>
          <w:szCs w:val="28"/>
        </w:rPr>
        <w:lastRenderedPageBreak/>
        <w:t>включающий</w:t>
      </w:r>
      <w:proofErr w:type="gramEnd"/>
      <w:r w:rsidRPr="00AB09BE">
        <w:rPr>
          <w:rFonts w:ascii="Times New Roman" w:hAnsi="Times New Roman" w:cs="Times New Roman"/>
          <w:sz w:val="28"/>
          <w:szCs w:val="28"/>
        </w:rPr>
        <w:t xml:space="preserve">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и для выдачи дубликата документа, выданного по результатам предоставления муниципальной услуги:</w:t>
      </w:r>
    </w:p>
    <w:p w14:paraId="4A83A052" w14:textId="77777777" w:rsidR="00AB09BE" w:rsidRPr="00AB09BE" w:rsidRDefault="00AB09BE" w:rsidP="00C17EBA">
      <w:pPr>
        <w:pStyle w:val="ConsPlusNormal"/>
        <w:ind w:firstLine="567"/>
        <w:jc w:val="both"/>
        <w:rPr>
          <w:rFonts w:ascii="Times New Roman" w:hAnsi="Times New Roman" w:cs="Times New Roman"/>
          <w:sz w:val="28"/>
          <w:szCs w:val="28"/>
        </w:rPr>
      </w:pPr>
    </w:p>
    <w:p w14:paraId="36AA45F4" w14:textId="4CEF5D4B" w:rsidR="00AB09BE" w:rsidRPr="00AB09BE" w:rsidRDefault="00AB09BE" w:rsidP="00C17EBA">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индивидуального жилищного строительства</w:t>
      </w:r>
      <w:r w:rsidR="00C17EBA">
        <w:rPr>
          <w:rFonts w:ascii="Times New Roman" w:hAnsi="Times New Roman" w:cs="Times New Roman"/>
          <w:i/>
          <w:iCs/>
          <w:sz w:val="28"/>
          <w:szCs w:val="28"/>
        </w:rPr>
        <w:t>:</w:t>
      </w:r>
    </w:p>
    <w:p w14:paraId="3D4A6527" w14:textId="77777777" w:rsidR="00AB09BE" w:rsidRPr="00AB09BE" w:rsidRDefault="00AB09BE" w:rsidP="00C17EBA">
      <w:pPr>
        <w:pStyle w:val="ConsPlusNormal"/>
        <w:ind w:firstLine="567"/>
        <w:jc w:val="both"/>
        <w:rPr>
          <w:rFonts w:ascii="Times New Roman" w:hAnsi="Times New Roman" w:cs="Times New Roman"/>
          <w:sz w:val="28"/>
          <w:szCs w:val="28"/>
        </w:rPr>
      </w:pPr>
    </w:p>
    <w:p w14:paraId="6A1755E4" w14:textId="07D0C94F"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C17EBA">
        <w:rPr>
          <w:rFonts w:ascii="Times New Roman" w:hAnsi="Times New Roman" w:cs="Times New Roman"/>
          <w:sz w:val="28"/>
          <w:szCs w:val="28"/>
        </w:rPr>
        <w:t>:</w:t>
      </w:r>
    </w:p>
    <w:p w14:paraId="1C470C08" w14:textId="5C037271"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3.3.1. Вариант предоставления муниципальной услуги </w:t>
      </w:r>
      <w:r w:rsidR="00C17EBA">
        <w:rPr>
          <w:rFonts w:ascii="Times New Roman" w:hAnsi="Times New Roman" w:cs="Times New Roman"/>
          <w:sz w:val="28"/>
          <w:szCs w:val="28"/>
        </w:rPr>
        <w:t>№</w:t>
      </w:r>
      <w:r w:rsidRPr="00AB09BE">
        <w:rPr>
          <w:rFonts w:ascii="Times New Roman" w:hAnsi="Times New Roman" w:cs="Times New Roman"/>
          <w:sz w:val="28"/>
          <w:szCs w:val="28"/>
        </w:rPr>
        <w:t xml:space="preserve"> 1.</w:t>
      </w:r>
    </w:p>
    <w:p w14:paraId="6CA56093" w14:textId="53D299C8"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C17EBA">
        <w:rPr>
          <w:rFonts w:ascii="Times New Roman" w:hAnsi="Times New Roman" w:cs="Times New Roman"/>
          <w:sz w:val="28"/>
          <w:szCs w:val="28"/>
        </w:rPr>
        <w:t>:</w:t>
      </w:r>
    </w:p>
    <w:p w14:paraId="1F76E728" w14:textId="3C43BBD3"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3.3.2. Вариант предоставления муниципальной услуги </w:t>
      </w:r>
      <w:r w:rsidR="00C17EBA">
        <w:rPr>
          <w:rFonts w:ascii="Times New Roman" w:hAnsi="Times New Roman" w:cs="Times New Roman"/>
          <w:sz w:val="28"/>
          <w:szCs w:val="28"/>
        </w:rPr>
        <w:t>№</w:t>
      </w:r>
      <w:r w:rsidRPr="00AB09BE">
        <w:rPr>
          <w:rFonts w:ascii="Times New Roman" w:hAnsi="Times New Roman" w:cs="Times New Roman"/>
          <w:sz w:val="28"/>
          <w:szCs w:val="28"/>
        </w:rPr>
        <w:t xml:space="preserve"> 2.</w:t>
      </w:r>
    </w:p>
    <w:p w14:paraId="2F8EB7D5" w14:textId="77777777" w:rsidR="00AB09BE" w:rsidRPr="00AB09BE" w:rsidRDefault="00AB09BE" w:rsidP="00C17EBA">
      <w:pPr>
        <w:pStyle w:val="ConsPlusNormal"/>
        <w:ind w:firstLine="567"/>
        <w:jc w:val="both"/>
        <w:rPr>
          <w:rFonts w:ascii="Times New Roman" w:hAnsi="Times New Roman" w:cs="Times New Roman"/>
          <w:sz w:val="28"/>
          <w:szCs w:val="28"/>
        </w:rPr>
      </w:pPr>
    </w:p>
    <w:p w14:paraId="112F391A" w14:textId="77777777" w:rsidR="00AB09BE" w:rsidRPr="00AB09BE" w:rsidRDefault="00AB09BE" w:rsidP="00C17EBA">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личного подсобного хозяйства</w:t>
      </w:r>
    </w:p>
    <w:p w14:paraId="5BAE624D" w14:textId="0A53D3C2" w:rsidR="00AB09BE" w:rsidRPr="00AB09BE" w:rsidRDefault="00AB09BE" w:rsidP="00C17EBA">
      <w:pPr>
        <w:pStyle w:val="ConsPlusNormal"/>
        <w:ind w:firstLine="567"/>
        <w:jc w:val="center"/>
        <w:rPr>
          <w:rFonts w:ascii="Times New Roman" w:hAnsi="Times New Roman" w:cs="Times New Roman"/>
          <w:sz w:val="28"/>
          <w:szCs w:val="28"/>
        </w:rPr>
      </w:pPr>
      <w:r w:rsidRPr="00AB09BE">
        <w:rPr>
          <w:rFonts w:ascii="Times New Roman" w:hAnsi="Times New Roman" w:cs="Times New Roman"/>
          <w:i/>
          <w:iCs/>
          <w:sz w:val="28"/>
          <w:szCs w:val="28"/>
        </w:rPr>
        <w:t>в границах населенного пункта</w:t>
      </w:r>
      <w:r w:rsidR="00C17EBA">
        <w:rPr>
          <w:rFonts w:ascii="Times New Roman" w:hAnsi="Times New Roman" w:cs="Times New Roman"/>
          <w:i/>
          <w:iCs/>
          <w:sz w:val="28"/>
          <w:szCs w:val="28"/>
        </w:rPr>
        <w:t>:</w:t>
      </w:r>
    </w:p>
    <w:p w14:paraId="4BFE053B" w14:textId="77777777" w:rsidR="00AB09BE" w:rsidRPr="00AB09BE" w:rsidRDefault="00AB09BE" w:rsidP="00C17EBA">
      <w:pPr>
        <w:pStyle w:val="ConsPlusNormal"/>
        <w:ind w:firstLine="567"/>
        <w:jc w:val="both"/>
        <w:rPr>
          <w:rFonts w:ascii="Times New Roman" w:hAnsi="Times New Roman" w:cs="Times New Roman"/>
          <w:sz w:val="28"/>
          <w:szCs w:val="28"/>
        </w:rPr>
      </w:pPr>
    </w:p>
    <w:p w14:paraId="6B1B796E" w14:textId="0CF41199"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C17EBA">
        <w:rPr>
          <w:rFonts w:ascii="Times New Roman" w:hAnsi="Times New Roman" w:cs="Times New Roman"/>
          <w:sz w:val="28"/>
          <w:szCs w:val="28"/>
        </w:rPr>
        <w:t>:</w:t>
      </w:r>
    </w:p>
    <w:p w14:paraId="180E585D" w14:textId="33E34C5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3.3.3. Вариант предоставления муниципальной услуги </w:t>
      </w:r>
      <w:r w:rsidR="00C17EBA">
        <w:rPr>
          <w:rFonts w:ascii="Times New Roman" w:hAnsi="Times New Roman" w:cs="Times New Roman"/>
          <w:sz w:val="28"/>
          <w:szCs w:val="28"/>
        </w:rPr>
        <w:t>№</w:t>
      </w:r>
      <w:r w:rsidRPr="00AB09BE">
        <w:rPr>
          <w:rFonts w:ascii="Times New Roman" w:hAnsi="Times New Roman" w:cs="Times New Roman"/>
          <w:sz w:val="28"/>
          <w:szCs w:val="28"/>
        </w:rPr>
        <w:t xml:space="preserve"> 3.</w:t>
      </w:r>
    </w:p>
    <w:p w14:paraId="7960B4BC" w14:textId="77777777"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p>
    <w:p w14:paraId="0E027F0B" w14:textId="07DED739"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3.3.4. Вариант предоставления муниципальной услуги </w:t>
      </w:r>
      <w:r w:rsidR="00C17EBA">
        <w:rPr>
          <w:rFonts w:ascii="Times New Roman" w:hAnsi="Times New Roman" w:cs="Times New Roman"/>
          <w:sz w:val="28"/>
          <w:szCs w:val="28"/>
        </w:rPr>
        <w:t>№</w:t>
      </w:r>
      <w:r w:rsidRPr="00AB09BE">
        <w:rPr>
          <w:rFonts w:ascii="Times New Roman" w:hAnsi="Times New Roman" w:cs="Times New Roman"/>
          <w:sz w:val="28"/>
          <w:szCs w:val="28"/>
        </w:rPr>
        <w:t xml:space="preserve"> 4.</w:t>
      </w:r>
    </w:p>
    <w:p w14:paraId="10D08E75" w14:textId="77777777" w:rsidR="00AB09BE" w:rsidRPr="00AB09BE" w:rsidRDefault="00AB09BE" w:rsidP="00C17EBA">
      <w:pPr>
        <w:pStyle w:val="ConsPlusNormal"/>
        <w:ind w:firstLine="567"/>
        <w:jc w:val="both"/>
        <w:rPr>
          <w:rFonts w:ascii="Times New Roman" w:hAnsi="Times New Roman" w:cs="Times New Roman"/>
          <w:sz w:val="28"/>
          <w:szCs w:val="28"/>
        </w:rPr>
      </w:pPr>
    </w:p>
    <w:p w14:paraId="2BF5E098" w14:textId="051EFFA6" w:rsidR="00AB09BE" w:rsidRPr="00AB09BE" w:rsidRDefault="00AB09BE" w:rsidP="00C17EBA">
      <w:pPr>
        <w:pStyle w:val="ConsPlusNormal"/>
        <w:ind w:firstLine="567"/>
        <w:jc w:val="center"/>
        <w:rPr>
          <w:rFonts w:ascii="Times New Roman" w:hAnsi="Times New Roman" w:cs="Times New Roman"/>
          <w:i/>
          <w:iCs/>
          <w:sz w:val="28"/>
          <w:szCs w:val="28"/>
        </w:rPr>
      </w:pPr>
      <w:r w:rsidRPr="00AB09BE">
        <w:rPr>
          <w:rFonts w:ascii="Times New Roman" w:hAnsi="Times New Roman" w:cs="Times New Roman"/>
          <w:i/>
          <w:iCs/>
          <w:sz w:val="28"/>
          <w:szCs w:val="28"/>
        </w:rPr>
        <w:t>Для ведения садоводства для собственных нужд</w:t>
      </w:r>
      <w:r w:rsidR="00C17EBA">
        <w:rPr>
          <w:rFonts w:ascii="Times New Roman" w:hAnsi="Times New Roman" w:cs="Times New Roman"/>
          <w:i/>
          <w:iCs/>
          <w:sz w:val="28"/>
          <w:szCs w:val="28"/>
        </w:rPr>
        <w:t>:</w:t>
      </w:r>
    </w:p>
    <w:p w14:paraId="12B5E2A4" w14:textId="77777777" w:rsidR="00AB09BE" w:rsidRPr="00AB09BE" w:rsidRDefault="00AB09BE" w:rsidP="00C17EBA">
      <w:pPr>
        <w:pStyle w:val="ConsPlusNormal"/>
        <w:ind w:firstLine="567"/>
        <w:jc w:val="both"/>
        <w:rPr>
          <w:rFonts w:ascii="Times New Roman" w:hAnsi="Times New Roman" w:cs="Times New Roman"/>
          <w:sz w:val="28"/>
          <w:szCs w:val="28"/>
        </w:rPr>
      </w:pPr>
    </w:p>
    <w:p w14:paraId="66C462A0" w14:textId="23023CDF"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r w:rsidR="00C17EBA">
        <w:rPr>
          <w:rFonts w:ascii="Times New Roman" w:hAnsi="Times New Roman" w:cs="Times New Roman"/>
          <w:sz w:val="28"/>
          <w:szCs w:val="28"/>
        </w:rPr>
        <w:t>:</w:t>
      </w:r>
    </w:p>
    <w:p w14:paraId="1708850B" w14:textId="278793A8"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3.3.5. Вариант предоставления муниципальной услуги </w:t>
      </w:r>
      <w:r w:rsidR="00C17EBA">
        <w:rPr>
          <w:rFonts w:ascii="Times New Roman" w:hAnsi="Times New Roman" w:cs="Times New Roman"/>
          <w:sz w:val="28"/>
          <w:szCs w:val="28"/>
        </w:rPr>
        <w:t>№</w:t>
      </w:r>
      <w:r w:rsidRPr="00AB09BE">
        <w:rPr>
          <w:rFonts w:ascii="Times New Roman" w:hAnsi="Times New Roman" w:cs="Times New Roman"/>
          <w:sz w:val="28"/>
          <w:szCs w:val="28"/>
        </w:rPr>
        <w:t xml:space="preserve"> 5.</w:t>
      </w:r>
    </w:p>
    <w:p w14:paraId="3CE4C692" w14:textId="3DAEA910"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аренду</w:t>
      </w:r>
      <w:r w:rsidR="00C17EBA">
        <w:rPr>
          <w:rFonts w:ascii="Times New Roman" w:hAnsi="Times New Roman" w:cs="Times New Roman"/>
          <w:sz w:val="28"/>
          <w:szCs w:val="28"/>
        </w:rPr>
        <w:t>:</w:t>
      </w:r>
    </w:p>
    <w:p w14:paraId="2FA2A522" w14:textId="68D66CF6" w:rsidR="00AB09BE" w:rsidRPr="00AB09BE" w:rsidRDefault="00AB09BE" w:rsidP="00C17EBA">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3.3.6. Вариант предоставления муниципальной услуги </w:t>
      </w:r>
      <w:r w:rsidR="00C17EBA">
        <w:rPr>
          <w:rFonts w:ascii="Times New Roman" w:hAnsi="Times New Roman" w:cs="Times New Roman"/>
          <w:sz w:val="28"/>
          <w:szCs w:val="28"/>
        </w:rPr>
        <w:t>№</w:t>
      </w:r>
      <w:r w:rsidRPr="00AB09BE">
        <w:rPr>
          <w:rFonts w:ascii="Times New Roman" w:hAnsi="Times New Roman" w:cs="Times New Roman"/>
          <w:sz w:val="28"/>
          <w:szCs w:val="28"/>
        </w:rPr>
        <w:t xml:space="preserve"> 6.</w:t>
      </w:r>
    </w:p>
    <w:p w14:paraId="0DA5D7E1" w14:textId="77777777" w:rsidR="00AB09BE" w:rsidRPr="00AB09BE" w:rsidRDefault="00AB09BE" w:rsidP="00AB09BE">
      <w:pPr>
        <w:pStyle w:val="ConsPlusNormal"/>
        <w:rPr>
          <w:rFonts w:ascii="Times New Roman" w:hAnsi="Times New Roman" w:cs="Times New Roman"/>
          <w:sz w:val="28"/>
          <w:szCs w:val="28"/>
        </w:rPr>
      </w:pPr>
    </w:p>
    <w:p w14:paraId="2E579401" w14:textId="77777777" w:rsidR="00AB09BE" w:rsidRPr="00AB09BE" w:rsidRDefault="00AB09BE" w:rsidP="00EE57A8">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Описание варианта предоставления</w:t>
      </w:r>
    </w:p>
    <w:p w14:paraId="70D5A5DB" w14:textId="27F15261" w:rsidR="00AB09BE" w:rsidRPr="00AB09BE" w:rsidRDefault="00AB09BE" w:rsidP="00EE57A8">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муниципальной услуги </w:t>
      </w:r>
      <w:r w:rsidR="00EE57A8">
        <w:rPr>
          <w:rFonts w:ascii="Times New Roman" w:hAnsi="Times New Roman" w:cs="Times New Roman"/>
          <w:b/>
          <w:sz w:val="28"/>
          <w:szCs w:val="28"/>
        </w:rPr>
        <w:t>№</w:t>
      </w:r>
      <w:r w:rsidRPr="00AB09BE">
        <w:rPr>
          <w:rFonts w:ascii="Times New Roman" w:hAnsi="Times New Roman" w:cs="Times New Roman"/>
          <w:b/>
          <w:sz w:val="28"/>
          <w:szCs w:val="28"/>
        </w:rPr>
        <w:t xml:space="preserve"> 1</w:t>
      </w:r>
    </w:p>
    <w:p w14:paraId="4F48A4F0" w14:textId="77777777" w:rsidR="00AB09BE" w:rsidRPr="00AB09BE" w:rsidRDefault="00AB09BE" w:rsidP="00AB09BE">
      <w:pPr>
        <w:pStyle w:val="ConsPlusNormal"/>
        <w:rPr>
          <w:rFonts w:ascii="Times New Roman" w:hAnsi="Times New Roman" w:cs="Times New Roman"/>
          <w:sz w:val="28"/>
          <w:szCs w:val="28"/>
        </w:rPr>
      </w:pPr>
    </w:p>
    <w:p w14:paraId="30EC780F"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6" w:name="P463"/>
      <w:bookmarkEnd w:id="6"/>
      <w:r w:rsidRPr="00AB09BE">
        <w:rPr>
          <w:rFonts w:ascii="Times New Roman" w:hAnsi="Times New Roman" w:cs="Times New Roman"/>
          <w:sz w:val="28"/>
          <w:szCs w:val="28"/>
        </w:rPr>
        <w:t>3.4.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7AC6AE5D" w14:textId="27631E8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w:t>
      </w:r>
      <w:hyperlink w:anchor="P1003">
        <w:r w:rsidRPr="00AB09BE">
          <w:rPr>
            <w:rStyle w:val="a3"/>
            <w:rFonts w:ascii="Times New Roman" w:hAnsi="Times New Roman" w:cs="Times New Roman"/>
            <w:sz w:val="28"/>
            <w:szCs w:val="28"/>
          </w:rPr>
          <w:t>заявление</w:t>
        </w:r>
      </w:hyperlink>
      <w:r w:rsidRPr="00AB09BE">
        <w:rPr>
          <w:rFonts w:ascii="Times New Roman" w:hAnsi="Times New Roman" w:cs="Times New Roman"/>
          <w:sz w:val="28"/>
          <w:szCs w:val="28"/>
        </w:rPr>
        <w:t xml:space="preserve"> о предоставлении муниципальной услуги (по форме </w:t>
      </w:r>
      <w:r w:rsidRPr="00AB09BE">
        <w:rPr>
          <w:rFonts w:ascii="Times New Roman" w:hAnsi="Times New Roman" w:cs="Times New Roman"/>
          <w:sz w:val="28"/>
          <w:szCs w:val="28"/>
        </w:rPr>
        <w:lastRenderedPageBreak/>
        <w:t xml:space="preserve">согласно приложению </w:t>
      </w:r>
      <w:r w:rsidR="00516952">
        <w:rPr>
          <w:rFonts w:ascii="Times New Roman" w:hAnsi="Times New Roman" w:cs="Times New Roman"/>
          <w:sz w:val="28"/>
          <w:szCs w:val="28"/>
        </w:rPr>
        <w:t>№</w:t>
      </w:r>
      <w:r w:rsidRPr="00AB09BE">
        <w:rPr>
          <w:rFonts w:ascii="Times New Roman" w:hAnsi="Times New Roman" w:cs="Times New Roman"/>
          <w:sz w:val="28"/>
          <w:szCs w:val="28"/>
        </w:rPr>
        <w:t xml:space="preserve"> 2 к настоящему административному регламенту);</w:t>
      </w:r>
    </w:p>
    <w:p w14:paraId="331C1A99" w14:textId="5B1DC208"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7" w:name="P465"/>
      <w:bookmarkEnd w:id="7"/>
      <w:r w:rsidRPr="00AB09BE">
        <w:rPr>
          <w:rFonts w:ascii="Times New Roman" w:hAnsi="Times New Roman" w:cs="Times New Roman"/>
          <w:sz w:val="28"/>
          <w:szCs w:val="28"/>
        </w:rPr>
        <w:t xml:space="preserve">2) документ, подтверждающий полномочия представителя </w:t>
      </w:r>
      <w:r w:rsidR="00516952" w:rsidRPr="00AB09BE">
        <w:rPr>
          <w:rFonts w:ascii="Times New Roman" w:hAnsi="Times New Roman" w:cs="Times New Roman"/>
          <w:sz w:val="28"/>
          <w:szCs w:val="28"/>
        </w:rPr>
        <w:t>заявителя в случае, если</w:t>
      </w:r>
      <w:r w:rsidRPr="00AB09BE">
        <w:rPr>
          <w:rFonts w:ascii="Times New Roman" w:hAnsi="Times New Roman" w:cs="Times New Roman"/>
          <w:sz w:val="28"/>
          <w:szCs w:val="28"/>
        </w:rPr>
        <w:t xml:space="preserve"> с заявлением о предварительном согласовании предоставления земельного участка обращается представитель заявителя;</w:t>
      </w:r>
    </w:p>
    <w:p w14:paraId="58354050"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8" w:name="P466"/>
      <w:bookmarkEnd w:id="8"/>
      <w:r w:rsidRPr="00AB09BE">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DF12A03" w14:textId="76F95D8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Предоставление документов предусмотренных </w:t>
      </w:r>
      <w:hyperlink w:anchor="P465">
        <w:r w:rsidRPr="00AB09BE">
          <w:rPr>
            <w:rStyle w:val="a3"/>
            <w:rFonts w:ascii="Times New Roman" w:hAnsi="Times New Roman" w:cs="Times New Roman"/>
            <w:sz w:val="28"/>
            <w:szCs w:val="28"/>
          </w:rPr>
          <w:t>подпунктами 2</w:t>
        </w:r>
      </w:hyperlink>
      <w:r w:rsidRPr="00AB09BE">
        <w:rPr>
          <w:rFonts w:ascii="Times New Roman" w:hAnsi="Times New Roman" w:cs="Times New Roman"/>
          <w:sz w:val="28"/>
          <w:szCs w:val="28"/>
        </w:rPr>
        <w:t xml:space="preserve"> </w:t>
      </w:r>
      <w:bookmarkStart w:id="9" w:name="_Hlk192684910"/>
      <w:r w:rsidR="00516952" w:rsidRPr="00516952">
        <w:rPr>
          <w:rFonts w:ascii="Times New Roman" w:hAnsi="Times New Roman" w:cs="Times New Roman"/>
          <w:sz w:val="28"/>
          <w:szCs w:val="28"/>
        </w:rPr>
        <w:t>–</w:t>
      </w:r>
      <w:bookmarkEnd w:id="9"/>
      <w:r w:rsidR="00516952" w:rsidRPr="00516952">
        <w:rPr>
          <w:rFonts w:ascii="Times New Roman" w:hAnsi="Times New Roman" w:cs="Times New Roman"/>
          <w:sz w:val="28"/>
          <w:szCs w:val="28"/>
        </w:rPr>
        <w:t xml:space="preserve"> </w:t>
      </w:r>
      <w:hyperlink w:anchor="P466">
        <w:r w:rsidRPr="00AB09BE">
          <w:rPr>
            <w:rStyle w:val="a3"/>
            <w:rFonts w:ascii="Times New Roman" w:hAnsi="Times New Roman" w:cs="Times New Roman"/>
            <w:sz w:val="28"/>
            <w:szCs w:val="28"/>
          </w:rPr>
          <w:t>3</w:t>
        </w:r>
      </w:hyperlink>
      <w:r w:rsidRPr="00AB09BE">
        <w:rPr>
          <w:rFonts w:ascii="Times New Roman" w:hAnsi="Times New Roman" w:cs="Times New Roman"/>
          <w:sz w:val="28"/>
          <w:szCs w:val="28"/>
        </w:rPr>
        <w:t xml:space="preserve"> настоящего пункта не требуется в случае, если указанные документы направлялись в </w:t>
      </w:r>
      <w:r w:rsidR="00516952">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77E56C9C" w14:textId="555C61CE"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16952">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Комитете предоставляющих муниципальные услуги, многофункциональных центрах с использованием информационных технологий, предусмотренных </w:t>
      </w:r>
      <w:hyperlink r:id="rId15">
        <w:r w:rsidRPr="00AB09BE">
          <w:rPr>
            <w:rStyle w:val="a3"/>
            <w:rFonts w:ascii="Times New Roman" w:hAnsi="Times New Roman" w:cs="Times New Roman"/>
            <w:sz w:val="28"/>
            <w:szCs w:val="28"/>
          </w:rPr>
          <w:t>частью 18 статьи 14.1</w:t>
        </w:r>
      </w:hyperlink>
      <w:r w:rsidRPr="00AB09BE">
        <w:rPr>
          <w:rFonts w:ascii="Times New Roman" w:hAnsi="Times New Roman" w:cs="Times New Roman"/>
          <w:sz w:val="28"/>
          <w:szCs w:val="28"/>
        </w:rPr>
        <w:t xml:space="preserve"> Федерального закона от 27 июля 2006 г</w:t>
      </w:r>
      <w:proofErr w:type="gramEnd"/>
      <w:r w:rsidRPr="00AB09BE">
        <w:rPr>
          <w:rFonts w:ascii="Times New Roman" w:hAnsi="Times New Roman" w:cs="Times New Roman"/>
          <w:sz w:val="28"/>
          <w:szCs w:val="28"/>
        </w:rPr>
        <w:t xml:space="preserve">. </w:t>
      </w:r>
      <w:r w:rsidR="00516952">
        <w:rPr>
          <w:rFonts w:ascii="Times New Roman" w:hAnsi="Times New Roman" w:cs="Times New Roman"/>
          <w:sz w:val="28"/>
          <w:szCs w:val="28"/>
        </w:rPr>
        <w:t>№</w:t>
      </w:r>
      <w:r w:rsidRPr="00AB09BE">
        <w:rPr>
          <w:rFonts w:ascii="Times New Roman" w:hAnsi="Times New Roman" w:cs="Times New Roman"/>
          <w:sz w:val="28"/>
          <w:szCs w:val="28"/>
        </w:rPr>
        <w:t xml:space="preserve"> 149-ФЗ </w:t>
      </w:r>
      <w:r w:rsidR="00516952">
        <w:rPr>
          <w:rFonts w:ascii="Times New Roman" w:hAnsi="Times New Roman" w:cs="Times New Roman"/>
          <w:sz w:val="28"/>
          <w:szCs w:val="28"/>
        </w:rPr>
        <w:t>«</w:t>
      </w:r>
      <w:r w:rsidRPr="00AB09BE">
        <w:rPr>
          <w:rFonts w:ascii="Times New Roman" w:hAnsi="Times New Roman" w:cs="Times New Roman"/>
          <w:sz w:val="28"/>
          <w:szCs w:val="28"/>
        </w:rPr>
        <w:t>Об информации, информационных технологиях и о защите информации</w:t>
      </w:r>
      <w:r w:rsidR="00516952">
        <w:rPr>
          <w:rFonts w:ascii="Times New Roman" w:hAnsi="Times New Roman" w:cs="Times New Roman"/>
          <w:sz w:val="28"/>
          <w:szCs w:val="28"/>
        </w:rPr>
        <w:t>»</w:t>
      </w:r>
      <w:r w:rsidRPr="00AB09BE">
        <w:rPr>
          <w:rFonts w:ascii="Times New Roman" w:hAnsi="Times New Roman" w:cs="Times New Roman"/>
          <w:sz w:val="28"/>
          <w:szCs w:val="28"/>
        </w:rPr>
        <w:t>.</w:t>
      </w:r>
    </w:p>
    <w:p w14:paraId="37848D5D"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733009D1"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0" w:name="P470"/>
      <w:bookmarkEnd w:id="10"/>
      <w:r w:rsidRPr="00AB09BE">
        <w:rPr>
          <w:rFonts w:ascii="Times New Roman" w:hAnsi="Times New Roman" w:cs="Times New Roman"/>
          <w:sz w:val="28"/>
          <w:szCs w:val="28"/>
        </w:rPr>
        <w:t>3.5.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14F57962"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выписка из ЕГРН.</w:t>
      </w:r>
    </w:p>
    <w:p w14:paraId="283E7227"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3.6. Способы подачи заявления о предоставлении муниципальной услуги:</w:t>
      </w:r>
    </w:p>
    <w:p w14:paraId="7EAE1BEE" w14:textId="61731B59"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Для получения муниципальной услуги заявитель предоставляет в </w:t>
      </w:r>
      <w:r w:rsidR="00516952">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МФЦ заявление на бумажном носителе посредством личного обращения в </w:t>
      </w:r>
      <w:r w:rsidR="00516952">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в том числе </w:t>
      </w:r>
      <w:r w:rsidRPr="00AB09BE">
        <w:rPr>
          <w:rFonts w:ascii="Times New Roman" w:hAnsi="Times New Roman" w:cs="Times New Roman"/>
          <w:sz w:val="28"/>
          <w:szCs w:val="28"/>
        </w:rPr>
        <w:lastRenderedPageBreak/>
        <w:t>через МФЦ в соответствии с Соглашением о взаимодействии, либо посредством почтового отправления с уведомлением о вручении.</w:t>
      </w:r>
    </w:p>
    <w:p w14:paraId="78726A86" w14:textId="2054289E"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1" w:name="P474"/>
      <w:bookmarkEnd w:id="11"/>
      <w:r w:rsidRPr="00AB09BE">
        <w:rPr>
          <w:rFonts w:ascii="Times New Roman" w:hAnsi="Times New Roman" w:cs="Times New Roman"/>
          <w:sz w:val="28"/>
          <w:szCs w:val="28"/>
        </w:rPr>
        <w:t xml:space="preserve">3.7.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 </w:t>
      </w:r>
      <w:r w:rsidR="00516952" w:rsidRPr="00516952">
        <w:rPr>
          <w:rFonts w:ascii="Times New Roman" w:hAnsi="Times New Roman" w:cs="Times New Roman"/>
          <w:sz w:val="28"/>
          <w:szCs w:val="28"/>
        </w:rPr>
        <w:t xml:space="preserve">– </w:t>
      </w:r>
      <w:r w:rsidR="00516952" w:rsidRPr="00AB09BE">
        <w:rPr>
          <w:rFonts w:ascii="Times New Roman" w:hAnsi="Times New Roman" w:cs="Times New Roman"/>
          <w:sz w:val="28"/>
          <w:szCs w:val="28"/>
        </w:rPr>
        <w:t>не</w:t>
      </w:r>
      <w:r w:rsidRPr="00AB09BE">
        <w:rPr>
          <w:rFonts w:ascii="Times New Roman" w:hAnsi="Times New Roman" w:cs="Times New Roman"/>
          <w:sz w:val="28"/>
          <w:szCs w:val="28"/>
        </w:rPr>
        <w:t xml:space="preserve"> предусмотрен.</w:t>
      </w:r>
    </w:p>
    <w:p w14:paraId="586D9AA1" w14:textId="087834B9"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2" w:name="P475"/>
      <w:bookmarkEnd w:id="12"/>
      <w:r w:rsidRPr="00AB09BE">
        <w:rPr>
          <w:rFonts w:ascii="Times New Roman" w:hAnsi="Times New Roman" w:cs="Times New Roman"/>
          <w:sz w:val="28"/>
          <w:szCs w:val="28"/>
        </w:rPr>
        <w:t xml:space="preserve">3.8.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 </w:t>
      </w:r>
      <w:r w:rsidR="00516952" w:rsidRPr="00516952">
        <w:rPr>
          <w:rFonts w:ascii="Times New Roman" w:hAnsi="Times New Roman" w:cs="Times New Roman"/>
          <w:sz w:val="28"/>
          <w:szCs w:val="28"/>
        </w:rPr>
        <w:t xml:space="preserve">– </w:t>
      </w:r>
      <w:r w:rsidRPr="00AB09BE">
        <w:rPr>
          <w:rFonts w:ascii="Times New Roman" w:hAnsi="Times New Roman" w:cs="Times New Roman"/>
          <w:sz w:val="28"/>
          <w:szCs w:val="28"/>
        </w:rPr>
        <w:t xml:space="preserve"> не предусмотрен.</w:t>
      </w:r>
    </w:p>
    <w:p w14:paraId="7FD1E761" w14:textId="44848594"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3" w:name="P476"/>
      <w:bookmarkEnd w:id="13"/>
      <w:r w:rsidRPr="00AB09BE">
        <w:rPr>
          <w:rFonts w:ascii="Times New Roman" w:hAnsi="Times New Roman" w:cs="Times New Roman"/>
          <w:sz w:val="28"/>
          <w:szCs w:val="28"/>
        </w:rPr>
        <w:t xml:space="preserve">3.9. Исчерпывающий перечень оснований для приостановления предоставления муниципальной услуги, законодательством Российской Федерации и Республики Коми </w:t>
      </w:r>
      <w:r w:rsidR="00516952" w:rsidRPr="00516952">
        <w:rPr>
          <w:rFonts w:ascii="Times New Roman" w:hAnsi="Times New Roman" w:cs="Times New Roman"/>
          <w:sz w:val="28"/>
          <w:szCs w:val="28"/>
        </w:rPr>
        <w:t xml:space="preserve">– </w:t>
      </w:r>
      <w:r w:rsidR="00516952" w:rsidRPr="00AB09BE">
        <w:rPr>
          <w:rFonts w:ascii="Times New Roman" w:hAnsi="Times New Roman" w:cs="Times New Roman"/>
          <w:sz w:val="28"/>
          <w:szCs w:val="28"/>
        </w:rPr>
        <w:t>не</w:t>
      </w:r>
      <w:r w:rsidRPr="00AB09BE">
        <w:rPr>
          <w:rFonts w:ascii="Times New Roman" w:hAnsi="Times New Roman" w:cs="Times New Roman"/>
          <w:sz w:val="28"/>
          <w:szCs w:val="28"/>
        </w:rPr>
        <w:t xml:space="preserve"> предусмотрен.</w:t>
      </w:r>
    </w:p>
    <w:p w14:paraId="32A66CB9"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4" w:name="P477"/>
      <w:bookmarkEnd w:id="14"/>
      <w:r w:rsidRPr="00AB09BE">
        <w:rPr>
          <w:rFonts w:ascii="Times New Roman" w:hAnsi="Times New Roman" w:cs="Times New Roman"/>
          <w:sz w:val="28"/>
          <w:szCs w:val="28"/>
        </w:rPr>
        <w:t>3.10. Основания для оставления заявления без рассмотрения:</w:t>
      </w:r>
    </w:p>
    <w:p w14:paraId="35A5D20B" w14:textId="574AAA89"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В течение десяти дней со дня поступления заявления о предоставлении земельного участка </w:t>
      </w:r>
      <w:r w:rsidR="00516952">
        <w:rPr>
          <w:rFonts w:ascii="Times New Roman" w:hAnsi="Times New Roman" w:cs="Times New Roman"/>
          <w:sz w:val="28"/>
          <w:szCs w:val="28"/>
        </w:rPr>
        <w:t>Администрация</w:t>
      </w:r>
      <w:r w:rsidRPr="00AB09BE">
        <w:rPr>
          <w:rFonts w:ascii="Times New Roman" w:hAnsi="Times New Roman" w:cs="Times New Roman"/>
          <w:sz w:val="28"/>
          <w:szCs w:val="28"/>
        </w:rPr>
        <w:t xml:space="preserve">, Комитет возвращает это заявление заявителю, если оно не соответствует положениям </w:t>
      </w:r>
      <w:hyperlink r:id="rId16">
        <w:r w:rsidRPr="00AB09BE">
          <w:rPr>
            <w:rStyle w:val="a3"/>
            <w:rFonts w:ascii="Times New Roman" w:hAnsi="Times New Roman" w:cs="Times New Roman"/>
            <w:sz w:val="28"/>
            <w:szCs w:val="28"/>
          </w:rPr>
          <w:t>пункта 1 статьи 39.17</w:t>
        </w:r>
      </w:hyperlink>
      <w:r w:rsidRPr="00AB09BE">
        <w:rPr>
          <w:rFonts w:ascii="Times New Roman" w:hAnsi="Times New Roman" w:cs="Times New Roman"/>
          <w:sz w:val="28"/>
          <w:szCs w:val="28"/>
        </w:rPr>
        <w:t xml:space="preserve">, подано в иной уполномоченный орган или к заявлению не приложены документы, предоставляемые в соответствии с </w:t>
      </w:r>
      <w:hyperlink w:anchor="P465">
        <w:r w:rsidRPr="00AB09BE">
          <w:rPr>
            <w:rStyle w:val="a3"/>
            <w:rFonts w:ascii="Times New Roman" w:hAnsi="Times New Roman" w:cs="Times New Roman"/>
            <w:sz w:val="28"/>
            <w:szCs w:val="28"/>
          </w:rPr>
          <w:t>подпунктами 2</w:t>
        </w:r>
      </w:hyperlink>
      <w:r w:rsidRPr="00AB09BE">
        <w:rPr>
          <w:rFonts w:ascii="Times New Roman" w:hAnsi="Times New Roman" w:cs="Times New Roman"/>
          <w:sz w:val="28"/>
          <w:szCs w:val="28"/>
        </w:rPr>
        <w:t xml:space="preserve"> </w:t>
      </w:r>
      <w:r w:rsidR="00516952" w:rsidRPr="00516952">
        <w:rPr>
          <w:rFonts w:ascii="Times New Roman" w:hAnsi="Times New Roman" w:cs="Times New Roman"/>
          <w:sz w:val="28"/>
          <w:szCs w:val="28"/>
        </w:rPr>
        <w:t xml:space="preserve">– </w:t>
      </w:r>
      <w:r w:rsidRPr="00AB09BE">
        <w:rPr>
          <w:rFonts w:ascii="Times New Roman" w:hAnsi="Times New Roman" w:cs="Times New Roman"/>
          <w:sz w:val="28"/>
          <w:szCs w:val="28"/>
        </w:rPr>
        <w:t xml:space="preserve"> </w:t>
      </w:r>
      <w:hyperlink w:anchor="P466">
        <w:r w:rsidRPr="00AB09BE">
          <w:rPr>
            <w:rStyle w:val="a3"/>
            <w:rFonts w:ascii="Times New Roman" w:hAnsi="Times New Roman" w:cs="Times New Roman"/>
            <w:sz w:val="28"/>
            <w:szCs w:val="28"/>
          </w:rPr>
          <w:t>3 пункта 3.4</w:t>
        </w:r>
      </w:hyperlink>
      <w:r w:rsidRPr="00AB09BE">
        <w:rPr>
          <w:rFonts w:ascii="Times New Roman" w:hAnsi="Times New Roman" w:cs="Times New Roman"/>
          <w:sz w:val="28"/>
          <w:szCs w:val="28"/>
        </w:rPr>
        <w:t xml:space="preserve"> настоящего административного регламента. При этом </w:t>
      </w:r>
      <w:r w:rsidR="00516952">
        <w:rPr>
          <w:rFonts w:ascii="Times New Roman" w:hAnsi="Times New Roman" w:cs="Times New Roman"/>
          <w:sz w:val="28"/>
          <w:szCs w:val="28"/>
        </w:rPr>
        <w:t>Администрацией</w:t>
      </w:r>
      <w:r w:rsidRPr="00AB09BE">
        <w:rPr>
          <w:rFonts w:ascii="Times New Roman" w:hAnsi="Times New Roman" w:cs="Times New Roman"/>
          <w:sz w:val="28"/>
          <w:szCs w:val="28"/>
        </w:rPr>
        <w:t>, Комитетом должны быть указаны причины возврата заявления о предоставлении земельного участка.</w:t>
      </w:r>
    </w:p>
    <w:p w14:paraId="3577CBDC"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5" w:name="P479"/>
      <w:bookmarkEnd w:id="15"/>
      <w:r w:rsidRPr="00AB09BE">
        <w:rPr>
          <w:rFonts w:ascii="Times New Roman" w:hAnsi="Times New Roman" w:cs="Times New Roman"/>
          <w:sz w:val="28"/>
          <w:szCs w:val="28"/>
        </w:rPr>
        <w:t>3.10.1. Исчерпывающий перечень оснований для отказа в предоставлении муниципальной услуги:</w:t>
      </w:r>
    </w:p>
    <w:p w14:paraId="4FD484EC"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26FC2EF2"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7">
        <w:r w:rsidRPr="00AB09BE">
          <w:rPr>
            <w:rStyle w:val="a3"/>
            <w:rFonts w:ascii="Times New Roman" w:hAnsi="Times New Roman" w:cs="Times New Roman"/>
            <w:sz w:val="28"/>
            <w:szCs w:val="28"/>
          </w:rPr>
          <w:t>подпунктом 10 пункта 2 статьи 39.10</w:t>
        </w:r>
      </w:hyperlink>
      <w:r w:rsidRPr="00AB09BE">
        <w:rPr>
          <w:rFonts w:ascii="Times New Roman" w:hAnsi="Times New Roman" w:cs="Times New Roman"/>
          <w:sz w:val="28"/>
          <w:szCs w:val="28"/>
        </w:rPr>
        <w:t xml:space="preserve"> Земельного кодекса Российской Федерации;</w:t>
      </w:r>
      <w:proofErr w:type="gramEnd"/>
    </w:p>
    <w:p w14:paraId="33A1D241"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w:t>
      </w:r>
      <w:r w:rsidRPr="00AB09BE">
        <w:rPr>
          <w:rFonts w:ascii="Times New Roman" w:hAnsi="Times New Roman" w:cs="Times New Roman"/>
          <w:sz w:val="28"/>
          <w:szCs w:val="28"/>
        </w:rPr>
        <w:lastRenderedPageBreak/>
        <w:t>границах территории ведения гражданами садоводства или огородничества для собственных нужд (если земельный участок является</w:t>
      </w:r>
      <w:proofErr w:type="gramEnd"/>
      <w:r w:rsidRPr="00AB09BE">
        <w:rPr>
          <w:rFonts w:ascii="Times New Roman" w:hAnsi="Times New Roman" w:cs="Times New Roman"/>
          <w:sz w:val="28"/>
          <w:szCs w:val="28"/>
        </w:rPr>
        <w:t xml:space="preserve"> земельным участком общего назначения);</w:t>
      </w:r>
    </w:p>
    <w:p w14:paraId="620BE75F"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r w:rsidRPr="00AB09BE">
          <w:rPr>
            <w:rStyle w:val="a3"/>
            <w:rFonts w:ascii="Times New Roman" w:hAnsi="Times New Roman" w:cs="Times New Roman"/>
            <w:sz w:val="28"/>
            <w:szCs w:val="28"/>
          </w:rPr>
          <w:t>статьей 39.36</w:t>
        </w:r>
      </w:hyperlink>
      <w:r w:rsidRPr="00AB09BE">
        <w:rPr>
          <w:rFonts w:ascii="Times New Roman" w:hAnsi="Times New Roman" w:cs="Times New Roman"/>
          <w:sz w:val="28"/>
          <w:szCs w:val="28"/>
        </w:rPr>
        <w:t xml:space="preserve"> Земельного кодекса Российской Федерации, либо</w:t>
      </w:r>
      <w:proofErr w:type="gramEnd"/>
      <w:r w:rsidRPr="00AB09BE">
        <w:rPr>
          <w:rFonts w:ascii="Times New Roman" w:hAnsi="Times New Roman" w:cs="Times New Roman"/>
          <w:sz w:val="28"/>
          <w:szCs w:val="28"/>
        </w:rPr>
        <w:t xml:space="preserve"> </w:t>
      </w:r>
      <w:proofErr w:type="gramStart"/>
      <w:r w:rsidRPr="00AB09BE">
        <w:rPr>
          <w:rFonts w:ascii="Times New Roman" w:hAnsi="Times New Roman" w:cs="Times New Roman"/>
          <w:sz w:val="28"/>
          <w:szCs w:val="28"/>
        </w:rPr>
        <w:t>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w:t>
      </w:r>
      <w:proofErr w:type="gramEnd"/>
      <w:r w:rsidRPr="00AB09BE">
        <w:rPr>
          <w:rFonts w:ascii="Times New Roman" w:hAnsi="Times New Roman" w:cs="Times New Roman"/>
          <w:sz w:val="28"/>
          <w:szCs w:val="28"/>
        </w:rPr>
        <w:t xml:space="preserve"> в сроки, установленные указанными решениями, не выполнены обязанности, предусмотренные </w:t>
      </w:r>
      <w:hyperlink r:id="rId19">
        <w:r w:rsidRPr="00AB09BE">
          <w:rPr>
            <w:rStyle w:val="a3"/>
            <w:rFonts w:ascii="Times New Roman" w:hAnsi="Times New Roman" w:cs="Times New Roman"/>
            <w:sz w:val="28"/>
            <w:szCs w:val="28"/>
          </w:rPr>
          <w:t>частью 11 статьи 55.32</w:t>
        </w:r>
      </w:hyperlink>
      <w:r w:rsidRPr="00AB09BE">
        <w:rPr>
          <w:rFonts w:ascii="Times New Roman" w:hAnsi="Times New Roman" w:cs="Times New Roman"/>
          <w:sz w:val="28"/>
          <w:szCs w:val="28"/>
        </w:rPr>
        <w:t xml:space="preserve"> Градостроительного кодекса Российской Федерации;</w:t>
      </w:r>
    </w:p>
    <w:p w14:paraId="7DB80698"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r w:rsidRPr="00AB09BE">
          <w:rPr>
            <w:rStyle w:val="a3"/>
            <w:rFonts w:ascii="Times New Roman" w:hAnsi="Times New Roman" w:cs="Times New Roman"/>
            <w:sz w:val="28"/>
            <w:szCs w:val="28"/>
          </w:rPr>
          <w:t>статьей 39.36</w:t>
        </w:r>
      </w:hyperlink>
      <w:r w:rsidRPr="00AB09BE">
        <w:rPr>
          <w:rFonts w:ascii="Times New Roman" w:hAnsi="Times New Roman" w:cs="Times New Roman"/>
          <w:sz w:val="28"/>
          <w:szCs w:val="28"/>
        </w:rPr>
        <w:t xml:space="preserve"> Земельного кодекса Российской Федерации</w:t>
      </w:r>
      <w:proofErr w:type="gramEnd"/>
      <w:r w:rsidRPr="00AB09BE">
        <w:rPr>
          <w:rFonts w:ascii="Times New Roman" w:hAnsi="Times New Roman" w:cs="Times New Roman"/>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7E1E251"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4FB402E2"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AB09BE">
        <w:rPr>
          <w:rFonts w:ascii="Times New Roman" w:hAnsi="Times New Roman" w:cs="Times New Roman"/>
          <w:sz w:val="28"/>
          <w:szCs w:val="28"/>
        </w:rPr>
        <w:t xml:space="preserve"> для целей резервирования;</w:t>
      </w:r>
    </w:p>
    <w:p w14:paraId="47DF808D"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8) указанный в заявлении о предоставлении земельного участка </w:t>
      </w:r>
      <w:r w:rsidRPr="00AB09BE">
        <w:rPr>
          <w:rFonts w:ascii="Times New Roman" w:hAnsi="Times New Roman" w:cs="Times New Roman"/>
          <w:sz w:val="28"/>
          <w:szCs w:val="28"/>
        </w:rPr>
        <w:lastRenderedPageBreak/>
        <w:t>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w:t>
      </w:r>
      <w:proofErr w:type="gramEnd"/>
      <w:r w:rsidRPr="00AB09BE">
        <w:rPr>
          <w:rFonts w:ascii="Times New Roman" w:hAnsi="Times New Roman" w:cs="Times New Roman"/>
          <w:sz w:val="28"/>
          <w:szCs w:val="28"/>
        </w:rPr>
        <w:t xml:space="preserve">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64538301"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w:t>
      </w:r>
      <w:proofErr w:type="gramEnd"/>
      <w:r w:rsidRPr="00AB09BE">
        <w:rPr>
          <w:rFonts w:ascii="Times New Roman" w:hAnsi="Times New Roman" w:cs="Times New Roman"/>
          <w:sz w:val="28"/>
          <w:szCs w:val="28"/>
        </w:rPr>
        <w:t xml:space="preserve">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72D598C6"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w:t>
      </w:r>
      <w:proofErr w:type="gramEnd"/>
      <w:r w:rsidRPr="00AB09BE">
        <w:rPr>
          <w:rFonts w:ascii="Times New Roman" w:hAnsi="Times New Roman" w:cs="Times New Roman"/>
          <w:sz w:val="28"/>
          <w:szCs w:val="28"/>
        </w:rPr>
        <w:t xml:space="preserve">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0752D4DA"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AB09BE">
        <w:rPr>
          <w:rFonts w:ascii="Times New Roman" w:hAnsi="Times New Roman" w:cs="Times New Roman"/>
          <w:sz w:val="28"/>
          <w:szCs w:val="28"/>
        </w:rPr>
        <w:t>извещение</w:t>
      </w:r>
      <w:proofErr w:type="gramEnd"/>
      <w:r w:rsidRPr="00AB09BE">
        <w:rPr>
          <w:rFonts w:ascii="Times New Roman" w:hAnsi="Times New Roman" w:cs="Times New Roman"/>
          <w:sz w:val="28"/>
          <w:szCs w:val="28"/>
        </w:rPr>
        <w:t xml:space="preserve"> о проведении которого размещено в соответствии с </w:t>
      </w:r>
      <w:hyperlink r:id="rId21">
        <w:r w:rsidRPr="00AB09BE">
          <w:rPr>
            <w:rStyle w:val="a3"/>
            <w:rFonts w:ascii="Times New Roman" w:hAnsi="Times New Roman" w:cs="Times New Roman"/>
            <w:sz w:val="28"/>
            <w:szCs w:val="28"/>
          </w:rPr>
          <w:t>пунктом 19 статьи 39.11</w:t>
        </w:r>
      </w:hyperlink>
      <w:r w:rsidRPr="00AB09BE">
        <w:rPr>
          <w:rFonts w:ascii="Times New Roman" w:hAnsi="Times New Roman" w:cs="Times New Roman"/>
          <w:sz w:val="28"/>
          <w:szCs w:val="28"/>
        </w:rPr>
        <w:t xml:space="preserve"> Земельного кодекса Российской Федерации;</w:t>
      </w:r>
    </w:p>
    <w:p w14:paraId="0FBC587C"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2">
        <w:r w:rsidRPr="00AB09BE">
          <w:rPr>
            <w:rStyle w:val="a3"/>
            <w:rFonts w:ascii="Times New Roman" w:hAnsi="Times New Roman" w:cs="Times New Roman"/>
            <w:sz w:val="28"/>
            <w:szCs w:val="28"/>
          </w:rPr>
          <w:t>подпунктом 6 пункта 4 статьи 39.11</w:t>
        </w:r>
      </w:hyperlink>
      <w:r w:rsidRPr="00AB09BE">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3">
        <w:r w:rsidRPr="00AB09BE">
          <w:rPr>
            <w:rStyle w:val="a3"/>
            <w:rFonts w:ascii="Times New Roman" w:hAnsi="Times New Roman" w:cs="Times New Roman"/>
            <w:sz w:val="28"/>
            <w:szCs w:val="28"/>
          </w:rPr>
          <w:t>подпунктом 4 пункта 4 статьи 39.11</w:t>
        </w:r>
      </w:hyperlink>
      <w:r w:rsidRPr="00AB09BE">
        <w:rPr>
          <w:rFonts w:ascii="Times New Roman" w:hAnsi="Times New Roman" w:cs="Times New Roman"/>
          <w:sz w:val="28"/>
          <w:szCs w:val="28"/>
        </w:rPr>
        <w:t xml:space="preserve"> Земельного кодекса Российской </w:t>
      </w:r>
      <w:r w:rsidRPr="00AB09BE">
        <w:rPr>
          <w:rFonts w:ascii="Times New Roman" w:hAnsi="Times New Roman" w:cs="Times New Roman"/>
          <w:sz w:val="28"/>
          <w:szCs w:val="28"/>
        </w:rPr>
        <w:lastRenderedPageBreak/>
        <w:t>Федерации и уполномоченным</w:t>
      </w:r>
      <w:proofErr w:type="gramEnd"/>
      <w:r w:rsidRPr="00AB09BE">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24">
        <w:r w:rsidRPr="00AB09BE">
          <w:rPr>
            <w:rStyle w:val="a3"/>
            <w:rFonts w:ascii="Times New Roman" w:hAnsi="Times New Roman" w:cs="Times New Roman"/>
            <w:sz w:val="28"/>
            <w:szCs w:val="28"/>
          </w:rPr>
          <w:t>пунктом 8 статьи 39.11</w:t>
        </w:r>
      </w:hyperlink>
      <w:r w:rsidRPr="00AB09BE">
        <w:rPr>
          <w:rFonts w:ascii="Times New Roman" w:hAnsi="Times New Roman" w:cs="Times New Roman"/>
          <w:sz w:val="28"/>
          <w:szCs w:val="28"/>
        </w:rPr>
        <w:t xml:space="preserve"> Земельного кодекса Российской Федерации;</w:t>
      </w:r>
    </w:p>
    <w:p w14:paraId="479B43BF"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13) в отношении земельного участка, указанного в заявлен</w:t>
      </w:r>
      <w:proofErr w:type="gramStart"/>
      <w:r w:rsidRPr="00AB09BE">
        <w:rPr>
          <w:rFonts w:ascii="Times New Roman" w:hAnsi="Times New Roman" w:cs="Times New Roman"/>
          <w:sz w:val="28"/>
          <w:szCs w:val="28"/>
        </w:rPr>
        <w:t>ии о е</w:t>
      </w:r>
      <w:proofErr w:type="gramEnd"/>
      <w:r w:rsidRPr="00AB09BE">
        <w:rPr>
          <w:rFonts w:ascii="Times New Roman" w:hAnsi="Times New Roman" w:cs="Times New Roman"/>
          <w:sz w:val="28"/>
          <w:szCs w:val="28"/>
        </w:rPr>
        <w:t xml:space="preserve">го предоставлении, опубликовано и размещено в соответствии с </w:t>
      </w:r>
      <w:hyperlink r:id="rId25">
        <w:r w:rsidRPr="00AB09BE">
          <w:rPr>
            <w:rStyle w:val="a3"/>
            <w:rFonts w:ascii="Times New Roman" w:hAnsi="Times New Roman" w:cs="Times New Roman"/>
            <w:sz w:val="28"/>
            <w:szCs w:val="28"/>
          </w:rPr>
          <w:t>подпунктом 1 пункта 1 статьи 39.18</w:t>
        </w:r>
      </w:hyperlink>
      <w:r w:rsidRPr="00AB09BE">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14:paraId="2A82C0CB"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752AED61"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0AE1A6F1"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6">
        <w:r w:rsidRPr="00AB09BE">
          <w:rPr>
            <w:rStyle w:val="a3"/>
            <w:rFonts w:ascii="Times New Roman" w:hAnsi="Times New Roman" w:cs="Times New Roman"/>
            <w:sz w:val="28"/>
            <w:szCs w:val="28"/>
          </w:rPr>
          <w:t>подпунктом 10 пункта 2 статьи 39.10</w:t>
        </w:r>
      </w:hyperlink>
      <w:r w:rsidRPr="00AB09BE">
        <w:rPr>
          <w:rFonts w:ascii="Times New Roman" w:hAnsi="Times New Roman" w:cs="Times New Roman"/>
          <w:sz w:val="28"/>
          <w:szCs w:val="28"/>
        </w:rPr>
        <w:t xml:space="preserve"> Земельного кодекса Российской Федерации;</w:t>
      </w:r>
      <w:proofErr w:type="gramEnd"/>
    </w:p>
    <w:p w14:paraId="0DCE130B"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7">
        <w:r w:rsidRPr="00AB09BE">
          <w:rPr>
            <w:rStyle w:val="a3"/>
            <w:rFonts w:ascii="Times New Roman" w:hAnsi="Times New Roman" w:cs="Times New Roman"/>
            <w:sz w:val="28"/>
            <w:szCs w:val="28"/>
          </w:rPr>
          <w:t>пунктом 6 статьи 39.10</w:t>
        </w:r>
      </w:hyperlink>
      <w:r w:rsidRPr="00AB09BE">
        <w:rPr>
          <w:rFonts w:ascii="Times New Roman" w:hAnsi="Times New Roman" w:cs="Times New Roman"/>
          <w:sz w:val="28"/>
          <w:szCs w:val="28"/>
        </w:rPr>
        <w:t xml:space="preserve"> Земельного кодекса Российской Федерации;</w:t>
      </w:r>
    </w:p>
    <w:p w14:paraId="35BD35E8"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14:paraId="36C9E5DD"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Pr="00AB09BE">
        <w:rPr>
          <w:rFonts w:ascii="Times New Roman" w:hAnsi="Times New Roman" w:cs="Times New Roman"/>
          <w:sz w:val="28"/>
          <w:szCs w:val="28"/>
        </w:rPr>
        <w:lastRenderedPageBreak/>
        <w:t>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7A842E4A"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19) предоставление земельного участка на заявленном виде прав не допускается;</w:t>
      </w:r>
    </w:p>
    <w:p w14:paraId="3BF0D960"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20) в отношении земельного участка, указанного в заявлен</w:t>
      </w:r>
      <w:proofErr w:type="gramStart"/>
      <w:r w:rsidRPr="00AB09BE">
        <w:rPr>
          <w:rFonts w:ascii="Times New Roman" w:hAnsi="Times New Roman" w:cs="Times New Roman"/>
          <w:sz w:val="28"/>
          <w:szCs w:val="28"/>
        </w:rPr>
        <w:t>ии о е</w:t>
      </w:r>
      <w:proofErr w:type="gramEnd"/>
      <w:r w:rsidRPr="00AB09BE">
        <w:rPr>
          <w:rFonts w:ascii="Times New Roman" w:hAnsi="Times New Roman" w:cs="Times New Roman"/>
          <w:sz w:val="28"/>
          <w:szCs w:val="28"/>
        </w:rPr>
        <w:t>го предоставлении, не установлен вид разрешенного использования;</w:t>
      </w:r>
    </w:p>
    <w:p w14:paraId="21D00188"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14:paraId="43D78716"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22) в отношении земельного участка, указанного в заявлен</w:t>
      </w:r>
      <w:proofErr w:type="gramStart"/>
      <w:r w:rsidRPr="00AB09BE">
        <w:rPr>
          <w:rFonts w:ascii="Times New Roman" w:hAnsi="Times New Roman" w:cs="Times New Roman"/>
          <w:sz w:val="28"/>
          <w:szCs w:val="28"/>
        </w:rPr>
        <w:t>ии о е</w:t>
      </w:r>
      <w:proofErr w:type="gramEnd"/>
      <w:r w:rsidRPr="00AB09BE">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3E66382D"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B09BE">
        <w:rPr>
          <w:rFonts w:ascii="Times New Roman" w:hAnsi="Times New Roman" w:cs="Times New Roman"/>
          <w:sz w:val="28"/>
          <w:szCs w:val="28"/>
        </w:rPr>
        <w:t xml:space="preserve"> сносу или реконструкции;</w:t>
      </w:r>
    </w:p>
    <w:p w14:paraId="7285E060" w14:textId="1BA9EB9E"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24) границы земельного участка, указанного в заявлен</w:t>
      </w:r>
      <w:proofErr w:type="gramStart"/>
      <w:r w:rsidRPr="00AB09BE">
        <w:rPr>
          <w:rFonts w:ascii="Times New Roman" w:hAnsi="Times New Roman" w:cs="Times New Roman"/>
          <w:sz w:val="28"/>
          <w:szCs w:val="28"/>
        </w:rPr>
        <w:t>ии о е</w:t>
      </w:r>
      <w:proofErr w:type="gramEnd"/>
      <w:r w:rsidRPr="00AB09BE">
        <w:rPr>
          <w:rFonts w:ascii="Times New Roman" w:hAnsi="Times New Roman" w:cs="Times New Roman"/>
          <w:sz w:val="28"/>
          <w:szCs w:val="28"/>
        </w:rPr>
        <w:t xml:space="preserve">го предоставлении, подлежат уточнению в соответствии с Федеральным </w:t>
      </w:r>
      <w:hyperlink r:id="rId28">
        <w:r w:rsidRPr="00AB09BE">
          <w:rPr>
            <w:rStyle w:val="a3"/>
            <w:rFonts w:ascii="Times New Roman" w:hAnsi="Times New Roman" w:cs="Times New Roman"/>
            <w:sz w:val="28"/>
            <w:szCs w:val="28"/>
          </w:rPr>
          <w:t>законом</w:t>
        </w:r>
      </w:hyperlink>
      <w:r w:rsidRPr="00AB09BE">
        <w:rPr>
          <w:rFonts w:ascii="Times New Roman" w:hAnsi="Times New Roman" w:cs="Times New Roman"/>
          <w:sz w:val="28"/>
          <w:szCs w:val="28"/>
        </w:rPr>
        <w:t xml:space="preserve"> от 13.07.2015 </w:t>
      </w:r>
      <w:r w:rsidR="00516952">
        <w:rPr>
          <w:rFonts w:ascii="Times New Roman" w:hAnsi="Times New Roman" w:cs="Times New Roman"/>
          <w:sz w:val="28"/>
          <w:szCs w:val="28"/>
        </w:rPr>
        <w:t>№</w:t>
      </w:r>
      <w:r w:rsidRPr="00AB09BE">
        <w:rPr>
          <w:rFonts w:ascii="Times New Roman" w:hAnsi="Times New Roman" w:cs="Times New Roman"/>
          <w:sz w:val="28"/>
          <w:szCs w:val="28"/>
        </w:rPr>
        <w:t xml:space="preserve"> 218-ФЗ </w:t>
      </w:r>
      <w:r w:rsidR="00516952">
        <w:rPr>
          <w:rFonts w:ascii="Times New Roman" w:hAnsi="Times New Roman" w:cs="Times New Roman"/>
          <w:sz w:val="28"/>
          <w:szCs w:val="28"/>
        </w:rPr>
        <w:t>«</w:t>
      </w:r>
      <w:r w:rsidRPr="00AB09BE">
        <w:rPr>
          <w:rFonts w:ascii="Times New Roman" w:hAnsi="Times New Roman" w:cs="Times New Roman"/>
          <w:sz w:val="28"/>
          <w:szCs w:val="28"/>
        </w:rPr>
        <w:t>О государственной регистрации недвижимости</w:t>
      </w:r>
      <w:r w:rsidR="00516952">
        <w:rPr>
          <w:rFonts w:ascii="Times New Roman" w:hAnsi="Times New Roman" w:cs="Times New Roman"/>
          <w:sz w:val="28"/>
          <w:szCs w:val="28"/>
        </w:rPr>
        <w:t>»</w:t>
      </w:r>
      <w:r w:rsidRPr="00AB09BE">
        <w:rPr>
          <w:rFonts w:ascii="Times New Roman" w:hAnsi="Times New Roman" w:cs="Times New Roman"/>
          <w:sz w:val="28"/>
          <w:szCs w:val="28"/>
        </w:rPr>
        <w:t>;</w:t>
      </w:r>
    </w:p>
    <w:p w14:paraId="14FDAE66"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25) площадь земельного участка, указанного в заявлен</w:t>
      </w:r>
      <w:proofErr w:type="gramStart"/>
      <w:r w:rsidRPr="00AB09BE">
        <w:rPr>
          <w:rFonts w:ascii="Times New Roman" w:hAnsi="Times New Roman" w:cs="Times New Roman"/>
          <w:sz w:val="28"/>
          <w:szCs w:val="28"/>
        </w:rPr>
        <w:t>ии о е</w:t>
      </w:r>
      <w:proofErr w:type="gramEnd"/>
      <w:r w:rsidRPr="00AB09BE">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63184BB4" w14:textId="1EACDE3A"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9">
        <w:r w:rsidRPr="00AB09BE">
          <w:rPr>
            <w:rStyle w:val="a3"/>
            <w:rFonts w:ascii="Times New Roman" w:hAnsi="Times New Roman" w:cs="Times New Roman"/>
            <w:sz w:val="28"/>
            <w:szCs w:val="28"/>
          </w:rPr>
          <w:t>частью 4 статьи 18</w:t>
        </w:r>
      </w:hyperlink>
      <w:r w:rsidRPr="00AB09BE">
        <w:rPr>
          <w:rFonts w:ascii="Times New Roman" w:hAnsi="Times New Roman" w:cs="Times New Roman"/>
          <w:sz w:val="28"/>
          <w:szCs w:val="28"/>
        </w:rPr>
        <w:t xml:space="preserve"> Федерального закона от 24 июля 2007 г. </w:t>
      </w:r>
      <w:r w:rsidR="00516952">
        <w:rPr>
          <w:rFonts w:ascii="Times New Roman" w:hAnsi="Times New Roman" w:cs="Times New Roman"/>
          <w:sz w:val="28"/>
          <w:szCs w:val="28"/>
        </w:rPr>
        <w:t>№</w:t>
      </w:r>
      <w:r w:rsidRPr="00AB09BE">
        <w:rPr>
          <w:rFonts w:ascii="Times New Roman" w:hAnsi="Times New Roman" w:cs="Times New Roman"/>
          <w:sz w:val="28"/>
          <w:szCs w:val="28"/>
        </w:rPr>
        <w:t xml:space="preserve"> 209-ФЗ </w:t>
      </w:r>
      <w:r w:rsidR="00516952">
        <w:rPr>
          <w:rFonts w:ascii="Times New Roman" w:hAnsi="Times New Roman" w:cs="Times New Roman"/>
          <w:sz w:val="28"/>
          <w:szCs w:val="28"/>
        </w:rPr>
        <w:t>«</w:t>
      </w:r>
      <w:r w:rsidRPr="00AB09BE">
        <w:rPr>
          <w:rFonts w:ascii="Times New Roman" w:hAnsi="Times New Roman" w:cs="Times New Roman"/>
          <w:sz w:val="28"/>
          <w:szCs w:val="28"/>
        </w:rPr>
        <w:t>О развитии малого и среднего предпринимательства в Российской Федерации</w:t>
      </w:r>
      <w:r w:rsidR="00516952">
        <w:rPr>
          <w:rFonts w:ascii="Times New Roman" w:hAnsi="Times New Roman" w:cs="Times New Roman"/>
          <w:sz w:val="28"/>
          <w:szCs w:val="28"/>
        </w:rPr>
        <w:t>»</w:t>
      </w:r>
      <w:r w:rsidRPr="00AB09BE">
        <w:rPr>
          <w:rFonts w:ascii="Times New Roman" w:hAnsi="Times New Roman" w:cs="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AB09BE">
        <w:rPr>
          <w:rFonts w:ascii="Times New Roman" w:hAnsi="Times New Roman" w:cs="Times New Roman"/>
          <w:sz w:val="28"/>
          <w:szCs w:val="28"/>
        </w:rPr>
        <w:t xml:space="preserve"> </w:t>
      </w:r>
      <w:hyperlink r:id="rId30">
        <w:r w:rsidRPr="00AB09BE">
          <w:rPr>
            <w:rStyle w:val="a3"/>
            <w:rFonts w:ascii="Times New Roman" w:hAnsi="Times New Roman" w:cs="Times New Roman"/>
            <w:sz w:val="28"/>
            <w:szCs w:val="28"/>
          </w:rPr>
          <w:t>частью 3 статьи 14</w:t>
        </w:r>
      </w:hyperlink>
      <w:r w:rsidRPr="00AB09BE">
        <w:rPr>
          <w:rFonts w:ascii="Times New Roman" w:hAnsi="Times New Roman" w:cs="Times New Roman"/>
          <w:sz w:val="28"/>
          <w:szCs w:val="28"/>
        </w:rPr>
        <w:t xml:space="preserve"> Федерального закона от 24 июля 2007 г. </w:t>
      </w:r>
      <w:r w:rsidR="00516952">
        <w:rPr>
          <w:rFonts w:ascii="Times New Roman" w:hAnsi="Times New Roman" w:cs="Times New Roman"/>
          <w:sz w:val="28"/>
          <w:szCs w:val="28"/>
        </w:rPr>
        <w:t>№</w:t>
      </w:r>
      <w:r w:rsidRPr="00AB09BE">
        <w:rPr>
          <w:rFonts w:ascii="Times New Roman" w:hAnsi="Times New Roman" w:cs="Times New Roman"/>
          <w:sz w:val="28"/>
          <w:szCs w:val="28"/>
        </w:rPr>
        <w:t xml:space="preserve"> 209-ФЗ </w:t>
      </w:r>
      <w:r w:rsidR="00516952">
        <w:rPr>
          <w:rFonts w:ascii="Times New Roman" w:hAnsi="Times New Roman" w:cs="Times New Roman"/>
          <w:sz w:val="28"/>
          <w:szCs w:val="28"/>
        </w:rPr>
        <w:t>«</w:t>
      </w:r>
      <w:r w:rsidRPr="00AB09BE">
        <w:rPr>
          <w:rFonts w:ascii="Times New Roman" w:hAnsi="Times New Roman" w:cs="Times New Roman"/>
          <w:sz w:val="28"/>
          <w:szCs w:val="28"/>
        </w:rPr>
        <w:t>О развитии малого и среднего предпринимательства в Российской Федерации</w:t>
      </w:r>
      <w:r w:rsidR="00516952">
        <w:rPr>
          <w:rFonts w:ascii="Times New Roman" w:hAnsi="Times New Roman" w:cs="Times New Roman"/>
          <w:sz w:val="28"/>
          <w:szCs w:val="28"/>
        </w:rPr>
        <w:t>»</w:t>
      </w:r>
      <w:r w:rsidRPr="00AB09BE">
        <w:rPr>
          <w:rFonts w:ascii="Times New Roman" w:hAnsi="Times New Roman" w:cs="Times New Roman"/>
          <w:sz w:val="28"/>
          <w:szCs w:val="28"/>
        </w:rPr>
        <w:t>.</w:t>
      </w:r>
    </w:p>
    <w:p w14:paraId="361D31A0"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 xml:space="preserve">3.11. Заявитель имеет право повторно обратиться за предоставлением муниципальной услуги после устранения оснований отказа в предоставлении муниципальной услуги, предусмотренных </w:t>
      </w:r>
      <w:hyperlink w:anchor="P479">
        <w:r w:rsidRPr="00AB09BE">
          <w:rPr>
            <w:rStyle w:val="a3"/>
            <w:rFonts w:ascii="Times New Roman" w:hAnsi="Times New Roman" w:cs="Times New Roman"/>
            <w:sz w:val="28"/>
            <w:szCs w:val="28"/>
          </w:rPr>
          <w:t>пунктом 3.10.1</w:t>
        </w:r>
      </w:hyperlink>
      <w:r w:rsidRPr="00AB09BE">
        <w:rPr>
          <w:rFonts w:ascii="Times New Roman" w:hAnsi="Times New Roman" w:cs="Times New Roman"/>
          <w:sz w:val="28"/>
          <w:szCs w:val="28"/>
        </w:rPr>
        <w:t xml:space="preserve"> настоящего административного регламента.</w:t>
      </w:r>
    </w:p>
    <w:p w14:paraId="19059CEC" w14:textId="77777777" w:rsidR="00AB09BE" w:rsidRPr="00AB09BE" w:rsidRDefault="00AB09BE" w:rsidP="00AB09BE">
      <w:pPr>
        <w:pStyle w:val="ConsPlusNormal"/>
        <w:rPr>
          <w:rFonts w:ascii="Times New Roman" w:hAnsi="Times New Roman" w:cs="Times New Roman"/>
          <w:sz w:val="28"/>
          <w:szCs w:val="28"/>
        </w:rPr>
      </w:pPr>
    </w:p>
    <w:p w14:paraId="0761BC64" w14:textId="77777777" w:rsidR="00AB09BE" w:rsidRPr="00AB09BE" w:rsidRDefault="00AB09BE" w:rsidP="0051695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Описания варианта предоставления</w:t>
      </w:r>
    </w:p>
    <w:p w14:paraId="4B84F3B6" w14:textId="787EB616" w:rsidR="00AB09BE" w:rsidRPr="00AB09BE" w:rsidRDefault="00AB09BE" w:rsidP="0051695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муниципальной услуги </w:t>
      </w:r>
      <w:r w:rsidR="00516952">
        <w:rPr>
          <w:rFonts w:ascii="Times New Roman" w:hAnsi="Times New Roman" w:cs="Times New Roman"/>
          <w:b/>
          <w:sz w:val="28"/>
          <w:szCs w:val="28"/>
        </w:rPr>
        <w:t>№</w:t>
      </w:r>
      <w:r w:rsidRPr="00AB09BE">
        <w:rPr>
          <w:rFonts w:ascii="Times New Roman" w:hAnsi="Times New Roman" w:cs="Times New Roman"/>
          <w:b/>
          <w:sz w:val="28"/>
          <w:szCs w:val="28"/>
        </w:rPr>
        <w:t xml:space="preserve"> 2</w:t>
      </w:r>
    </w:p>
    <w:p w14:paraId="46866D7A" w14:textId="77777777" w:rsidR="00AB09BE" w:rsidRPr="00AB09BE" w:rsidRDefault="00AB09BE" w:rsidP="00AB09BE">
      <w:pPr>
        <w:pStyle w:val="ConsPlusNormal"/>
        <w:rPr>
          <w:rFonts w:ascii="Times New Roman" w:hAnsi="Times New Roman" w:cs="Times New Roman"/>
          <w:sz w:val="28"/>
          <w:szCs w:val="28"/>
        </w:rPr>
      </w:pPr>
    </w:p>
    <w:p w14:paraId="2E22AB6D"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6" w:name="P512"/>
      <w:bookmarkEnd w:id="16"/>
      <w:r w:rsidRPr="00AB09BE">
        <w:rPr>
          <w:rFonts w:ascii="Times New Roman" w:hAnsi="Times New Roman" w:cs="Times New Roman"/>
          <w:sz w:val="28"/>
          <w:szCs w:val="28"/>
        </w:rPr>
        <w:t>3.12.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031740BB" w14:textId="3C476C25"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w:t>
      </w:r>
      <w:hyperlink w:anchor="P1003">
        <w:r w:rsidRPr="00AB09BE">
          <w:rPr>
            <w:rStyle w:val="a3"/>
            <w:rFonts w:ascii="Times New Roman" w:hAnsi="Times New Roman" w:cs="Times New Roman"/>
            <w:sz w:val="28"/>
            <w:szCs w:val="28"/>
          </w:rPr>
          <w:t>заявление</w:t>
        </w:r>
      </w:hyperlink>
      <w:r w:rsidRPr="00AB09BE">
        <w:rPr>
          <w:rFonts w:ascii="Times New Roman" w:hAnsi="Times New Roman" w:cs="Times New Roman"/>
          <w:sz w:val="28"/>
          <w:szCs w:val="28"/>
        </w:rPr>
        <w:t xml:space="preserve"> о предоставлении муниципальной услуги (по форме согласно приложению </w:t>
      </w:r>
      <w:r w:rsidR="00516952">
        <w:rPr>
          <w:rFonts w:ascii="Times New Roman" w:hAnsi="Times New Roman" w:cs="Times New Roman"/>
          <w:sz w:val="28"/>
          <w:szCs w:val="28"/>
        </w:rPr>
        <w:t>№</w:t>
      </w:r>
      <w:r w:rsidRPr="00AB09BE">
        <w:rPr>
          <w:rFonts w:ascii="Times New Roman" w:hAnsi="Times New Roman" w:cs="Times New Roman"/>
          <w:sz w:val="28"/>
          <w:szCs w:val="28"/>
        </w:rPr>
        <w:t xml:space="preserve"> 2 к настоящему административному регламенту);</w:t>
      </w:r>
    </w:p>
    <w:p w14:paraId="2E1AE807" w14:textId="4D43C7F5"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7" w:name="P514"/>
      <w:bookmarkEnd w:id="17"/>
      <w:r w:rsidRPr="00AB09BE">
        <w:rPr>
          <w:rFonts w:ascii="Times New Roman" w:hAnsi="Times New Roman" w:cs="Times New Roman"/>
          <w:sz w:val="28"/>
          <w:szCs w:val="28"/>
        </w:rPr>
        <w:t xml:space="preserve">2) документ, подтверждающий полномочия представителя </w:t>
      </w:r>
      <w:r w:rsidR="00516952" w:rsidRPr="00AB09BE">
        <w:rPr>
          <w:rFonts w:ascii="Times New Roman" w:hAnsi="Times New Roman" w:cs="Times New Roman"/>
          <w:sz w:val="28"/>
          <w:szCs w:val="28"/>
        </w:rPr>
        <w:t>заявителя в случае, если</w:t>
      </w:r>
      <w:r w:rsidRPr="00AB09BE">
        <w:rPr>
          <w:rFonts w:ascii="Times New Roman" w:hAnsi="Times New Roman" w:cs="Times New Roman"/>
          <w:sz w:val="28"/>
          <w:szCs w:val="28"/>
        </w:rPr>
        <w:t xml:space="preserve"> с заявлением о предварительном согласовании предоставления земельного участка обращается представитель заявителя;</w:t>
      </w:r>
    </w:p>
    <w:p w14:paraId="594420D2"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8" w:name="P515"/>
      <w:bookmarkEnd w:id="18"/>
      <w:r w:rsidRPr="00AB09BE">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5AC05B0" w14:textId="7F109E68"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Предоставление документов предусмотренных </w:t>
      </w:r>
      <w:hyperlink w:anchor="P514">
        <w:r w:rsidRPr="00AB09BE">
          <w:rPr>
            <w:rStyle w:val="a3"/>
            <w:rFonts w:ascii="Times New Roman" w:hAnsi="Times New Roman" w:cs="Times New Roman"/>
            <w:sz w:val="28"/>
            <w:szCs w:val="28"/>
          </w:rPr>
          <w:t>подпунктами 2</w:t>
        </w:r>
      </w:hyperlink>
      <w:r w:rsidRPr="00AB09BE">
        <w:rPr>
          <w:rFonts w:ascii="Times New Roman" w:hAnsi="Times New Roman" w:cs="Times New Roman"/>
          <w:sz w:val="28"/>
          <w:szCs w:val="28"/>
        </w:rPr>
        <w:t xml:space="preserve">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w:t>
      </w:r>
      <w:hyperlink w:anchor="P515">
        <w:r w:rsidRPr="00AB09BE">
          <w:rPr>
            <w:rStyle w:val="a3"/>
            <w:rFonts w:ascii="Times New Roman" w:hAnsi="Times New Roman" w:cs="Times New Roman"/>
            <w:sz w:val="28"/>
            <w:szCs w:val="28"/>
          </w:rPr>
          <w:t>3</w:t>
        </w:r>
      </w:hyperlink>
      <w:r w:rsidRPr="00AB09BE">
        <w:rPr>
          <w:rFonts w:ascii="Times New Roman" w:hAnsi="Times New Roman" w:cs="Times New Roman"/>
          <w:sz w:val="28"/>
          <w:szCs w:val="28"/>
        </w:rPr>
        <w:t xml:space="preserve"> настоящего пункта не требуется в случае, если указанные документы направлялись в </w:t>
      </w:r>
      <w:r w:rsidR="00516952">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362EBE8" w14:textId="6962511A"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FA7D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Комитете предоставляющих муниципальные услуги, многофункциональных центрах с использованием информационных технологий, предусмотренных </w:t>
      </w:r>
      <w:hyperlink r:id="rId31">
        <w:r w:rsidRPr="00AB09BE">
          <w:rPr>
            <w:rStyle w:val="a3"/>
            <w:rFonts w:ascii="Times New Roman" w:hAnsi="Times New Roman" w:cs="Times New Roman"/>
            <w:sz w:val="28"/>
            <w:szCs w:val="28"/>
          </w:rPr>
          <w:t>частью 18 статьи 14.1</w:t>
        </w:r>
      </w:hyperlink>
      <w:r w:rsidRPr="00AB09BE">
        <w:rPr>
          <w:rFonts w:ascii="Times New Roman" w:hAnsi="Times New Roman" w:cs="Times New Roman"/>
          <w:sz w:val="28"/>
          <w:szCs w:val="28"/>
        </w:rPr>
        <w:t xml:space="preserve"> Федерального закона от 27 июля 2006 г</w:t>
      </w:r>
      <w:proofErr w:type="gramEnd"/>
      <w:r w:rsidRPr="00AB09BE">
        <w:rPr>
          <w:rFonts w:ascii="Times New Roman" w:hAnsi="Times New Roman" w:cs="Times New Roman"/>
          <w:sz w:val="28"/>
          <w:szCs w:val="28"/>
        </w:rPr>
        <w:t xml:space="preserve">. </w:t>
      </w:r>
      <w:r w:rsidR="00516952">
        <w:rPr>
          <w:rFonts w:ascii="Times New Roman" w:hAnsi="Times New Roman" w:cs="Times New Roman"/>
          <w:sz w:val="28"/>
          <w:szCs w:val="28"/>
        </w:rPr>
        <w:t>№</w:t>
      </w:r>
      <w:r w:rsidRPr="00AB09BE">
        <w:rPr>
          <w:rFonts w:ascii="Times New Roman" w:hAnsi="Times New Roman" w:cs="Times New Roman"/>
          <w:sz w:val="28"/>
          <w:szCs w:val="28"/>
        </w:rPr>
        <w:t xml:space="preserve"> 149-ФЗ </w:t>
      </w:r>
      <w:r w:rsidR="00516952">
        <w:rPr>
          <w:rFonts w:ascii="Times New Roman" w:hAnsi="Times New Roman" w:cs="Times New Roman"/>
          <w:sz w:val="28"/>
          <w:szCs w:val="28"/>
        </w:rPr>
        <w:t>«</w:t>
      </w:r>
      <w:r w:rsidRPr="00AB09BE">
        <w:rPr>
          <w:rFonts w:ascii="Times New Roman" w:hAnsi="Times New Roman" w:cs="Times New Roman"/>
          <w:sz w:val="28"/>
          <w:szCs w:val="28"/>
        </w:rPr>
        <w:t>Об информации, информационных технологиях и о защите информации</w:t>
      </w:r>
      <w:r w:rsidR="00516952">
        <w:rPr>
          <w:rFonts w:ascii="Times New Roman" w:hAnsi="Times New Roman" w:cs="Times New Roman"/>
          <w:sz w:val="28"/>
          <w:szCs w:val="28"/>
        </w:rPr>
        <w:t>»</w:t>
      </w:r>
      <w:r w:rsidRPr="00AB09BE">
        <w:rPr>
          <w:rFonts w:ascii="Times New Roman" w:hAnsi="Times New Roman" w:cs="Times New Roman"/>
          <w:sz w:val="28"/>
          <w:szCs w:val="28"/>
        </w:rPr>
        <w:t>.</w:t>
      </w:r>
    </w:p>
    <w:p w14:paraId="1500FB40"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61B3832A"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19" w:name="P519"/>
      <w:bookmarkEnd w:id="19"/>
      <w:r w:rsidRPr="00AB09BE">
        <w:rPr>
          <w:rFonts w:ascii="Times New Roman" w:hAnsi="Times New Roman" w:cs="Times New Roman"/>
          <w:sz w:val="28"/>
          <w:szCs w:val="28"/>
        </w:rPr>
        <w:lastRenderedPageBreak/>
        <w:t>3.13.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EBBD5F3"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 выписка из ЕГРН;</w:t>
      </w:r>
    </w:p>
    <w:p w14:paraId="470B9023"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 решение о предварительном согласовании предоставления земельного участка.</w:t>
      </w:r>
    </w:p>
    <w:p w14:paraId="21A565C9"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3.14. Способы подачи заявления о предоставлении муниципальной услуги:</w:t>
      </w:r>
    </w:p>
    <w:p w14:paraId="613E860B" w14:textId="72C049C6"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Для получения муниципальной услуги заявитель предоставляет в </w:t>
      </w:r>
      <w:r w:rsidR="00516952">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МФЦ заявление на бумажном носителе посредством личного обращения в </w:t>
      </w:r>
      <w:r w:rsidR="00516952">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36A92C6A" w14:textId="551855C0"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0" w:name="P524"/>
      <w:bookmarkEnd w:id="20"/>
      <w:r w:rsidRPr="00AB09BE">
        <w:rPr>
          <w:rFonts w:ascii="Times New Roman" w:hAnsi="Times New Roman" w:cs="Times New Roman"/>
          <w:sz w:val="28"/>
          <w:szCs w:val="28"/>
        </w:rPr>
        <w:t xml:space="preserve">3.15.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13199EE0" w14:textId="021FF832"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1" w:name="P525"/>
      <w:bookmarkEnd w:id="21"/>
      <w:r w:rsidRPr="00AB09BE">
        <w:rPr>
          <w:rFonts w:ascii="Times New Roman" w:hAnsi="Times New Roman" w:cs="Times New Roman"/>
          <w:sz w:val="28"/>
          <w:szCs w:val="28"/>
        </w:rPr>
        <w:t xml:space="preserve">3.16.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58F0ABF9" w14:textId="05E58F6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2" w:name="P526"/>
      <w:bookmarkEnd w:id="22"/>
      <w:r w:rsidRPr="00AB09BE">
        <w:rPr>
          <w:rFonts w:ascii="Times New Roman" w:hAnsi="Times New Roman" w:cs="Times New Roman"/>
          <w:sz w:val="28"/>
          <w:szCs w:val="28"/>
        </w:rPr>
        <w:t xml:space="preserve">3.17. Исчерпывающий перечень оснований для приостановления предоставления муниципальной услуги, законодательством Российской Федерации и Республики Коми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24025CEE" w14:textId="2BD1CD22"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3.18. Основания для оставления заявления без рассмотрения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предусмотрены в </w:t>
      </w:r>
      <w:hyperlink w:anchor="P477">
        <w:r w:rsidRPr="00AB09BE">
          <w:rPr>
            <w:rStyle w:val="a3"/>
            <w:rFonts w:ascii="Times New Roman" w:hAnsi="Times New Roman" w:cs="Times New Roman"/>
            <w:sz w:val="28"/>
            <w:szCs w:val="28"/>
          </w:rPr>
          <w:t>пункте 3.10</w:t>
        </w:r>
      </w:hyperlink>
      <w:r w:rsidRPr="00AB09BE">
        <w:rPr>
          <w:rFonts w:ascii="Times New Roman" w:hAnsi="Times New Roman" w:cs="Times New Roman"/>
          <w:sz w:val="28"/>
          <w:szCs w:val="28"/>
        </w:rPr>
        <w:t xml:space="preserve"> настоящего административного регламента.</w:t>
      </w:r>
    </w:p>
    <w:p w14:paraId="09B3D867" w14:textId="7B9EB2F2"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3" w:name="P528"/>
      <w:bookmarkEnd w:id="23"/>
      <w:r w:rsidRPr="00AB09BE">
        <w:rPr>
          <w:rFonts w:ascii="Times New Roman" w:hAnsi="Times New Roman" w:cs="Times New Roman"/>
          <w:sz w:val="28"/>
          <w:szCs w:val="28"/>
        </w:rPr>
        <w:t xml:space="preserve">3.18.1 Исчерпывающий перечень оснований для отказа в предоставлении муниципальной услуги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 в </w:t>
      </w:r>
      <w:hyperlink w:anchor="P479">
        <w:r w:rsidRPr="00AB09BE">
          <w:rPr>
            <w:rStyle w:val="a3"/>
            <w:rFonts w:ascii="Times New Roman" w:hAnsi="Times New Roman" w:cs="Times New Roman"/>
            <w:sz w:val="28"/>
            <w:szCs w:val="28"/>
          </w:rPr>
          <w:t>пункте 3.10.1</w:t>
        </w:r>
      </w:hyperlink>
      <w:r w:rsidRPr="00AB09BE">
        <w:rPr>
          <w:rFonts w:ascii="Times New Roman" w:hAnsi="Times New Roman" w:cs="Times New Roman"/>
          <w:sz w:val="28"/>
          <w:szCs w:val="28"/>
        </w:rPr>
        <w:t xml:space="preserve"> настоящего административного регламента.</w:t>
      </w:r>
    </w:p>
    <w:p w14:paraId="538194E6"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3.19. Заявитель имеет право повторно обратиться за предоставлением муниципальной услуги после устранения оснований отказа в предоставлении муниципальной услуги, предусмотренных </w:t>
      </w:r>
      <w:hyperlink w:anchor="P479">
        <w:r w:rsidRPr="00AB09BE">
          <w:rPr>
            <w:rStyle w:val="a3"/>
            <w:rFonts w:ascii="Times New Roman" w:hAnsi="Times New Roman" w:cs="Times New Roman"/>
            <w:sz w:val="28"/>
            <w:szCs w:val="28"/>
          </w:rPr>
          <w:t>пунктом 3.10.1</w:t>
        </w:r>
      </w:hyperlink>
      <w:r w:rsidRPr="00AB09BE">
        <w:rPr>
          <w:rFonts w:ascii="Times New Roman" w:hAnsi="Times New Roman" w:cs="Times New Roman"/>
          <w:sz w:val="28"/>
          <w:szCs w:val="28"/>
        </w:rPr>
        <w:t xml:space="preserve"> настоящего административного регламента.</w:t>
      </w:r>
    </w:p>
    <w:p w14:paraId="2D3A1F36" w14:textId="77777777" w:rsidR="00AB09BE" w:rsidRPr="00AB09BE" w:rsidRDefault="00AB09BE" w:rsidP="00AB09BE">
      <w:pPr>
        <w:pStyle w:val="ConsPlusNormal"/>
        <w:rPr>
          <w:rFonts w:ascii="Times New Roman" w:hAnsi="Times New Roman" w:cs="Times New Roman"/>
          <w:sz w:val="28"/>
          <w:szCs w:val="28"/>
        </w:rPr>
      </w:pPr>
    </w:p>
    <w:p w14:paraId="29CC246C" w14:textId="77777777" w:rsidR="00AB09BE" w:rsidRPr="00AB09BE" w:rsidRDefault="00AB09BE" w:rsidP="0051695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Описания варианта предоставления</w:t>
      </w:r>
    </w:p>
    <w:p w14:paraId="179E19DB" w14:textId="015A1C95" w:rsidR="00AB09BE" w:rsidRPr="00AB09BE" w:rsidRDefault="00AB09BE" w:rsidP="0051695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муниципальной услуги </w:t>
      </w:r>
      <w:r w:rsidR="00516952">
        <w:rPr>
          <w:rFonts w:ascii="Times New Roman" w:hAnsi="Times New Roman" w:cs="Times New Roman"/>
          <w:b/>
          <w:sz w:val="28"/>
          <w:szCs w:val="28"/>
        </w:rPr>
        <w:t>№</w:t>
      </w:r>
      <w:r w:rsidRPr="00AB09BE">
        <w:rPr>
          <w:rFonts w:ascii="Times New Roman" w:hAnsi="Times New Roman" w:cs="Times New Roman"/>
          <w:b/>
          <w:sz w:val="28"/>
          <w:szCs w:val="28"/>
        </w:rPr>
        <w:t xml:space="preserve"> 3</w:t>
      </w:r>
    </w:p>
    <w:p w14:paraId="27529923" w14:textId="77777777" w:rsidR="00AB09BE" w:rsidRPr="00AB09BE" w:rsidRDefault="00AB09BE" w:rsidP="00AB09BE">
      <w:pPr>
        <w:pStyle w:val="ConsPlusNormal"/>
        <w:rPr>
          <w:rFonts w:ascii="Times New Roman" w:hAnsi="Times New Roman" w:cs="Times New Roman"/>
          <w:sz w:val="28"/>
          <w:szCs w:val="28"/>
        </w:rPr>
      </w:pPr>
    </w:p>
    <w:p w14:paraId="26C99E7F"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4" w:name="P534"/>
      <w:bookmarkEnd w:id="24"/>
      <w:r w:rsidRPr="00AB09BE">
        <w:rPr>
          <w:rFonts w:ascii="Times New Roman" w:hAnsi="Times New Roman" w:cs="Times New Roman"/>
          <w:sz w:val="28"/>
          <w:szCs w:val="28"/>
        </w:rPr>
        <w:lastRenderedPageBreak/>
        <w:t>3.20.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FD22C41" w14:textId="7706700D"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w:t>
      </w:r>
      <w:hyperlink w:anchor="P1003">
        <w:r w:rsidRPr="00AB09BE">
          <w:rPr>
            <w:rStyle w:val="a3"/>
            <w:rFonts w:ascii="Times New Roman" w:hAnsi="Times New Roman" w:cs="Times New Roman"/>
            <w:sz w:val="28"/>
            <w:szCs w:val="28"/>
          </w:rPr>
          <w:t>заявление</w:t>
        </w:r>
      </w:hyperlink>
      <w:r w:rsidRPr="00AB09BE">
        <w:rPr>
          <w:rFonts w:ascii="Times New Roman" w:hAnsi="Times New Roman" w:cs="Times New Roman"/>
          <w:sz w:val="28"/>
          <w:szCs w:val="28"/>
        </w:rPr>
        <w:t xml:space="preserve"> о предоставлении муниципальной услуги (по форме согласно приложению </w:t>
      </w:r>
      <w:r w:rsidR="00516952">
        <w:rPr>
          <w:rFonts w:ascii="Times New Roman" w:hAnsi="Times New Roman" w:cs="Times New Roman"/>
          <w:sz w:val="28"/>
          <w:szCs w:val="28"/>
        </w:rPr>
        <w:t>№</w:t>
      </w:r>
      <w:r w:rsidRPr="00AB09BE">
        <w:rPr>
          <w:rFonts w:ascii="Times New Roman" w:hAnsi="Times New Roman" w:cs="Times New Roman"/>
          <w:sz w:val="28"/>
          <w:szCs w:val="28"/>
        </w:rPr>
        <w:t xml:space="preserve"> 2 к настоящему административному регламенту);</w:t>
      </w:r>
    </w:p>
    <w:p w14:paraId="5CF88357" w14:textId="68EF9662"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5" w:name="P536"/>
      <w:bookmarkEnd w:id="25"/>
      <w:r w:rsidRPr="00AB09BE">
        <w:rPr>
          <w:rFonts w:ascii="Times New Roman" w:hAnsi="Times New Roman" w:cs="Times New Roman"/>
          <w:sz w:val="28"/>
          <w:szCs w:val="28"/>
        </w:rPr>
        <w:t xml:space="preserve">2) документ, подтверждающий полномочия представителя </w:t>
      </w:r>
      <w:r w:rsidR="00516952" w:rsidRPr="00AB09BE">
        <w:rPr>
          <w:rFonts w:ascii="Times New Roman" w:hAnsi="Times New Roman" w:cs="Times New Roman"/>
          <w:sz w:val="28"/>
          <w:szCs w:val="28"/>
        </w:rPr>
        <w:t>заявителя в случае, если</w:t>
      </w:r>
      <w:r w:rsidRPr="00AB09BE">
        <w:rPr>
          <w:rFonts w:ascii="Times New Roman" w:hAnsi="Times New Roman" w:cs="Times New Roman"/>
          <w:sz w:val="28"/>
          <w:szCs w:val="28"/>
        </w:rPr>
        <w:t xml:space="preserve"> с заявлением о предварительном согласовании предоставления земельного участка обращается представитель заявителя;</w:t>
      </w:r>
    </w:p>
    <w:p w14:paraId="44D3969E"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6" w:name="P537"/>
      <w:bookmarkEnd w:id="26"/>
      <w:r w:rsidRPr="00AB09BE">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4460877" w14:textId="703E3311"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Предоставление документов предусмотренных </w:t>
      </w:r>
      <w:hyperlink w:anchor="P536">
        <w:r w:rsidRPr="00AB09BE">
          <w:rPr>
            <w:rStyle w:val="a3"/>
            <w:rFonts w:ascii="Times New Roman" w:hAnsi="Times New Roman" w:cs="Times New Roman"/>
            <w:sz w:val="28"/>
            <w:szCs w:val="28"/>
          </w:rPr>
          <w:t>подпунктами 2</w:t>
        </w:r>
      </w:hyperlink>
      <w:r w:rsidRPr="00AB09BE">
        <w:rPr>
          <w:rFonts w:ascii="Times New Roman" w:hAnsi="Times New Roman" w:cs="Times New Roman"/>
          <w:sz w:val="28"/>
          <w:szCs w:val="28"/>
        </w:rPr>
        <w:t xml:space="preserve">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w:t>
      </w:r>
      <w:hyperlink w:anchor="P537">
        <w:r w:rsidRPr="00AB09BE">
          <w:rPr>
            <w:rStyle w:val="a3"/>
            <w:rFonts w:ascii="Times New Roman" w:hAnsi="Times New Roman" w:cs="Times New Roman"/>
            <w:sz w:val="28"/>
            <w:szCs w:val="28"/>
          </w:rPr>
          <w:t>3</w:t>
        </w:r>
      </w:hyperlink>
      <w:r w:rsidRPr="00AB09BE">
        <w:rPr>
          <w:rFonts w:ascii="Times New Roman" w:hAnsi="Times New Roman" w:cs="Times New Roman"/>
          <w:sz w:val="28"/>
          <w:szCs w:val="28"/>
        </w:rPr>
        <w:t xml:space="preserve"> настоящего пункта не требуется в случае, если указанные документы направлялись в </w:t>
      </w:r>
      <w:r w:rsidR="00516952">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0DBF6146" w14:textId="52F34170" w:rsidR="00AB09BE" w:rsidRPr="00AB09BE" w:rsidRDefault="00AB09BE" w:rsidP="0051695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FA7D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Комитете предоставляющих муниципальные услуги, многофункциональных центрах с использованием информационных технологий, предусмотренных </w:t>
      </w:r>
      <w:hyperlink r:id="rId32">
        <w:r w:rsidRPr="00AB09BE">
          <w:rPr>
            <w:rStyle w:val="a3"/>
            <w:rFonts w:ascii="Times New Roman" w:hAnsi="Times New Roman" w:cs="Times New Roman"/>
            <w:sz w:val="28"/>
            <w:szCs w:val="28"/>
          </w:rPr>
          <w:t>частью 18 статьи 14.1</w:t>
        </w:r>
      </w:hyperlink>
      <w:r w:rsidRPr="00AB09BE">
        <w:rPr>
          <w:rFonts w:ascii="Times New Roman" w:hAnsi="Times New Roman" w:cs="Times New Roman"/>
          <w:sz w:val="28"/>
          <w:szCs w:val="28"/>
        </w:rPr>
        <w:t xml:space="preserve"> Федерального закона от 27 июля 2006 г</w:t>
      </w:r>
      <w:proofErr w:type="gramEnd"/>
      <w:r w:rsidRPr="00AB09BE">
        <w:rPr>
          <w:rFonts w:ascii="Times New Roman" w:hAnsi="Times New Roman" w:cs="Times New Roman"/>
          <w:sz w:val="28"/>
          <w:szCs w:val="28"/>
        </w:rPr>
        <w:t xml:space="preserve">. </w:t>
      </w:r>
      <w:r w:rsidR="00516952">
        <w:rPr>
          <w:rFonts w:ascii="Times New Roman" w:hAnsi="Times New Roman" w:cs="Times New Roman"/>
          <w:sz w:val="28"/>
          <w:szCs w:val="28"/>
        </w:rPr>
        <w:t>№</w:t>
      </w:r>
      <w:r w:rsidRPr="00AB09BE">
        <w:rPr>
          <w:rFonts w:ascii="Times New Roman" w:hAnsi="Times New Roman" w:cs="Times New Roman"/>
          <w:sz w:val="28"/>
          <w:szCs w:val="28"/>
        </w:rPr>
        <w:t xml:space="preserve"> 149-ФЗ </w:t>
      </w:r>
      <w:r w:rsidR="00516952">
        <w:rPr>
          <w:rFonts w:ascii="Times New Roman" w:hAnsi="Times New Roman" w:cs="Times New Roman"/>
          <w:sz w:val="28"/>
          <w:szCs w:val="28"/>
        </w:rPr>
        <w:t>«</w:t>
      </w:r>
      <w:r w:rsidRPr="00AB09BE">
        <w:rPr>
          <w:rFonts w:ascii="Times New Roman" w:hAnsi="Times New Roman" w:cs="Times New Roman"/>
          <w:sz w:val="28"/>
          <w:szCs w:val="28"/>
        </w:rPr>
        <w:t>Об информации, информационных технологиях и о защите информации</w:t>
      </w:r>
      <w:r w:rsidR="00516952">
        <w:rPr>
          <w:rFonts w:ascii="Times New Roman" w:hAnsi="Times New Roman" w:cs="Times New Roman"/>
          <w:sz w:val="28"/>
          <w:szCs w:val="28"/>
        </w:rPr>
        <w:t>»</w:t>
      </w:r>
      <w:r w:rsidRPr="00AB09BE">
        <w:rPr>
          <w:rFonts w:ascii="Times New Roman" w:hAnsi="Times New Roman" w:cs="Times New Roman"/>
          <w:sz w:val="28"/>
          <w:szCs w:val="28"/>
        </w:rPr>
        <w:t>.</w:t>
      </w:r>
    </w:p>
    <w:p w14:paraId="02037C12"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5ABB7682"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7" w:name="P541"/>
      <w:bookmarkEnd w:id="27"/>
      <w:r w:rsidRPr="00AB09BE">
        <w:rPr>
          <w:rFonts w:ascii="Times New Roman" w:hAnsi="Times New Roman" w:cs="Times New Roman"/>
          <w:sz w:val="28"/>
          <w:szCs w:val="28"/>
        </w:rPr>
        <w:t>3.21.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4BE4D5E"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выписка из ЕГРН;</w:t>
      </w:r>
    </w:p>
    <w:p w14:paraId="73AAEE74"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3.22. Способы подачи заявления о предоставлении муниципальной услуги:</w:t>
      </w:r>
    </w:p>
    <w:p w14:paraId="7F8ADA23" w14:textId="78DB0FDD"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Для получения муниципальной услуги заявитель предоставляет в </w:t>
      </w:r>
      <w:r w:rsidR="00516952">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МФЦ заявление на бумажном носителе посредством личного обращения в </w:t>
      </w:r>
      <w:r w:rsidR="00516952">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0CDF769D" w14:textId="1FEAF6D1"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8" w:name="P545"/>
      <w:bookmarkEnd w:id="28"/>
      <w:r w:rsidRPr="00AB09BE">
        <w:rPr>
          <w:rFonts w:ascii="Times New Roman" w:hAnsi="Times New Roman" w:cs="Times New Roman"/>
          <w:sz w:val="28"/>
          <w:szCs w:val="28"/>
        </w:rPr>
        <w:t xml:space="preserve">3.23.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73D62F49" w14:textId="7CF65E23"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29" w:name="P546"/>
      <w:bookmarkEnd w:id="29"/>
      <w:r w:rsidRPr="00AB09BE">
        <w:rPr>
          <w:rFonts w:ascii="Times New Roman" w:hAnsi="Times New Roman" w:cs="Times New Roman"/>
          <w:sz w:val="28"/>
          <w:szCs w:val="28"/>
        </w:rPr>
        <w:t xml:space="preserve">3.24.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7AE103F2" w14:textId="5979B105"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30" w:name="P547"/>
      <w:bookmarkEnd w:id="30"/>
      <w:r w:rsidRPr="00AB09BE">
        <w:rPr>
          <w:rFonts w:ascii="Times New Roman" w:hAnsi="Times New Roman" w:cs="Times New Roman"/>
          <w:sz w:val="28"/>
          <w:szCs w:val="28"/>
        </w:rPr>
        <w:t xml:space="preserve">3.25. Исчерпывающий перечень оснований для приостановления предоставления муниципальной услуги, законодательством Российской Федерации и Республики Коми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256141A5" w14:textId="31BF9476"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3.26. Основания для оставления заявления без рассмотрения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предусмотрены в </w:t>
      </w:r>
      <w:hyperlink w:anchor="P477">
        <w:r w:rsidRPr="00AB09BE">
          <w:rPr>
            <w:rStyle w:val="a3"/>
            <w:rFonts w:ascii="Times New Roman" w:hAnsi="Times New Roman" w:cs="Times New Roman"/>
            <w:sz w:val="28"/>
            <w:szCs w:val="28"/>
          </w:rPr>
          <w:t>пункте 3.10</w:t>
        </w:r>
      </w:hyperlink>
      <w:r w:rsidRPr="00AB09BE">
        <w:rPr>
          <w:rFonts w:ascii="Times New Roman" w:hAnsi="Times New Roman" w:cs="Times New Roman"/>
          <w:sz w:val="28"/>
          <w:szCs w:val="28"/>
        </w:rPr>
        <w:t xml:space="preserve"> настоящего административного регламента.</w:t>
      </w:r>
    </w:p>
    <w:p w14:paraId="1F200B9E" w14:textId="7CF6630A" w:rsidR="00AB09BE" w:rsidRPr="00AB09BE" w:rsidRDefault="00AB09BE" w:rsidP="00516952">
      <w:pPr>
        <w:pStyle w:val="ConsPlusNormal"/>
        <w:spacing w:before="240"/>
        <w:ind w:firstLine="567"/>
        <w:jc w:val="both"/>
        <w:rPr>
          <w:rFonts w:ascii="Times New Roman" w:hAnsi="Times New Roman" w:cs="Times New Roman"/>
          <w:sz w:val="28"/>
          <w:szCs w:val="28"/>
        </w:rPr>
      </w:pPr>
      <w:bookmarkStart w:id="31" w:name="P549"/>
      <w:bookmarkEnd w:id="31"/>
      <w:r w:rsidRPr="00AB09BE">
        <w:rPr>
          <w:rFonts w:ascii="Times New Roman" w:hAnsi="Times New Roman" w:cs="Times New Roman"/>
          <w:sz w:val="28"/>
          <w:szCs w:val="28"/>
        </w:rPr>
        <w:t xml:space="preserve">3.26.1. Исчерпывающий перечень оснований для отказа в предоставлении муниципальной услуги </w:t>
      </w:r>
      <w:r w:rsidR="00516952" w:rsidRPr="00516952">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 в </w:t>
      </w:r>
      <w:hyperlink w:anchor="P479">
        <w:r w:rsidRPr="00AB09BE">
          <w:rPr>
            <w:rStyle w:val="a3"/>
            <w:rFonts w:ascii="Times New Roman" w:hAnsi="Times New Roman" w:cs="Times New Roman"/>
            <w:sz w:val="28"/>
            <w:szCs w:val="28"/>
          </w:rPr>
          <w:t>пункте 3.10.1</w:t>
        </w:r>
      </w:hyperlink>
      <w:r w:rsidRPr="00AB09BE">
        <w:rPr>
          <w:rFonts w:ascii="Times New Roman" w:hAnsi="Times New Roman" w:cs="Times New Roman"/>
          <w:sz w:val="28"/>
          <w:szCs w:val="28"/>
        </w:rPr>
        <w:t xml:space="preserve"> настоящего административного регламента.</w:t>
      </w:r>
    </w:p>
    <w:p w14:paraId="2B6A7A7A" w14:textId="77777777" w:rsidR="00AB09BE" w:rsidRPr="00AB09BE" w:rsidRDefault="00AB09BE" w:rsidP="0051695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3.27. Заявитель имеет право повторно обратиться за предоставлением муниципальной услуги после устранения оснований отказа в предоставлении муниципальной услуги, предусмотренных </w:t>
      </w:r>
      <w:hyperlink w:anchor="P479">
        <w:r w:rsidRPr="00AB09BE">
          <w:rPr>
            <w:rStyle w:val="a3"/>
            <w:rFonts w:ascii="Times New Roman" w:hAnsi="Times New Roman" w:cs="Times New Roman"/>
            <w:sz w:val="28"/>
            <w:szCs w:val="28"/>
          </w:rPr>
          <w:t>пунктом 3.10.1</w:t>
        </w:r>
      </w:hyperlink>
      <w:r w:rsidRPr="00AB09BE">
        <w:rPr>
          <w:rFonts w:ascii="Times New Roman" w:hAnsi="Times New Roman" w:cs="Times New Roman"/>
          <w:sz w:val="28"/>
          <w:szCs w:val="28"/>
        </w:rPr>
        <w:t xml:space="preserve"> настоящего административного регламента.</w:t>
      </w:r>
    </w:p>
    <w:p w14:paraId="2EE95823" w14:textId="77777777" w:rsidR="00AB09BE" w:rsidRPr="00AB09BE" w:rsidRDefault="00AB09BE" w:rsidP="00AB09BE">
      <w:pPr>
        <w:pStyle w:val="ConsPlusNormal"/>
        <w:rPr>
          <w:rFonts w:ascii="Times New Roman" w:hAnsi="Times New Roman" w:cs="Times New Roman"/>
          <w:sz w:val="28"/>
          <w:szCs w:val="28"/>
        </w:rPr>
      </w:pPr>
    </w:p>
    <w:p w14:paraId="48E70AEF" w14:textId="77777777" w:rsidR="00AB09BE" w:rsidRPr="00AB09BE" w:rsidRDefault="00AB09BE" w:rsidP="0051695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Описания варианта предоставления</w:t>
      </w:r>
    </w:p>
    <w:p w14:paraId="629B52F5" w14:textId="684D82C7" w:rsidR="00AB09BE" w:rsidRPr="00AB09BE" w:rsidRDefault="00AB09BE" w:rsidP="0051695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муниципальной услуги </w:t>
      </w:r>
      <w:r w:rsidR="00516952">
        <w:rPr>
          <w:rFonts w:ascii="Times New Roman" w:hAnsi="Times New Roman" w:cs="Times New Roman"/>
          <w:b/>
          <w:sz w:val="28"/>
          <w:szCs w:val="28"/>
        </w:rPr>
        <w:t>№</w:t>
      </w:r>
      <w:r w:rsidRPr="00AB09BE">
        <w:rPr>
          <w:rFonts w:ascii="Times New Roman" w:hAnsi="Times New Roman" w:cs="Times New Roman"/>
          <w:b/>
          <w:sz w:val="28"/>
          <w:szCs w:val="28"/>
        </w:rPr>
        <w:t xml:space="preserve"> 4</w:t>
      </w:r>
    </w:p>
    <w:p w14:paraId="7BCA5C90" w14:textId="77777777" w:rsidR="00AB09BE" w:rsidRPr="00AB09BE" w:rsidRDefault="00AB09BE" w:rsidP="00AB09BE">
      <w:pPr>
        <w:pStyle w:val="ConsPlusNormal"/>
        <w:rPr>
          <w:rFonts w:ascii="Times New Roman" w:hAnsi="Times New Roman" w:cs="Times New Roman"/>
          <w:sz w:val="28"/>
          <w:szCs w:val="28"/>
        </w:rPr>
      </w:pPr>
    </w:p>
    <w:p w14:paraId="1D4DFF2B"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32" w:name="P555"/>
      <w:bookmarkEnd w:id="32"/>
      <w:r w:rsidRPr="00AB09BE">
        <w:rPr>
          <w:rFonts w:ascii="Times New Roman" w:hAnsi="Times New Roman" w:cs="Times New Roman"/>
          <w:sz w:val="28"/>
          <w:szCs w:val="28"/>
        </w:rPr>
        <w:t>3.28.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5442DC07" w14:textId="520BCB1E"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w:t>
      </w:r>
      <w:hyperlink w:anchor="P1003">
        <w:r w:rsidRPr="00AB09BE">
          <w:rPr>
            <w:rStyle w:val="a3"/>
            <w:rFonts w:ascii="Times New Roman" w:hAnsi="Times New Roman" w:cs="Times New Roman"/>
            <w:sz w:val="28"/>
            <w:szCs w:val="28"/>
          </w:rPr>
          <w:t>заявление</w:t>
        </w:r>
      </w:hyperlink>
      <w:r w:rsidRPr="00AB09BE">
        <w:rPr>
          <w:rFonts w:ascii="Times New Roman" w:hAnsi="Times New Roman" w:cs="Times New Roman"/>
          <w:sz w:val="28"/>
          <w:szCs w:val="28"/>
        </w:rPr>
        <w:t xml:space="preserve"> о предоставлении муниципальной услуги (по форме согласно приложению </w:t>
      </w:r>
      <w:r w:rsidR="00C22E27">
        <w:rPr>
          <w:rFonts w:ascii="Times New Roman" w:hAnsi="Times New Roman" w:cs="Times New Roman"/>
          <w:sz w:val="28"/>
          <w:szCs w:val="28"/>
        </w:rPr>
        <w:t>№</w:t>
      </w:r>
      <w:r w:rsidRPr="00AB09BE">
        <w:rPr>
          <w:rFonts w:ascii="Times New Roman" w:hAnsi="Times New Roman" w:cs="Times New Roman"/>
          <w:sz w:val="28"/>
          <w:szCs w:val="28"/>
        </w:rPr>
        <w:t xml:space="preserve"> 2 к настоящему административному регламенту);</w:t>
      </w:r>
    </w:p>
    <w:p w14:paraId="23FFD65B" w14:textId="1A39ED3B"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33" w:name="P557"/>
      <w:bookmarkEnd w:id="33"/>
      <w:r w:rsidRPr="00AB09BE">
        <w:rPr>
          <w:rFonts w:ascii="Times New Roman" w:hAnsi="Times New Roman" w:cs="Times New Roman"/>
          <w:sz w:val="28"/>
          <w:szCs w:val="28"/>
        </w:rPr>
        <w:t xml:space="preserve">2) документ, подтверждающий полномочия представителя </w:t>
      </w:r>
      <w:r w:rsidR="00C22E27" w:rsidRPr="00AB09BE">
        <w:rPr>
          <w:rFonts w:ascii="Times New Roman" w:hAnsi="Times New Roman" w:cs="Times New Roman"/>
          <w:sz w:val="28"/>
          <w:szCs w:val="28"/>
        </w:rPr>
        <w:t>заявителя в случае, если</w:t>
      </w:r>
      <w:r w:rsidRPr="00AB09BE">
        <w:rPr>
          <w:rFonts w:ascii="Times New Roman" w:hAnsi="Times New Roman" w:cs="Times New Roman"/>
          <w:sz w:val="28"/>
          <w:szCs w:val="28"/>
        </w:rPr>
        <w:t xml:space="preserve"> с заявлением о предварительном согласовании предоставления земельного участка обращается представитель заявителя;</w:t>
      </w:r>
    </w:p>
    <w:p w14:paraId="28CF246C"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34" w:name="P558"/>
      <w:bookmarkEnd w:id="34"/>
      <w:r w:rsidRPr="00AB09BE">
        <w:rPr>
          <w:rFonts w:ascii="Times New Roman" w:hAnsi="Times New Roman" w:cs="Times New Roman"/>
          <w:sz w:val="28"/>
          <w:szCs w:val="28"/>
        </w:rPr>
        <w:lastRenderedPageBreak/>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DB50207" w14:textId="5E5F7519"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Предоставление документов предусмотренных </w:t>
      </w:r>
      <w:hyperlink w:anchor="P557">
        <w:r w:rsidRPr="00AB09BE">
          <w:rPr>
            <w:rStyle w:val="a3"/>
            <w:rFonts w:ascii="Times New Roman" w:hAnsi="Times New Roman" w:cs="Times New Roman"/>
            <w:sz w:val="28"/>
            <w:szCs w:val="28"/>
          </w:rPr>
          <w:t>подпунктами 2</w:t>
        </w:r>
      </w:hyperlink>
      <w:r w:rsidRPr="00AB09BE">
        <w:rPr>
          <w:rFonts w:ascii="Times New Roman" w:hAnsi="Times New Roman" w:cs="Times New Roman"/>
          <w:sz w:val="28"/>
          <w:szCs w:val="28"/>
        </w:rPr>
        <w:t xml:space="preserve">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w:t>
      </w:r>
      <w:hyperlink w:anchor="P558">
        <w:r w:rsidRPr="00AB09BE">
          <w:rPr>
            <w:rStyle w:val="a3"/>
            <w:rFonts w:ascii="Times New Roman" w:hAnsi="Times New Roman" w:cs="Times New Roman"/>
            <w:sz w:val="28"/>
            <w:szCs w:val="28"/>
          </w:rPr>
          <w:t>3</w:t>
        </w:r>
      </w:hyperlink>
      <w:r w:rsidRPr="00AB09BE">
        <w:rPr>
          <w:rFonts w:ascii="Times New Roman" w:hAnsi="Times New Roman" w:cs="Times New Roman"/>
          <w:sz w:val="28"/>
          <w:szCs w:val="28"/>
        </w:rPr>
        <w:t xml:space="preserve"> настоящего пункта не требуется в случае, если указанные документы направлялись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141B8244" w14:textId="4FF2E76B" w:rsidR="00AB09BE" w:rsidRPr="00AB09BE" w:rsidRDefault="00AB09BE" w:rsidP="00C22E27">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C22E27">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Комитете предоставляющих муниципальные услуги, многофункциональных центрах с использованием информационных технологий, предусмотренных </w:t>
      </w:r>
      <w:hyperlink r:id="rId33">
        <w:r w:rsidRPr="00AB09BE">
          <w:rPr>
            <w:rStyle w:val="a3"/>
            <w:rFonts w:ascii="Times New Roman" w:hAnsi="Times New Roman" w:cs="Times New Roman"/>
            <w:sz w:val="28"/>
            <w:szCs w:val="28"/>
          </w:rPr>
          <w:t>частью 18 статьи 14.1</w:t>
        </w:r>
      </w:hyperlink>
      <w:r w:rsidRPr="00AB09BE">
        <w:rPr>
          <w:rFonts w:ascii="Times New Roman" w:hAnsi="Times New Roman" w:cs="Times New Roman"/>
          <w:sz w:val="28"/>
          <w:szCs w:val="28"/>
        </w:rPr>
        <w:t xml:space="preserve"> Федерального закона от 27 июля 2006 г</w:t>
      </w:r>
      <w:proofErr w:type="gramEnd"/>
      <w:r w:rsidRPr="00AB09BE">
        <w:rPr>
          <w:rFonts w:ascii="Times New Roman" w:hAnsi="Times New Roman" w:cs="Times New Roman"/>
          <w:sz w:val="28"/>
          <w:szCs w:val="28"/>
        </w:rPr>
        <w:t xml:space="preserve">. </w:t>
      </w:r>
      <w:r w:rsidR="00C22E27">
        <w:rPr>
          <w:rFonts w:ascii="Times New Roman" w:hAnsi="Times New Roman" w:cs="Times New Roman"/>
          <w:sz w:val="28"/>
          <w:szCs w:val="28"/>
        </w:rPr>
        <w:t>№</w:t>
      </w:r>
      <w:r w:rsidRPr="00AB09BE">
        <w:rPr>
          <w:rFonts w:ascii="Times New Roman" w:hAnsi="Times New Roman" w:cs="Times New Roman"/>
          <w:sz w:val="28"/>
          <w:szCs w:val="28"/>
        </w:rPr>
        <w:t xml:space="preserve"> 149-ФЗ </w:t>
      </w:r>
      <w:r w:rsidR="00C22E27">
        <w:rPr>
          <w:rFonts w:ascii="Times New Roman" w:hAnsi="Times New Roman" w:cs="Times New Roman"/>
          <w:sz w:val="28"/>
          <w:szCs w:val="28"/>
        </w:rPr>
        <w:t>«</w:t>
      </w:r>
      <w:r w:rsidRPr="00AB09BE">
        <w:rPr>
          <w:rFonts w:ascii="Times New Roman" w:hAnsi="Times New Roman" w:cs="Times New Roman"/>
          <w:sz w:val="28"/>
          <w:szCs w:val="28"/>
        </w:rPr>
        <w:t>Об информации, информационных технологиях и о защите информации</w:t>
      </w:r>
      <w:r w:rsidR="00C22E27">
        <w:rPr>
          <w:rFonts w:ascii="Times New Roman" w:hAnsi="Times New Roman" w:cs="Times New Roman"/>
          <w:sz w:val="28"/>
          <w:szCs w:val="28"/>
        </w:rPr>
        <w:t>»</w:t>
      </w:r>
      <w:r w:rsidRPr="00AB09BE">
        <w:rPr>
          <w:rFonts w:ascii="Times New Roman" w:hAnsi="Times New Roman" w:cs="Times New Roman"/>
          <w:sz w:val="28"/>
          <w:szCs w:val="28"/>
        </w:rPr>
        <w:t>.</w:t>
      </w:r>
    </w:p>
    <w:p w14:paraId="7E611542"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6D798BC5"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35" w:name="P562"/>
      <w:bookmarkEnd w:id="35"/>
      <w:r w:rsidRPr="00AB09BE">
        <w:rPr>
          <w:rFonts w:ascii="Times New Roman" w:hAnsi="Times New Roman" w:cs="Times New Roman"/>
          <w:sz w:val="28"/>
          <w:szCs w:val="28"/>
        </w:rPr>
        <w:t>3.29.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AF3FC13"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 выписка из ЕГРН;</w:t>
      </w:r>
    </w:p>
    <w:p w14:paraId="2D1A5A51"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 решение о предварительном согласовании предоставления земельного участка.</w:t>
      </w:r>
    </w:p>
    <w:p w14:paraId="6707A12D"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3.30. Способы подачи заявления о предоставлении муниципальной услуги:</w:t>
      </w:r>
    </w:p>
    <w:p w14:paraId="2ABF2DB1" w14:textId="2B9A1D62"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Для получения муниципальной услуги заявитель предоставляет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МФЦ заявление на бумажном носителе посредством личного обращения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034899D3" w14:textId="206E6C7C"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36" w:name="P567"/>
      <w:bookmarkEnd w:id="36"/>
      <w:r w:rsidRPr="00AB09BE">
        <w:rPr>
          <w:rFonts w:ascii="Times New Roman" w:hAnsi="Times New Roman" w:cs="Times New Roman"/>
          <w:sz w:val="28"/>
          <w:szCs w:val="28"/>
        </w:rPr>
        <w:lastRenderedPageBreak/>
        <w:t xml:space="preserve">3.31.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1341E1D0" w14:textId="4FAC09DD"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37" w:name="P568"/>
      <w:bookmarkEnd w:id="37"/>
      <w:r w:rsidRPr="00AB09BE">
        <w:rPr>
          <w:rFonts w:ascii="Times New Roman" w:hAnsi="Times New Roman" w:cs="Times New Roman"/>
          <w:sz w:val="28"/>
          <w:szCs w:val="28"/>
        </w:rPr>
        <w:t xml:space="preserve">3.32.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618097D8" w14:textId="52A94F05"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38" w:name="P569"/>
      <w:bookmarkEnd w:id="38"/>
      <w:r w:rsidRPr="00AB09BE">
        <w:rPr>
          <w:rFonts w:ascii="Times New Roman" w:hAnsi="Times New Roman" w:cs="Times New Roman"/>
          <w:sz w:val="28"/>
          <w:szCs w:val="28"/>
        </w:rPr>
        <w:t xml:space="preserve">3.33. Исчерпывающий перечень оснований для приостановления предоставления муниципальной услуги, законодательством Российской Федерации и Республики Коми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1D4E1B8D" w14:textId="58B8DF6A"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3.34. Основания для оставления заявления без рассмотрения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предусмотрены в </w:t>
      </w:r>
      <w:hyperlink w:anchor="P477">
        <w:r w:rsidRPr="00AB09BE">
          <w:rPr>
            <w:rStyle w:val="a3"/>
            <w:rFonts w:ascii="Times New Roman" w:hAnsi="Times New Roman" w:cs="Times New Roman"/>
            <w:sz w:val="28"/>
            <w:szCs w:val="28"/>
          </w:rPr>
          <w:t>пункте 3.10</w:t>
        </w:r>
      </w:hyperlink>
      <w:r w:rsidRPr="00AB09BE">
        <w:rPr>
          <w:rFonts w:ascii="Times New Roman" w:hAnsi="Times New Roman" w:cs="Times New Roman"/>
          <w:sz w:val="28"/>
          <w:szCs w:val="28"/>
        </w:rPr>
        <w:t xml:space="preserve"> настоящего административного регламента.</w:t>
      </w:r>
    </w:p>
    <w:p w14:paraId="5883C125" w14:textId="694D9F32"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39" w:name="P571"/>
      <w:bookmarkEnd w:id="39"/>
      <w:r w:rsidRPr="00AB09BE">
        <w:rPr>
          <w:rFonts w:ascii="Times New Roman" w:hAnsi="Times New Roman" w:cs="Times New Roman"/>
          <w:sz w:val="28"/>
          <w:szCs w:val="28"/>
        </w:rPr>
        <w:t xml:space="preserve">3.34.1. Исчерпывающий перечень оснований для отказа в предоставлении муниципальной услуги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 в </w:t>
      </w:r>
      <w:hyperlink w:anchor="P479">
        <w:r w:rsidRPr="00AB09BE">
          <w:rPr>
            <w:rStyle w:val="a3"/>
            <w:rFonts w:ascii="Times New Roman" w:hAnsi="Times New Roman" w:cs="Times New Roman"/>
            <w:sz w:val="28"/>
            <w:szCs w:val="28"/>
          </w:rPr>
          <w:t>пункте 3.10.1</w:t>
        </w:r>
      </w:hyperlink>
      <w:r w:rsidRPr="00AB09BE">
        <w:rPr>
          <w:rFonts w:ascii="Times New Roman" w:hAnsi="Times New Roman" w:cs="Times New Roman"/>
          <w:sz w:val="28"/>
          <w:szCs w:val="28"/>
        </w:rPr>
        <w:t xml:space="preserve"> настоящего административного регламента.</w:t>
      </w:r>
    </w:p>
    <w:p w14:paraId="519588E0"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3.35. Заявитель имеет право повторно обратиться за предоставлением муниципальной услуги после устранения оснований отказа в предоставлении муниципальной услуги, предусмотренных </w:t>
      </w:r>
      <w:hyperlink w:anchor="P479">
        <w:r w:rsidRPr="00AB09BE">
          <w:rPr>
            <w:rStyle w:val="a3"/>
            <w:rFonts w:ascii="Times New Roman" w:hAnsi="Times New Roman" w:cs="Times New Roman"/>
            <w:sz w:val="28"/>
            <w:szCs w:val="28"/>
          </w:rPr>
          <w:t>пунктом 3.10.1</w:t>
        </w:r>
      </w:hyperlink>
      <w:r w:rsidRPr="00AB09BE">
        <w:rPr>
          <w:rFonts w:ascii="Times New Roman" w:hAnsi="Times New Roman" w:cs="Times New Roman"/>
          <w:sz w:val="28"/>
          <w:szCs w:val="28"/>
        </w:rPr>
        <w:t xml:space="preserve"> настоящего административного регламента.</w:t>
      </w:r>
    </w:p>
    <w:p w14:paraId="70B0CA72" w14:textId="77777777" w:rsidR="00AB09BE" w:rsidRPr="00AB09BE" w:rsidRDefault="00AB09BE" w:rsidP="00AB09BE">
      <w:pPr>
        <w:pStyle w:val="ConsPlusNormal"/>
        <w:rPr>
          <w:rFonts w:ascii="Times New Roman" w:hAnsi="Times New Roman" w:cs="Times New Roman"/>
          <w:sz w:val="28"/>
          <w:szCs w:val="28"/>
        </w:rPr>
      </w:pPr>
    </w:p>
    <w:p w14:paraId="495365C8" w14:textId="77777777" w:rsidR="00AB09BE" w:rsidRPr="00AB09BE" w:rsidRDefault="00AB09BE" w:rsidP="00C22E27">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Описания варианта предоставления</w:t>
      </w:r>
    </w:p>
    <w:p w14:paraId="1F7498ED" w14:textId="1352BCDF" w:rsidR="00AB09BE" w:rsidRPr="00AB09BE" w:rsidRDefault="00AB09BE" w:rsidP="00C22E27">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муниципальной услуги </w:t>
      </w:r>
      <w:r w:rsidR="00C22E27">
        <w:rPr>
          <w:rFonts w:ascii="Times New Roman" w:hAnsi="Times New Roman" w:cs="Times New Roman"/>
          <w:b/>
          <w:sz w:val="28"/>
          <w:szCs w:val="28"/>
        </w:rPr>
        <w:t>№</w:t>
      </w:r>
      <w:r w:rsidRPr="00AB09BE">
        <w:rPr>
          <w:rFonts w:ascii="Times New Roman" w:hAnsi="Times New Roman" w:cs="Times New Roman"/>
          <w:b/>
          <w:sz w:val="28"/>
          <w:szCs w:val="28"/>
        </w:rPr>
        <w:t xml:space="preserve"> 5</w:t>
      </w:r>
    </w:p>
    <w:p w14:paraId="571B8BD2" w14:textId="77777777" w:rsidR="00AB09BE" w:rsidRPr="00AB09BE" w:rsidRDefault="00AB09BE" w:rsidP="00C22E27">
      <w:pPr>
        <w:pStyle w:val="ConsPlusNormal"/>
        <w:jc w:val="center"/>
        <w:rPr>
          <w:rFonts w:ascii="Times New Roman" w:hAnsi="Times New Roman" w:cs="Times New Roman"/>
          <w:sz w:val="28"/>
          <w:szCs w:val="28"/>
        </w:rPr>
      </w:pPr>
    </w:p>
    <w:p w14:paraId="56CFDB51"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0" w:name="P577"/>
      <w:bookmarkEnd w:id="40"/>
      <w:r w:rsidRPr="00AB09BE">
        <w:rPr>
          <w:rFonts w:ascii="Times New Roman" w:hAnsi="Times New Roman" w:cs="Times New Roman"/>
          <w:sz w:val="28"/>
          <w:szCs w:val="28"/>
        </w:rPr>
        <w:t>3.36.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7F1D9F11" w14:textId="416BED4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w:t>
      </w:r>
      <w:hyperlink w:anchor="P1003">
        <w:r w:rsidRPr="00AB09BE">
          <w:rPr>
            <w:rStyle w:val="a3"/>
            <w:rFonts w:ascii="Times New Roman" w:hAnsi="Times New Roman" w:cs="Times New Roman"/>
            <w:sz w:val="28"/>
            <w:szCs w:val="28"/>
          </w:rPr>
          <w:t>заявление</w:t>
        </w:r>
      </w:hyperlink>
      <w:r w:rsidRPr="00AB09BE">
        <w:rPr>
          <w:rFonts w:ascii="Times New Roman" w:hAnsi="Times New Roman" w:cs="Times New Roman"/>
          <w:sz w:val="28"/>
          <w:szCs w:val="28"/>
        </w:rPr>
        <w:t xml:space="preserve"> о предоставлении муниципальной услуги (по форме согласно приложению </w:t>
      </w:r>
      <w:r w:rsidR="00C22E27">
        <w:rPr>
          <w:rFonts w:ascii="Times New Roman" w:hAnsi="Times New Roman" w:cs="Times New Roman"/>
          <w:sz w:val="28"/>
          <w:szCs w:val="28"/>
        </w:rPr>
        <w:t>№</w:t>
      </w:r>
      <w:r w:rsidRPr="00AB09BE">
        <w:rPr>
          <w:rFonts w:ascii="Times New Roman" w:hAnsi="Times New Roman" w:cs="Times New Roman"/>
          <w:sz w:val="28"/>
          <w:szCs w:val="28"/>
        </w:rPr>
        <w:t xml:space="preserve"> 2 к настоящему административному регламенту);</w:t>
      </w:r>
    </w:p>
    <w:p w14:paraId="2E6C5DEA" w14:textId="50335C8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1" w:name="P579"/>
      <w:bookmarkEnd w:id="41"/>
      <w:r w:rsidRPr="00AB09BE">
        <w:rPr>
          <w:rFonts w:ascii="Times New Roman" w:hAnsi="Times New Roman" w:cs="Times New Roman"/>
          <w:sz w:val="28"/>
          <w:szCs w:val="28"/>
        </w:rPr>
        <w:t xml:space="preserve">2) документ, подтверждающий полномочия представителя </w:t>
      </w:r>
      <w:r w:rsidR="00C22E27" w:rsidRPr="00AB09BE">
        <w:rPr>
          <w:rFonts w:ascii="Times New Roman" w:hAnsi="Times New Roman" w:cs="Times New Roman"/>
          <w:sz w:val="28"/>
          <w:szCs w:val="28"/>
        </w:rPr>
        <w:t>заявителя в случае, если</w:t>
      </w:r>
      <w:r w:rsidRPr="00AB09BE">
        <w:rPr>
          <w:rFonts w:ascii="Times New Roman" w:hAnsi="Times New Roman" w:cs="Times New Roman"/>
          <w:sz w:val="28"/>
          <w:szCs w:val="28"/>
        </w:rPr>
        <w:t xml:space="preserve"> с заявлением о предварительном согласовании предоставления земельного участка обращается представитель заявителя;</w:t>
      </w:r>
    </w:p>
    <w:p w14:paraId="0E5BB4E6"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2" w:name="P580"/>
      <w:bookmarkEnd w:id="42"/>
      <w:r w:rsidRPr="00AB09BE">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F379BB1" w14:textId="4BA73E4B"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Предоставление документов предусмотренных </w:t>
      </w:r>
      <w:hyperlink w:anchor="P579">
        <w:r w:rsidRPr="00AB09BE">
          <w:rPr>
            <w:rStyle w:val="a3"/>
            <w:rFonts w:ascii="Times New Roman" w:hAnsi="Times New Roman" w:cs="Times New Roman"/>
            <w:sz w:val="28"/>
            <w:szCs w:val="28"/>
          </w:rPr>
          <w:t>подпунктами 2</w:t>
        </w:r>
      </w:hyperlink>
      <w:r w:rsidRPr="00AB09BE">
        <w:rPr>
          <w:rFonts w:ascii="Times New Roman" w:hAnsi="Times New Roman" w:cs="Times New Roman"/>
          <w:sz w:val="28"/>
          <w:szCs w:val="28"/>
        </w:rPr>
        <w:t xml:space="preserve">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w:t>
      </w:r>
      <w:hyperlink w:anchor="P580">
        <w:r w:rsidRPr="00AB09BE">
          <w:rPr>
            <w:rStyle w:val="a3"/>
            <w:rFonts w:ascii="Times New Roman" w:hAnsi="Times New Roman" w:cs="Times New Roman"/>
            <w:sz w:val="28"/>
            <w:szCs w:val="28"/>
          </w:rPr>
          <w:t>3</w:t>
        </w:r>
      </w:hyperlink>
      <w:r w:rsidRPr="00AB09BE">
        <w:rPr>
          <w:rFonts w:ascii="Times New Roman" w:hAnsi="Times New Roman" w:cs="Times New Roman"/>
          <w:sz w:val="28"/>
          <w:szCs w:val="28"/>
        </w:rPr>
        <w:t xml:space="preserve"> настоящего пункта не требуется в случае, если указанные документы направлялись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с заявлением о предварительном </w:t>
      </w:r>
      <w:r w:rsidRPr="00AB09BE">
        <w:rPr>
          <w:rFonts w:ascii="Times New Roman" w:hAnsi="Times New Roman" w:cs="Times New Roman"/>
          <w:sz w:val="28"/>
          <w:szCs w:val="28"/>
        </w:rPr>
        <w:lastRenderedPageBreak/>
        <w:t>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435CC1B9" w14:textId="2C9F0BC1" w:rsidR="00AB09BE" w:rsidRPr="00AB09BE" w:rsidRDefault="00AB09BE" w:rsidP="00C22E27">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C22E27">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Комитете предоставляющих муниципальные услуги, многофункциональных центрах с использованием информационных технологий, предусмотренных </w:t>
      </w:r>
      <w:hyperlink r:id="rId34">
        <w:r w:rsidRPr="00AB09BE">
          <w:rPr>
            <w:rStyle w:val="a3"/>
            <w:rFonts w:ascii="Times New Roman" w:hAnsi="Times New Roman" w:cs="Times New Roman"/>
            <w:sz w:val="28"/>
            <w:szCs w:val="28"/>
          </w:rPr>
          <w:t>частью 18 статьи 14.1</w:t>
        </w:r>
      </w:hyperlink>
      <w:r w:rsidRPr="00AB09BE">
        <w:rPr>
          <w:rFonts w:ascii="Times New Roman" w:hAnsi="Times New Roman" w:cs="Times New Roman"/>
          <w:sz w:val="28"/>
          <w:szCs w:val="28"/>
        </w:rPr>
        <w:t xml:space="preserve"> Федерального закона от 27 июля 2006 г</w:t>
      </w:r>
      <w:proofErr w:type="gramEnd"/>
      <w:r w:rsidRPr="00AB09BE">
        <w:rPr>
          <w:rFonts w:ascii="Times New Roman" w:hAnsi="Times New Roman" w:cs="Times New Roman"/>
          <w:sz w:val="28"/>
          <w:szCs w:val="28"/>
        </w:rPr>
        <w:t xml:space="preserve">. </w:t>
      </w:r>
      <w:r w:rsidR="00C22E27">
        <w:rPr>
          <w:rFonts w:ascii="Times New Roman" w:hAnsi="Times New Roman" w:cs="Times New Roman"/>
          <w:sz w:val="28"/>
          <w:szCs w:val="28"/>
        </w:rPr>
        <w:t>№</w:t>
      </w:r>
      <w:r w:rsidRPr="00AB09BE">
        <w:rPr>
          <w:rFonts w:ascii="Times New Roman" w:hAnsi="Times New Roman" w:cs="Times New Roman"/>
          <w:sz w:val="28"/>
          <w:szCs w:val="28"/>
        </w:rPr>
        <w:t xml:space="preserve"> 149-ФЗ </w:t>
      </w:r>
      <w:r w:rsidR="00C22E27">
        <w:rPr>
          <w:rFonts w:ascii="Times New Roman" w:hAnsi="Times New Roman" w:cs="Times New Roman"/>
          <w:sz w:val="28"/>
          <w:szCs w:val="28"/>
        </w:rPr>
        <w:t>«</w:t>
      </w:r>
      <w:r w:rsidRPr="00AB09BE">
        <w:rPr>
          <w:rFonts w:ascii="Times New Roman" w:hAnsi="Times New Roman" w:cs="Times New Roman"/>
          <w:sz w:val="28"/>
          <w:szCs w:val="28"/>
        </w:rPr>
        <w:t>Об информации, информационных технологиях и о защите информации</w:t>
      </w:r>
      <w:r w:rsidR="00C22E27">
        <w:rPr>
          <w:rFonts w:ascii="Times New Roman" w:hAnsi="Times New Roman" w:cs="Times New Roman"/>
          <w:sz w:val="28"/>
          <w:szCs w:val="28"/>
        </w:rPr>
        <w:t>»</w:t>
      </w:r>
      <w:r w:rsidRPr="00AB09BE">
        <w:rPr>
          <w:rFonts w:ascii="Times New Roman" w:hAnsi="Times New Roman" w:cs="Times New Roman"/>
          <w:sz w:val="28"/>
          <w:szCs w:val="28"/>
        </w:rPr>
        <w:t>.</w:t>
      </w:r>
    </w:p>
    <w:p w14:paraId="5880A9C0"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5AFD18E5"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3" w:name="P584"/>
      <w:bookmarkEnd w:id="43"/>
      <w:r w:rsidRPr="00AB09BE">
        <w:rPr>
          <w:rFonts w:ascii="Times New Roman" w:hAnsi="Times New Roman" w:cs="Times New Roman"/>
          <w:sz w:val="28"/>
          <w:szCs w:val="28"/>
        </w:rPr>
        <w:t>3.37.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AB0E37B"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выписка из ЕГРН</w:t>
      </w:r>
    </w:p>
    <w:p w14:paraId="2F13BACE"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3.38. Способы подачи заявления о предоставлении муниципальной услуги:</w:t>
      </w:r>
    </w:p>
    <w:p w14:paraId="22F23180" w14:textId="768E9938"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Для получения муниципальной услуги заявитель предоставляет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МФЦ заявление на бумажном носителе посредством личного обращения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4061CBF9" w14:textId="64E574A1"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4" w:name="P588"/>
      <w:bookmarkEnd w:id="44"/>
      <w:r w:rsidRPr="00AB09BE">
        <w:rPr>
          <w:rFonts w:ascii="Times New Roman" w:hAnsi="Times New Roman" w:cs="Times New Roman"/>
          <w:sz w:val="28"/>
          <w:szCs w:val="28"/>
        </w:rPr>
        <w:t xml:space="preserve">3.39.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02DAEC72" w14:textId="0F2553ED"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5" w:name="P589"/>
      <w:bookmarkEnd w:id="45"/>
      <w:r w:rsidRPr="00AB09BE">
        <w:rPr>
          <w:rFonts w:ascii="Times New Roman" w:hAnsi="Times New Roman" w:cs="Times New Roman"/>
          <w:sz w:val="28"/>
          <w:szCs w:val="28"/>
        </w:rPr>
        <w:t xml:space="preserve">3.40.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23AD94DA" w14:textId="010958CF"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6" w:name="P590"/>
      <w:bookmarkEnd w:id="46"/>
      <w:r w:rsidRPr="00AB09BE">
        <w:rPr>
          <w:rFonts w:ascii="Times New Roman" w:hAnsi="Times New Roman" w:cs="Times New Roman"/>
          <w:sz w:val="28"/>
          <w:szCs w:val="28"/>
        </w:rPr>
        <w:t xml:space="preserve">3.41. Исчерпывающий перечень оснований для приостановления предоставления муниципальной услуги, законодательством Российской </w:t>
      </w:r>
      <w:r w:rsidRPr="00AB09BE">
        <w:rPr>
          <w:rFonts w:ascii="Times New Roman" w:hAnsi="Times New Roman" w:cs="Times New Roman"/>
          <w:sz w:val="28"/>
          <w:szCs w:val="28"/>
        </w:rPr>
        <w:lastRenderedPageBreak/>
        <w:t xml:space="preserve">Федерации и Республики Коми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553434F4" w14:textId="2882A6CB"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3.42. Основания для оставления заявления без рассмотрения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предусмотрены в </w:t>
      </w:r>
      <w:hyperlink w:anchor="P477">
        <w:r w:rsidRPr="00AB09BE">
          <w:rPr>
            <w:rStyle w:val="a3"/>
            <w:rFonts w:ascii="Times New Roman" w:hAnsi="Times New Roman" w:cs="Times New Roman"/>
            <w:sz w:val="28"/>
            <w:szCs w:val="28"/>
          </w:rPr>
          <w:t>пункте 3.10</w:t>
        </w:r>
      </w:hyperlink>
      <w:r w:rsidRPr="00AB09BE">
        <w:rPr>
          <w:rFonts w:ascii="Times New Roman" w:hAnsi="Times New Roman" w:cs="Times New Roman"/>
          <w:sz w:val="28"/>
          <w:szCs w:val="28"/>
        </w:rPr>
        <w:t xml:space="preserve"> настоящего административного регламента.</w:t>
      </w:r>
    </w:p>
    <w:p w14:paraId="4EE0699A" w14:textId="23391039"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7" w:name="P592"/>
      <w:bookmarkEnd w:id="47"/>
      <w:r w:rsidRPr="00AB09BE">
        <w:rPr>
          <w:rFonts w:ascii="Times New Roman" w:hAnsi="Times New Roman" w:cs="Times New Roman"/>
          <w:sz w:val="28"/>
          <w:szCs w:val="28"/>
        </w:rPr>
        <w:t xml:space="preserve">3.42.1. Исчерпывающий перечень оснований для отказа в предоставлении муниципальной услуги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 в </w:t>
      </w:r>
      <w:hyperlink w:anchor="P479">
        <w:r w:rsidRPr="00AB09BE">
          <w:rPr>
            <w:rStyle w:val="a3"/>
            <w:rFonts w:ascii="Times New Roman" w:hAnsi="Times New Roman" w:cs="Times New Roman"/>
            <w:sz w:val="28"/>
            <w:szCs w:val="28"/>
          </w:rPr>
          <w:t>пункте 3.10.1</w:t>
        </w:r>
      </w:hyperlink>
      <w:r w:rsidRPr="00AB09BE">
        <w:rPr>
          <w:rFonts w:ascii="Times New Roman" w:hAnsi="Times New Roman" w:cs="Times New Roman"/>
          <w:sz w:val="28"/>
          <w:szCs w:val="28"/>
        </w:rPr>
        <w:t xml:space="preserve"> настоящего административного регламента.</w:t>
      </w:r>
    </w:p>
    <w:p w14:paraId="1240278B"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3.43. Заявитель имеет право повторно обратиться за предоставлением муниципальной услуги после устранения оснований отказа в предоставлении муниципальной услуги, предусмотренных </w:t>
      </w:r>
      <w:hyperlink w:anchor="P479">
        <w:r w:rsidRPr="00AB09BE">
          <w:rPr>
            <w:rStyle w:val="a3"/>
            <w:rFonts w:ascii="Times New Roman" w:hAnsi="Times New Roman" w:cs="Times New Roman"/>
            <w:sz w:val="28"/>
            <w:szCs w:val="28"/>
          </w:rPr>
          <w:t>пунктом 3.10.1</w:t>
        </w:r>
      </w:hyperlink>
      <w:r w:rsidRPr="00AB09BE">
        <w:rPr>
          <w:rFonts w:ascii="Times New Roman" w:hAnsi="Times New Roman" w:cs="Times New Roman"/>
          <w:sz w:val="28"/>
          <w:szCs w:val="28"/>
        </w:rPr>
        <w:t xml:space="preserve"> настоящего административного регламента.</w:t>
      </w:r>
    </w:p>
    <w:p w14:paraId="4239B6DE" w14:textId="77777777" w:rsidR="00AB09BE" w:rsidRPr="00AB09BE" w:rsidRDefault="00AB09BE" w:rsidP="00AB09BE">
      <w:pPr>
        <w:pStyle w:val="ConsPlusNormal"/>
        <w:rPr>
          <w:rFonts w:ascii="Times New Roman" w:hAnsi="Times New Roman" w:cs="Times New Roman"/>
          <w:sz w:val="28"/>
          <w:szCs w:val="28"/>
        </w:rPr>
      </w:pPr>
    </w:p>
    <w:p w14:paraId="3B294568" w14:textId="77777777" w:rsidR="00AB09BE" w:rsidRPr="00AB09BE" w:rsidRDefault="00AB09BE" w:rsidP="00C22E27">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Описания варианта предоставления</w:t>
      </w:r>
    </w:p>
    <w:p w14:paraId="395869B1" w14:textId="7B7A2D23" w:rsidR="00AB09BE" w:rsidRPr="00AB09BE" w:rsidRDefault="00AB09BE" w:rsidP="00C22E27">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муниципальной услуги </w:t>
      </w:r>
      <w:r w:rsidR="00171472">
        <w:rPr>
          <w:rFonts w:ascii="Times New Roman" w:hAnsi="Times New Roman" w:cs="Times New Roman"/>
          <w:b/>
          <w:sz w:val="28"/>
          <w:szCs w:val="28"/>
        </w:rPr>
        <w:t>№</w:t>
      </w:r>
      <w:r w:rsidRPr="00AB09BE">
        <w:rPr>
          <w:rFonts w:ascii="Times New Roman" w:hAnsi="Times New Roman" w:cs="Times New Roman"/>
          <w:b/>
          <w:sz w:val="28"/>
          <w:szCs w:val="28"/>
        </w:rPr>
        <w:t xml:space="preserve"> 6</w:t>
      </w:r>
    </w:p>
    <w:p w14:paraId="0FDB8D03" w14:textId="77777777" w:rsidR="00AB09BE" w:rsidRPr="00AB09BE" w:rsidRDefault="00AB09BE" w:rsidP="00AB09BE">
      <w:pPr>
        <w:pStyle w:val="ConsPlusNormal"/>
        <w:rPr>
          <w:rFonts w:ascii="Times New Roman" w:hAnsi="Times New Roman" w:cs="Times New Roman"/>
          <w:sz w:val="28"/>
          <w:szCs w:val="28"/>
        </w:rPr>
      </w:pPr>
    </w:p>
    <w:p w14:paraId="74BD5A2B"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8" w:name="P598"/>
      <w:bookmarkEnd w:id="48"/>
      <w:r w:rsidRPr="00AB09BE">
        <w:rPr>
          <w:rFonts w:ascii="Times New Roman" w:hAnsi="Times New Roman" w:cs="Times New Roman"/>
          <w:sz w:val="28"/>
          <w:szCs w:val="28"/>
        </w:rPr>
        <w:t>3.44.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F3918A9" w14:textId="7F817105"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w:t>
      </w:r>
      <w:hyperlink w:anchor="P1003">
        <w:r w:rsidRPr="00AB09BE">
          <w:rPr>
            <w:rStyle w:val="a3"/>
            <w:rFonts w:ascii="Times New Roman" w:hAnsi="Times New Roman" w:cs="Times New Roman"/>
            <w:sz w:val="28"/>
            <w:szCs w:val="28"/>
          </w:rPr>
          <w:t>заявление</w:t>
        </w:r>
      </w:hyperlink>
      <w:r w:rsidRPr="00AB09BE">
        <w:rPr>
          <w:rFonts w:ascii="Times New Roman" w:hAnsi="Times New Roman" w:cs="Times New Roman"/>
          <w:sz w:val="28"/>
          <w:szCs w:val="28"/>
        </w:rPr>
        <w:t xml:space="preserve"> о предоставлении муниципальной услуги (по форме согласно приложению </w:t>
      </w:r>
      <w:r w:rsidR="00C22E27">
        <w:rPr>
          <w:rFonts w:ascii="Times New Roman" w:hAnsi="Times New Roman" w:cs="Times New Roman"/>
          <w:sz w:val="28"/>
          <w:szCs w:val="28"/>
        </w:rPr>
        <w:t>№</w:t>
      </w:r>
      <w:r w:rsidRPr="00AB09BE">
        <w:rPr>
          <w:rFonts w:ascii="Times New Roman" w:hAnsi="Times New Roman" w:cs="Times New Roman"/>
          <w:sz w:val="28"/>
          <w:szCs w:val="28"/>
        </w:rPr>
        <w:t xml:space="preserve"> 2 к настоящему административному регламенту);</w:t>
      </w:r>
    </w:p>
    <w:p w14:paraId="6C73DABE" w14:textId="72E92999"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49" w:name="P600"/>
      <w:bookmarkEnd w:id="49"/>
      <w:r w:rsidRPr="00AB09BE">
        <w:rPr>
          <w:rFonts w:ascii="Times New Roman" w:hAnsi="Times New Roman" w:cs="Times New Roman"/>
          <w:sz w:val="28"/>
          <w:szCs w:val="28"/>
        </w:rPr>
        <w:t xml:space="preserve">2) документ, подтверждающий полномочия представителя </w:t>
      </w:r>
      <w:r w:rsidR="00C22E27" w:rsidRPr="00AB09BE">
        <w:rPr>
          <w:rFonts w:ascii="Times New Roman" w:hAnsi="Times New Roman" w:cs="Times New Roman"/>
          <w:sz w:val="28"/>
          <w:szCs w:val="28"/>
        </w:rPr>
        <w:t>заявителя в случае, если</w:t>
      </w:r>
      <w:r w:rsidRPr="00AB09BE">
        <w:rPr>
          <w:rFonts w:ascii="Times New Roman" w:hAnsi="Times New Roman" w:cs="Times New Roman"/>
          <w:sz w:val="28"/>
          <w:szCs w:val="28"/>
        </w:rPr>
        <w:t xml:space="preserve"> с заявлением о предварительном согласовании предоставления земельного участка обращается представитель заявителя;</w:t>
      </w:r>
    </w:p>
    <w:p w14:paraId="339B9293"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50" w:name="P601"/>
      <w:bookmarkEnd w:id="50"/>
      <w:r w:rsidRPr="00AB09BE">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7252EC70" w14:textId="4FE5393E"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Предоставление документов предусмотренных </w:t>
      </w:r>
      <w:hyperlink w:anchor="P600">
        <w:r w:rsidRPr="00AB09BE">
          <w:rPr>
            <w:rStyle w:val="a3"/>
            <w:rFonts w:ascii="Times New Roman" w:hAnsi="Times New Roman" w:cs="Times New Roman"/>
            <w:sz w:val="28"/>
            <w:szCs w:val="28"/>
          </w:rPr>
          <w:t>подпунктами 2</w:t>
        </w:r>
      </w:hyperlink>
      <w:r w:rsidRPr="00AB09BE">
        <w:rPr>
          <w:rFonts w:ascii="Times New Roman" w:hAnsi="Times New Roman" w:cs="Times New Roman"/>
          <w:sz w:val="28"/>
          <w:szCs w:val="28"/>
        </w:rPr>
        <w:t xml:space="preserve">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w:t>
      </w:r>
      <w:hyperlink w:anchor="P601">
        <w:r w:rsidRPr="00AB09BE">
          <w:rPr>
            <w:rStyle w:val="a3"/>
            <w:rFonts w:ascii="Times New Roman" w:hAnsi="Times New Roman" w:cs="Times New Roman"/>
            <w:sz w:val="28"/>
            <w:szCs w:val="28"/>
          </w:rPr>
          <w:t>3</w:t>
        </w:r>
      </w:hyperlink>
      <w:r w:rsidRPr="00AB09BE">
        <w:rPr>
          <w:rFonts w:ascii="Times New Roman" w:hAnsi="Times New Roman" w:cs="Times New Roman"/>
          <w:sz w:val="28"/>
          <w:szCs w:val="28"/>
        </w:rPr>
        <w:t xml:space="preserve"> настоящего пункта не требуется в случае, если указанные документы направлялись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72457920" w14:textId="2E061C87" w:rsidR="00AB09BE" w:rsidRPr="00AB09BE" w:rsidRDefault="00AB09BE" w:rsidP="00C22E27">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FA7D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Комитете предоставляющих муниципальные услуги, многофункциональных центрах с использованием информационных </w:t>
      </w:r>
      <w:r w:rsidRPr="00AB09BE">
        <w:rPr>
          <w:rFonts w:ascii="Times New Roman" w:hAnsi="Times New Roman" w:cs="Times New Roman"/>
          <w:sz w:val="28"/>
          <w:szCs w:val="28"/>
        </w:rPr>
        <w:lastRenderedPageBreak/>
        <w:t xml:space="preserve">технологий, предусмотренных </w:t>
      </w:r>
      <w:hyperlink r:id="rId35">
        <w:r w:rsidRPr="00AB09BE">
          <w:rPr>
            <w:rStyle w:val="a3"/>
            <w:rFonts w:ascii="Times New Roman" w:hAnsi="Times New Roman" w:cs="Times New Roman"/>
            <w:sz w:val="28"/>
            <w:szCs w:val="28"/>
          </w:rPr>
          <w:t>частью 18 статьи 14.1</w:t>
        </w:r>
      </w:hyperlink>
      <w:r w:rsidRPr="00AB09BE">
        <w:rPr>
          <w:rFonts w:ascii="Times New Roman" w:hAnsi="Times New Roman" w:cs="Times New Roman"/>
          <w:sz w:val="28"/>
          <w:szCs w:val="28"/>
        </w:rPr>
        <w:t xml:space="preserve"> Федерального закона от 27 июля 2006 г</w:t>
      </w:r>
      <w:proofErr w:type="gramEnd"/>
      <w:r w:rsidRPr="00AB09BE">
        <w:rPr>
          <w:rFonts w:ascii="Times New Roman" w:hAnsi="Times New Roman" w:cs="Times New Roman"/>
          <w:sz w:val="28"/>
          <w:szCs w:val="28"/>
        </w:rPr>
        <w:t xml:space="preserve">. </w:t>
      </w:r>
      <w:r w:rsidR="00C22E27">
        <w:rPr>
          <w:rFonts w:ascii="Times New Roman" w:hAnsi="Times New Roman" w:cs="Times New Roman"/>
          <w:sz w:val="28"/>
          <w:szCs w:val="28"/>
        </w:rPr>
        <w:t>№</w:t>
      </w:r>
      <w:r w:rsidRPr="00AB09BE">
        <w:rPr>
          <w:rFonts w:ascii="Times New Roman" w:hAnsi="Times New Roman" w:cs="Times New Roman"/>
          <w:sz w:val="28"/>
          <w:szCs w:val="28"/>
        </w:rPr>
        <w:t xml:space="preserve"> 149-ФЗ </w:t>
      </w:r>
      <w:r w:rsidR="00C22E27">
        <w:rPr>
          <w:rFonts w:ascii="Times New Roman" w:hAnsi="Times New Roman" w:cs="Times New Roman"/>
          <w:sz w:val="28"/>
          <w:szCs w:val="28"/>
        </w:rPr>
        <w:t>«</w:t>
      </w:r>
      <w:r w:rsidRPr="00AB09BE">
        <w:rPr>
          <w:rFonts w:ascii="Times New Roman" w:hAnsi="Times New Roman" w:cs="Times New Roman"/>
          <w:sz w:val="28"/>
          <w:szCs w:val="28"/>
        </w:rPr>
        <w:t>Об информации, информационных технологиях и о защите информации</w:t>
      </w:r>
      <w:r w:rsidR="00C22E27">
        <w:rPr>
          <w:rFonts w:ascii="Times New Roman" w:hAnsi="Times New Roman" w:cs="Times New Roman"/>
          <w:sz w:val="28"/>
          <w:szCs w:val="28"/>
        </w:rPr>
        <w:t>»</w:t>
      </w:r>
      <w:r w:rsidRPr="00AB09BE">
        <w:rPr>
          <w:rFonts w:ascii="Times New Roman" w:hAnsi="Times New Roman" w:cs="Times New Roman"/>
          <w:sz w:val="28"/>
          <w:szCs w:val="28"/>
        </w:rPr>
        <w:t>.</w:t>
      </w:r>
    </w:p>
    <w:p w14:paraId="6E44A4F4"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5A7906DF"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51" w:name="P605"/>
      <w:bookmarkEnd w:id="51"/>
      <w:r w:rsidRPr="00AB09BE">
        <w:rPr>
          <w:rFonts w:ascii="Times New Roman" w:hAnsi="Times New Roman" w:cs="Times New Roman"/>
          <w:sz w:val="28"/>
          <w:szCs w:val="28"/>
        </w:rPr>
        <w:t>3.45.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700977F1"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 выписка из ЕГРН;</w:t>
      </w:r>
    </w:p>
    <w:p w14:paraId="364B5E13"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 решение о предварительном согласовании предоставления земельного участка.</w:t>
      </w:r>
    </w:p>
    <w:p w14:paraId="0464CCC2"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3.46. Способы подачи заявления о предоставлении муниципальной услуги:</w:t>
      </w:r>
    </w:p>
    <w:p w14:paraId="2A0FD764" w14:textId="6B0F9B0A"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Для получения муниципальной услуги заявитель предоставляет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МФЦ заявление на бумажном носителе посредством личного обращения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в том числе через МФЦ в соответствии с Соглашением о взаимодействии, либо посредством почтового отправления с уведомлением о вручении.</w:t>
      </w:r>
    </w:p>
    <w:p w14:paraId="3CC6D18C" w14:textId="4AC4F57F"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52" w:name="P610"/>
      <w:bookmarkEnd w:id="52"/>
      <w:r w:rsidRPr="00AB09BE">
        <w:rPr>
          <w:rFonts w:ascii="Times New Roman" w:hAnsi="Times New Roman" w:cs="Times New Roman"/>
          <w:sz w:val="28"/>
          <w:szCs w:val="28"/>
        </w:rPr>
        <w:t xml:space="preserve">3.47. Исчерпывающий перечень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3261C6DF" w14:textId="1EB147D3"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53" w:name="P611"/>
      <w:bookmarkEnd w:id="53"/>
      <w:r w:rsidRPr="00AB09BE">
        <w:rPr>
          <w:rFonts w:ascii="Times New Roman" w:hAnsi="Times New Roman" w:cs="Times New Roman"/>
          <w:sz w:val="28"/>
          <w:szCs w:val="28"/>
        </w:rPr>
        <w:t xml:space="preserve">3.48. Исчерпывающий перечень оснований для отказа в приеме документов, необходимых для предоставления муниципальной услуги, при подаче заявления в электронной форме </w:t>
      </w:r>
      <w:r w:rsidR="00C22E27" w:rsidRPr="00516952">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6C1718C6" w14:textId="2D1450D2"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54" w:name="P612"/>
      <w:bookmarkEnd w:id="54"/>
      <w:r w:rsidRPr="00AB09BE">
        <w:rPr>
          <w:rFonts w:ascii="Times New Roman" w:hAnsi="Times New Roman" w:cs="Times New Roman"/>
          <w:sz w:val="28"/>
          <w:szCs w:val="28"/>
        </w:rPr>
        <w:t xml:space="preserve">3.49. Исчерпывающий перечень оснований для приостановления предоставления муниципальной услуги, законодательством Российской Федерации и Республики Коми </w:t>
      </w:r>
      <w:r w:rsidR="00C22E27" w:rsidRPr="00516952">
        <w:rPr>
          <w:rFonts w:ascii="Times New Roman" w:hAnsi="Times New Roman" w:cs="Times New Roman"/>
          <w:sz w:val="28"/>
          <w:szCs w:val="28"/>
        </w:rPr>
        <w:t>–</w:t>
      </w:r>
      <w:r w:rsidRPr="00AB09BE">
        <w:rPr>
          <w:rFonts w:ascii="Times New Roman" w:hAnsi="Times New Roman" w:cs="Times New Roman"/>
          <w:sz w:val="28"/>
          <w:szCs w:val="28"/>
        </w:rPr>
        <w:t xml:space="preserve"> не предусмотрен.</w:t>
      </w:r>
    </w:p>
    <w:p w14:paraId="4D1E53DF" w14:textId="3FDB376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3.50. Основания для оставления заявления без рассмотрения </w:t>
      </w:r>
      <w:r w:rsidR="00C22E27" w:rsidRPr="00516952">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предусмотрены в </w:t>
      </w:r>
      <w:hyperlink w:anchor="P477">
        <w:r w:rsidRPr="00AB09BE">
          <w:rPr>
            <w:rStyle w:val="a3"/>
            <w:rFonts w:ascii="Times New Roman" w:hAnsi="Times New Roman" w:cs="Times New Roman"/>
            <w:sz w:val="28"/>
            <w:szCs w:val="28"/>
          </w:rPr>
          <w:t>пункте 3.10</w:t>
        </w:r>
      </w:hyperlink>
      <w:r w:rsidRPr="00AB09BE">
        <w:rPr>
          <w:rFonts w:ascii="Times New Roman" w:hAnsi="Times New Roman" w:cs="Times New Roman"/>
          <w:sz w:val="28"/>
          <w:szCs w:val="28"/>
        </w:rPr>
        <w:t xml:space="preserve"> настоящего административного регламента.</w:t>
      </w:r>
    </w:p>
    <w:p w14:paraId="1F847A3D" w14:textId="01FECC26" w:rsidR="00AB09BE" w:rsidRPr="00AB09BE" w:rsidRDefault="00AB09BE" w:rsidP="00C22E27">
      <w:pPr>
        <w:pStyle w:val="ConsPlusNormal"/>
        <w:spacing w:before="240"/>
        <w:ind w:firstLine="567"/>
        <w:jc w:val="both"/>
        <w:rPr>
          <w:rFonts w:ascii="Times New Roman" w:hAnsi="Times New Roman" w:cs="Times New Roman"/>
          <w:sz w:val="28"/>
          <w:szCs w:val="28"/>
        </w:rPr>
      </w:pPr>
      <w:bookmarkStart w:id="55" w:name="P614"/>
      <w:bookmarkEnd w:id="55"/>
      <w:r w:rsidRPr="00AB09BE">
        <w:rPr>
          <w:rFonts w:ascii="Times New Roman" w:hAnsi="Times New Roman" w:cs="Times New Roman"/>
          <w:sz w:val="28"/>
          <w:szCs w:val="28"/>
        </w:rPr>
        <w:t xml:space="preserve">3.50.1. Исчерпывающий перечень оснований для отказа в предоставлении муниципальной услуги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предусмотрен в </w:t>
      </w:r>
      <w:hyperlink w:anchor="P479">
        <w:r w:rsidRPr="00AB09BE">
          <w:rPr>
            <w:rStyle w:val="a3"/>
            <w:rFonts w:ascii="Times New Roman" w:hAnsi="Times New Roman" w:cs="Times New Roman"/>
            <w:sz w:val="28"/>
            <w:szCs w:val="28"/>
          </w:rPr>
          <w:t>пункте 3.10.1</w:t>
        </w:r>
      </w:hyperlink>
      <w:r w:rsidRPr="00AB09BE">
        <w:rPr>
          <w:rFonts w:ascii="Times New Roman" w:hAnsi="Times New Roman" w:cs="Times New Roman"/>
          <w:sz w:val="28"/>
          <w:szCs w:val="28"/>
        </w:rPr>
        <w:t xml:space="preserve"> настоящего административного регламента.</w:t>
      </w:r>
    </w:p>
    <w:p w14:paraId="3852430A"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 xml:space="preserve">3.51. Заявитель имеет право повторно обратиться за предоставлением муниципальной услуги после устранения оснований отказа в предоставлении муниципальной услуги, предусмотренных </w:t>
      </w:r>
      <w:hyperlink w:anchor="P479">
        <w:r w:rsidRPr="00AB09BE">
          <w:rPr>
            <w:rStyle w:val="a3"/>
            <w:rFonts w:ascii="Times New Roman" w:hAnsi="Times New Roman" w:cs="Times New Roman"/>
            <w:sz w:val="28"/>
            <w:szCs w:val="28"/>
          </w:rPr>
          <w:t>пунктом 3.10.1</w:t>
        </w:r>
      </w:hyperlink>
      <w:r w:rsidRPr="00AB09BE">
        <w:rPr>
          <w:rFonts w:ascii="Times New Roman" w:hAnsi="Times New Roman" w:cs="Times New Roman"/>
          <w:sz w:val="28"/>
          <w:szCs w:val="28"/>
        </w:rPr>
        <w:t xml:space="preserve"> настоящего административного регламента.</w:t>
      </w:r>
    </w:p>
    <w:p w14:paraId="46E2980C" w14:textId="77777777" w:rsidR="00AB09BE" w:rsidRPr="00AB09BE" w:rsidRDefault="00AB09BE" w:rsidP="00AB09BE">
      <w:pPr>
        <w:pStyle w:val="ConsPlusNormal"/>
        <w:rPr>
          <w:rFonts w:ascii="Times New Roman" w:hAnsi="Times New Roman" w:cs="Times New Roman"/>
          <w:sz w:val="28"/>
          <w:szCs w:val="28"/>
        </w:rPr>
      </w:pPr>
    </w:p>
    <w:p w14:paraId="7DEFCDC9" w14:textId="77777777" w:rsidR="00AB09BE" w:rsidRPr="00AB09BE" w:rsidRDefault="00AB09BE" w:rsidP="00C22E27">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Исправление опечаток и (или) ошибок,</w:t>
      </w:r>
    </w:p>
    <w:p w14:paraId="73B69885" w14:textId="77777777" w:rsidR="00AB09BE" w:rsidRPr="00AB09BE" w:rsidRDefault="00AB09BE" w:rsidP="00C22E27">
      <w:pPr>
        <w:pStyle w:val="ConsPlusNormal"/>
        <w:jc w:val="center"/>
        <w:rPr>
          <w:rFonts w:ascii="Times New Roman" w:hAnsi="Times New Roman" w:cs="Times New Roman"/>
          <w:b/>
          <w:sz w:val="28"/>
          <w:szCs w:val="28"/>
        </w:rPr>
      </w:pPr>
      <w:proofErr w:type="gramStart"/>
      <w:r w:rsidRPr="00AB09BE">
        <w:rPr>
          <w:rFonts w:ascii="Times New Roman" w:hAnsi="Times New Roman" w:cs="Times New Roman"/>
          <w:b/>
          <w:sz w:val="28"/>
          <w:szCs w:val="28"/>
        </w:rPr>
        <w:t>допущенных в документах, выданных в результате</w:t>
      </w:r>
      <w:proofErr w:type="gramEnd"/>
    </w:p>
    <w:p w14:paraId="3F0613F0" w14:textId="77777777" w:rsidR="00AB09BE" w:rsidRPr="00AB09BE" w:rsidRDefault="00AB09BE" w:rsidP="00C22E27">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предоставления муниципальной услуги</w:t>
      </w:r>
    </w:p>
    <w:p w14:paraId="6737AE22" w14:textId="77777777" w:rsidR="00AB09BE" w:rsidRPr="00AB09BE" w:rsidRDefault="00AB09BE" w:rsidP="00C22E27">
      <w:pPr>
        <w:pStyle w:val="ConsPlusNormal"/>
        <w:jc w:val="center"/>
        <w:rPr>
          <w:rFonts w:ascii="Times New Roman" w:hAnsi="Times New Roman" w:cs="Times New Roman"/>
          <w:sz w:val="28"/>
          <w:szCs w:val="28"/>
        </w:rPr>
      </w:pPr>
    </w:p>
    <w:p w14:paraId="5E204749" w14:textId="1ED4AED4"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3.52.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МФЦ с </w:t>
      </w:r>
      <w:hyperlink w:anchor="P1146">
        <w:r w:rsidRPr="00AB09BE">
          <w:rPr>
            <w:rStyle w:val="a3"/>
            <w:rFonts w:ascii="Times New Roman" w:hAnsi="Times New Roman" w:cs="Times New Roman"/>
            <w:sz w:val="28"/>
            <w:szCs w:val="28"/>
          </w:rPr>
          <w:t>заявлением</w:t>
        </w:r>
      </w:hyperlink>
      <w:r w:rsidRPr="00AB09BE">
        <w:rPr>
          <w:rFonts w:ascii="Times New Roman" w:hAnsi="Times New Roman" w:cs="Times New Roman"/>
          <w:sz w:val="28"/>
          <w:szCs w:val="28"/>
        </w:rPr>
        <w:t xml:space="preserve"> об исправлении опечаток и (или) ошибок, допущенных в документах, выданных в результате предоставления муниципальной услуги (по форме согласно приложению </w:t>
      </w:r>
      <w:r w:rsidR="00C22E27">
        <w:rPr>
          <w:rFonts w:ascii="Times New Roman" w:hAnsi="Times New Roman" w:cs="Times New Roman"/>
          <w:sz w:val="28"/>
          <w:szCs w:val="28"/>
        </w:rPr>
        <w:t>№</w:t>
      </w:r>
      <w:r w:rsidRPr="00AB09BE">
        <w:rPr>
          <w:rFonts w:ascii="Times New Roman" w:hAnsi="Times New Roman" w:cs="Times New Roman"/>
          <w:sz w:val="28"/>
          <w:szCs w:val="28"/>
        </w:rPr>
        <w:t xml:space="preserve"> 3 к настоящему административному регламенту).</w:t>
      </w:r>
    </w:p>
    <w:p w14:paraId="175B9BCE" w14:textId="071BDFFB"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3.52.1. </w:t>
      </w:r>
      <w:proofErr w:type="gramStart"/>
      <w:r w:rsidRPr="00AB09BE">
        <w:rPr>
          <w:rFonts w:ascii="Times New Roman" w:hAnsi="Times New Roman" w:cs="Times New Roman"/>
          <w:sz w:val="28"/>
          <w:szCs w:val="28"/>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процедура), является поступление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МФЦ заявления об исправлении опечаток и (или) ошибок в документах, выданных в результате предоставления муниципальной услуги (далее </w:t>
      </w:r>
      <w:r w:rsidR="00C22E27" w:rsidRPr="00C22E27">
        <w:rPr>
          <w:rFonts w:ascii="Times New Roman" w:hAnsi="Times New Roman" w:cs="Times New Roman"/>
          <w:sz w:val="28"/>
          <w:szCs w:val="28"/>
        </w:rPr>
        <w:t>–</w:t>
      </w:r>
      <w:r w:rsidRPr="00AB09BE">
        <w:rPr>
          <w:rFonts w:ascii="Times New Roman" w:hAnsi="Times New Roman" w:cs="Times New Roman"/>
          <w:sz w:val="28"/>
          <w:szCs w:val="28"/>
        </w:rPr>
        <w:t xml:space="preserve"> заявление об исправлении опечаток и (или) ошибок).</w:t>
      </w:r>
      <w:proofErr w:type="gramEnd"/>
    </w:p>
    <w:p w14:paraId="3074F0F9"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3.52.2.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114D50B5" w14:textId="48A3C842"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лично (заявителем представляются оригиналы документов с опечатками и (или) ошибками, специалистом </w:t>
      </w:r>
      <w:r w:rsidR="00C22E27">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работником МФЦ делаются копии этих документов);</w:t>
      </w:r>
    </w:p>
    <w:p w14:paraId="5E1DF7D5" w14:textId="6C50260E"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через организацию почтовой связи в </w:t>
      </w:r>
      <w:r w:rsidR="00C22E27">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(заявителем направляются копии документов с опечатками и (или) ошибками).</w:t>
      </w:r>
    </w:p>
    <w:p w14:paraId="3EB99C8B" w14:textId="0DD9E85E"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Прием и регистрация заявления об исправлении опечаток и (или) ошибок осуществляется в соответствии с </w:t>
      </w:r>
      <w:hyperlink w:anchor="P1439">
        <w:r w:rsidRPr="00AB09BE">
          <w:rPr>
            <w:rStyle w:val="a3"/>
            <w:rFonts w:ascii="Times New Roman" w:hAnsi="Times New Roman" w:cs="Times New Roman"/>
            <w:sz w:val="28"/>
            <w:szCs w:val="28"/>
          </w:rPr>
          <w:t>пунктом 1</w:t>
        </w:r>
      </w:hyperlink>
      <w:r w:rsidRPr="00AB09BE">
        <w:rPr>
          <w:rFonts w:ascii="Times New Roman" w:hAnsi="Times New Roman" w:cs="Times New Roman"/>
          <w:sz w:val="28"/>
          <w:szCs w:val="28"/>
        </w:rPr>
        <w:t xml:space="preserve"> приложения </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5 настоящего административного регламента.</w:t>
      </w:r>
    </w:p>
    <w:p w14:paraId="71B74521" w14:textId="2805B84B"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3.52.3. Специалист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работник МФЦ ответственный за прием документов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передает его специалисту Комитета, ответственному за принятие решения о </w:t>
      </w:r>
      <w:r w:rsidRPr="00AB09BE">
        <w:rPr>
          <w:rFonts w:ascii="Times New Roman" w:hAnsi="Times New Roman" w:cs="Times New Roman"/>
          <w:sz w:val="28"/>
          <w:szCs w:val="28"/>
        </w:rPr>
        <w:lastRenderedPageBreak/>
        <w:t>предоставлении муниципальной услуги.</w:t>
      </w:r>
    </w:p>
    <w:p w14:paraId="1EE3EB84"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Специалист Комитета, ответственный за принятие решения о предоставлении муниципальной услуги по результатам рассмотрения заявления об исправлении опечаток и (или) ошибок, в день поступления заявления об исправлении допущенных опечаток и (или) ошибок в выданных в результате предоставления муниципальной услуги документах, принимает решение:</w:t>
      </w:r>
    </w:p>
    <w:p w14:paraId="28CEE96B"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24DD65C5"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5C95FD5F"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об отказе в исправлении опечаток и (или) ошибок, допущенных в документах, выданных в результате предоставления муниципальной услуги, в связи с непредставлением таких документов.</w:t>
      </w:r>
    </w:p>
    <w:p w14:paraId="0126184E" w14:textId="58C84CFF" w:rsidR="00AB09BE" w:rsidRPr="00AB09BE" w:rsidRDefault="00AB09BE" w:rsidP="00C22E27">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Комитета в день получения из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МФЦ заявления об исправлении допущенных опечаток и ошибок в выданных в результате предоставления муниципальной услуги документах.</w:t>
      </w:r>
      <w:proofErr w:type="gramEnd"/>
    </w:p>
    <w:p w14:paraId="2D7F264E"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14:paraId="01ED3A22"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изменение содержания документов, являющихся результатом предоставления муниципальной услуги;</w:t>
      </w:r>
    </w:p>
    <w:p w14:paraId="04DBE762"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03485F34"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3.52.4.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0A791062" w14:textId="0C8A072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3.52.5. Максимальный срок исполнения варианта предоставления </w:t>
      </w:r>
      <w:r w:rsidRPr="00AB09BE">
        <w:rPr>
          <w:rFonts w:ascii="Times New Roman" w:hAnsi="Times New Roman" w:cs="Times New Roman"/>
          <w:sz w:val="28"/>
          <w:szCs w:val="28"/>
        </w:rPr>
        <w:lastRenderedPageBreak/>
        <w:t xml:space="preserve">муниципальной услуги составляет не более 6 календарных дней со дня регистрации в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Комитете, МФЦ заявления об исправлении опечаток и (или) ошибок.</w:t>
      </w:r>
    </w:p>
    <w:p w14:paraId="61763EE8"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3.52.6. Результатом процедуры является:</w:t>
      </w:r>
    </w:p>
    <w:p w14:paraId="10583E84"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исправленные документы, являющиеся результатом предоставления муниципальной услуги;</w:t>
      </w:r>
    </w:p>
    <w:p w14:paraId="2463155D"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0837483C" w14:textId="28879B34"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Выдача заявителю исправленного документа производится в порядке, установленном в </w:t>
      </w:r>
      <w:hyperlink w:anchor="P1480">
        <w:r w:rsidRPr="00AB09BE">
          <w:rPr>
            <w:rStyle w:val="a3"/>
            <w:rFonts w:ascii="Times New Roman" w:hAnsi="Times New Roman" w:cs="Times New Roman"/>
            <w:sz w:val="28"/>
            <w:szCs w:val="28"/>
          </w:rPr>
          <w:t>пункте 6</w:t>
        </w:r>
      </w:hyperlink>
      <w:r w:rsidRPr="00AB09BE">
        <w:rPr>
          <w:rFonts w:ascii="Times New Roman" w:hAnsi="Times New Roman" w:cs="Times New Roman"/>
          <w:sz w:val="28"/>
          <w:szCs w:val="28"/>
        </w:rPr>
        <w:t xml:space="preserve"> приложения </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5 настоящего административного регламента.</w:t>
      </w:r>
    </w:p>
    <w:p w14:paraId="4BDAE928"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3.52.7. Способом фиксации результата процедуры является регистрация исполнителем ответственным за выполнение административных процедур исправленного документа или принятого решения в журнале исходящей документации.</w:t>
      </w:r>
    </w:p>
    <w:p w14:paraId="282F88B0" w14:textId="77777777" w:rsidR="00AB09BE" w:rsidRPr="00AB09BE" w:rsidRDefault="00AB09BE" w:rsidP="00C22E27">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Документ, содержащий опечатки и (или) ошибки, после замены подлежит архивному учету и хранению, факт которого фиксируется в журнале исходящей документации.</w:t>
      </w:r>
    </w:p>
    <w:p w14:paraId="429B83A8" w14:textId="77777777" w:rsidR="00AB09BE" w:rsidRPr="00AB09BE" w:rsidRDefault="00AB09BE" w:rsidP="00AB09BE">
      <w:pPr>
        <w:pStyle w:val="ConsPlusNormal"/>
        <w:rPr>
          <w:rFonts w:ascii="Times New Roman" w:hAnsi="Times New Roman" w:cs="Times New Roman"/>
          <w:sz w:val="28"/>
          <w:szCs w:val="28"/>
        </w:rPr>
      </w:pPr>
    </w:p>
    <w:p w14:paraId="631694F4"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Порядок выдачи дубликата документа, выданного</w:t>
      </w:r>
    </w:p>
    <w:p w14:paraId="745D3512"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по результатам предоставления муниципальной услуги,</w:t>
      </w:r>
    </w:p>
    <w:p w14:paraId="36C9EAFA"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в том числе исчерпывающий перечень оснований</w:t>
      </w:r>
    </w:p>
    <w:p w14:paraId="7B4840F9"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для отказа в выдаче этого дубликата</w:t>
      </w:r>
    </w:p>
    <w:p w14:paraId="1DF18D97" w14:textId="77777777" w:rsidR="00AB09BE" w:rsidRPr="00AB09BE" w:rsidRDefault="00AB09BE" w:rsidP="00AB09BE">
      <w:pPr>
        <w:pStyle w:val="ConsPlusNormal"/>
        <w:rPr>
          <w:rFonts w:ascii="Times New Roman" w:hAnsi="Times New Roman" w:cs="Times New Roman"/>
          <w:sz w:val="28"/>
          <w:szCs w:val="28"/>
        </w:rPr>
      </w:pPr>
    </w:p>
    <w:p w14:paraId="56D19A84" w14:textId="38BE4050"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3.53. Основанием для начала процедуры по выдаче дубликата документа, выданного по результатам предоставления муниципальной услуги, является поступление в </w:t>
      </w:r>
      <w:r w:rsidR="00005B02">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МФЦ </w:t>
      </w:r>
      <w:hyperlink w:anchor="P1288">
        <w:r w:rsidRPr="00AB09BE">
          <w:rPr>
            <w:rStyle w:val="a3"/>
            <w:rFonts w:ascii="Times New Roman" w:hAnsi="Times New Roman" w:cs="Times New Roman"/>
            <w:sz w:val="28"/>
            <w:szCs w:val="28"/>
          </w:rPr>
          <w:t>заявления</w:t>
        </w:r>
      </w:hyperlink>
      <w:r w:rsidRPr="00AB09BE">
        <w:rPr>
          <w:rFonts w:ascii="Times New Roman" w:hAnsi="Times New Roman" w:cs="Times New Roman"/>
          <w:sz w:val="28"/>
          <w:szCs w:val="28"/>
        </w:rPr>
        <w:t xml:space="preserve"> о выдаче дубликата документа, выданного по результатам предоставления муниципальной услуги (по форме согласно приложению </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4 к настоящему административному регламенту) (далее </w:t>
      </w:r>
      <w:r w:rsidR="00005B02" w:rsidRPr="00005B02">
        <w:rPr>
          <w:rFonts w:ascii="Times New Roman" w:hAnsi="Times New Roman" w:cs="Times New Roman"/>
          <w:sz w:val="28"/>
          <w:szCs w:val="28"/>
        </w:rPr>
        <w:t>–</w:t>
      </w:r>
      <w:r w:rsidRPr="00AB09BE">
        <w:rPr>
          <w:rFonts w:ascii="Times New Roman" w:hAnsi="Times New Roman" w:cs="Times New Roman"/>
          <w:sz w:val="28"/>
          <w:szCs w:val="28"/>
        </w:rPr>
        <w:t xml:space="preserve"> заявление о выдаче дубликата).</w:t>
      </w:r>
    </w:p>
    <w:p w14:paraId="4221B0CA"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Заявление о выдаче дубликата представляются следующими способами:</w:t>
      </w:r>
    </w:p>
    <w:p w14:paraId="2188125F" w14:textId="4B09099B"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лично (в </w:t>
      </w:r>
      <w:r w:rsidR="00005B02">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МФЦ);</w:t>
      </w:r>
    </w:p>
    <w:p w14:paraId="7C3589F2" w14:textId="04570BAD"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посредством почтового отправления (в </w:t>
      </w:r>
      <w:r w:rsidR="00005B02">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w:t>
      </w:r>
    </w:p>
    <w:p w14:paraId="2CF9F509" w14:textId="14AE40F3"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Прием и регистрация заявления о выдаче дубликата осуществляется в соответствии с </w:t>
      </w:r>
      <w:hyperlink w:anchor="P1439">
        <w:r w:rsidRPr="00AB09BE">
          <w:rPr>
            <w:rStyle w:val="a3"/>
            <w:rFonts w:ascii="Times New Roman" w:hAnsi="Times New Roman" w:cs="Times New Roman"/>
            <w:sz w:val="28"/>
            <w:szCs w:val="28"/>
          </w:rPr>
          <w:t>пунктом 1</w:t>
        </w:r>
      </w:hyperlink>
      <w:r w:rsidRPr="00AB09BE">
        <w:rPr>
          <w:rFonts w:ascii="Times New Roman" w:hAnsi="Times New Roman" w:cs="Times New Roman"/>
          <w:sz w:val="28"/>
          <w:szCs w:val="28"/>
        </w:rPr>
        <w:t xml:space="preserve"> приложения </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5 настоящего административного регламента.</w:t>
      </w:r>
    </w:p>
    <w:p w14:paraId="0C3A384F" w14:textId="3C8F1DB2"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Специалист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работник МФЦ ответственный </w:t>
      </w:r>
      <w:r w:rsidRPr="00AB09BE">
        <w:rPr>
          <w:rFonts w:ascii="Times New Roman" w:hAnsi="Times New Roman" w:cs="Times New Roman"/>
          <w:sz w:val="28"/>
          <w:szCs w:val="28"/>
        </w:rPr>
        <w:lastRenderedPageBreak/>
        <w:t>за прием документов в день поступления заявления о выдаче дубликата, передает его специалисту Комитета, ответственному за принятие решения о предоставлении муниципальной услуги.</w:t>
      </w:r>
    </w:p>
    <w:p w14:paraId="308EE09A"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Специалист Комитета, ответственный за принятие решения о предоставлении муниципальной услуги по результатам рассмотрения заявления о выдаче дубликата, в день получения заявления о выдаче дубликата принимает решение:</w:t>
      </w:r>
    </w:p>
    <w:p w14:paraId="744B4CBC"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1. о выдаче дубликата документа, выданного по результатам предоставления муниципальной услуги.</w:t>
      </w:r>
    </w:p>
    <w:p w14:paraId="07CBAB81"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 об отказе в выдаче дубликата документа, выданного по результатам предоставления муниципальной услуги случае:</w:t>
      </w:r>
    </w:p>
    <w:p w14:paraId="2B7F3A39"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отсутствия в заявлении о выдаче дубликата документа, выданного по результатам предоставления муниципальной услуги информации, позволяющей идентифицировать ранее выданный документ;</w:t>
      </w:r>
    </w:p>
    <w:p w14:paraId="4AE965B0"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представление заявления о выдаче дубликата документа, выданного по результатам предоставления муниципальной услуги не уполномоченным лицом.</w:t>
      </w:r>
    </w:p>
    <w:p w14:paraId="76EEE7A0"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Специалист Комитета, ответственный за принятие решения о предоставлении муниципальной услуги, уведомляет заявителя о готовности документа по телефону указанного в заявлении о выдаче дубликата.</w:t>
      </w:r>
    </w:p>
    <w:p w14:paraId="4638EB65" w14:textId="53AEC9A4"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Подготовка дубликата документа, выданного по результатам предоставления муниципальной услуги или отказ в выдаче дубликата документа, выданного по результатам предоставления муниципальной услуги, осуществляется специалистом Комитета в день получения из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МФЦ заявления о выдаче дубликата.</w:t>
      </w:r>
    </w:p>
    <w:p w14:paraId="10AB6EB7" w14:textId="3BB52258"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При подготовке дубликата документа, выданного по результатам предоставления муниципальной услуги </w:t>
      </w:r>
      <w:r w:rsidR="00005B02" w:rsidRPr="00005B02">
        <w:rPr>
          <w:rFonts w:ascii="Times New Roman" w:hAnsi="Times New Roman" w:cs="Times New Roman"/>
          <w:sz w:val="28"/>
          <w:szCs w:val="28"/>
        </w:rPr>
        <w:t>–</w:t>
      </w:r>
      <w:r w:rsidRPr="00AB09BE">
        <w:rPr>
          <w:rFonts w:ascii="Times New Roman" w:hAnsi="Times New Roman" w:cs="Times New Roman"/>
          <w:sz w:val="28"/>
          <w:szCs w:val="28"/>
        </w:rPr>
        <w:t xml:space="preserve"> не допускается:</w:t>
      </w:r>
    </w:p>
    <w:p w14:paraId="1BC320F9"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изменение содержания документов, являющихся результатом предоставления муниципальной услуги;</w:t>
      </w:r>
    </w:p>
    <w:p w14:paraId="27D4B6AB"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2670792B" w14:textId="39D1B041"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3.53.1. Критерием принятия решения о выдаче дубликата документа, выданного по результатам предоставления муниципальной услуги, является поступившее в </w:t>
      </w:r>
      <w:r w:rsidR="00005B02">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заявление о выдаче дубликата.</w:t>
      </w:r>
    </w:p>
    <w:p w14:paraId="43E51F31" w14:textId="661F5283"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3.53.2. Максимальный срок исполнения варианта предоставления муниципальной услуги составляет не более 6 календарных дней со дня регистрации в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Комитете, МФЦ заявления о выдаче </w:t>
      </w:r>
      <w:r w:rsidRPr="00AB09BE">
        <w:rPr>
          <w:rFonts w:ascii="Times New Roman" w:hAnsi="Times New Roman" w:cs="Times New Roman"/>
          <w:sz w:val="28"/>
          <w:szCs w:val="28"/>
        </w:rPr>
        <w:lastRenderedPageBreak/>
        <w:t>дубликата.</w:t>
      </w:r>
    </w:p>
    <w:p w14:paraId="47EA79F6"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3.53.3. Результатом процедуры является:</w:t>
      </w:r>
    </w:p>
    <w:p w14:paraId="0955A012"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выдача дубликата документа, выданного по результатам предоставления муниципальной услуги;</w:t>
      </w:r>
    </w:p>
    <w:p w14:paraId="34EA93E1"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мотивированный отказ в выдаче дубликата документа, выданного по результатам предоставления муниципальной услуги.</w:t>
      </w:r>
    </w:p>
    <w:p w14:paraId="2637E134" w14:textId="49CAFF64"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Выдача заявителю </w:t>
      </w:r>
      <w:proofErr w:type="gramStart"/>
      <w:r w:rsidRPr="00AB09BE">
        <w:rPr>
          <w:rFonts w:ascii="Times New Roman" w:hAnsi="Times New Roman" w:cs="Times New Roman"/>
          <w:sz w:val="28"/>
          <w:szCs w:val="28"/>
        </w:rPr>
        <w:t>дубликата документа, выданного по результатам предоставления муниципальной услуги производится</w:t>
      </w:r>
      <w:proofErr w:type="gramEnd"/>
      <w:r w:rsidRPr="00AB09BE">
        <w:rPr>
          <w:rFonts w:ascii="Times New Roman" w:hAnsi="Times New Roman" w:cs="Times New Roman"/>
          <w:sz w:val="28"/>
          <w:szCs w:val="28"/>
        </w:rPr>
        <w:t xml:space="preserve"> в порядке, установленном в </w:t>
      </w:r>
      <w:hyperlink w:anchor="P1480">
        <w:r w:rsidRPr="00AB09BE">
          <w:rPr>
            <w:rStyle w:val="a3"/>
            <w:rFonts w:ascii="Times New Roman" w:hAnsi="Times New Roman" w:cs="Times New Roman"/>
            <w:sz w:val="28"/>
            <w:szCs w:val="28"/>
          </w:rPr>
          <w:t>пункте 6</w:t>
        </w:r>
      </w:hyperlink>
      <w:r w:rsidRPr="00AB09BE">
        <w:rPr>
          <w:rFonts w:ascii="Times New Roman" w:hAnsi="Times New Roman" w:cs="Times New Roman"/>
          <w:sz w:val="28"/>
          <w:szCs w:val="28"/>
        </w:rPr>
        <w:t xml:space="preserve"> приложения </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5 настоящего административного регламента.</w:t>
      </w:r>
    </w:p>
    <w:p w14:paraId="48C73FC9"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3.53.4.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исходящей документации.</w:t>
      </w:r>
    </w:p>
    <w:p w14:paraId="1EE6EF31"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Дубликат документа, выданного по результатам предоставления муниципальной услуги или отказ в выдаче </w:t>
      </w:r>
      <w:proofErr w:type="gramStart"/>
      <w:r w:rsidRPr="00AB09BE">
        <w:rPr>
          <w:rFonts w:ascii="Times New Roman" w:hAnsi="Times New Roman" w:cs="Times New Roman"/>
          <w:sz w:val="28"/>
          <w:szCs w:val="28"/>
        </w:rPr>
        <w:t>дубликата документа, выданного по результатам предоставления муниципальной услуги после выдачи подлежит</w:t>
      </w:r>
      <w:proofErr w:type="gramEnd"/>
      <w:r w:rsidRPr="00AB09BE">
        <w:rPr>
          <w:rFonts w:ascii="Times New Roman" w:hAnsi="Times New Roman" w:cs="Times New Roman"/>
          <w:sz w:val="28"/>
          <w:szCs w:val="28"/>
        </w:rPr>
        <w:t xml:space="preserve"> архивному учету и хранению, факт которого фиксируется в журнале исходящей документации.</w:t>
      </w:r>
    </w:p>
    <w:p w14:paraId="1C72F73B" w14:textId="77777777" w:rsidR="00AB09BE" w:rsidRPr="00AB09BE" w:rsidRDefault="00AB09BE" w:rsidP="00AB09BE">
      <w:pPr>
        <w:pStyle w:val="ConsPlusNormal"/>
        <w:rPr>
          <w:rFonts w:ascii="Times New Roman" w:hAnsi="Times New Roman" w:cs="Times New Roman"/>
          <w:sz w:val="28"/>
          <w:szCs w:val="28"/>
        </w:rPr>
      </w:pPr>
    </w:p>
    <w:p w14:paraId="01835067"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Профилирование заявителя</w:t>
      </w:r>
    </w:p>
    <w:p w14:paraId="25B03B36" w14:textId="77777777" w:rsidR="00AB09BE" w:rsidRPr="00AB09BE" w:rsidRDefault="00AB09BE" w:rsidP="00AB09BE">
      <w:pPr>
        <w:pStyle w:val="ConsPlusNormal"/>
        <w:rPr>
          <w:rFonts w:ascii="Times New Roman" w:hAnsi="Times New Roman" w:cs="Times New Roman"/>
          <w:sz w:val="28"/>
          <w:szCs w:val="28"/>
        </w:rPr>
      </w:pPr>
    </w:p>
    <w:p w14:paraId="74DC5E82"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3.54. Вариант определяется в соответствии с признаками заявителя, определяемыми путем профилирования.</w:t>
      </w:r>
    </w:p>
    <w:p w14:paraId="4522890A" w14:textId="2E3059BD"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Профилирование заявителя осуществляется в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Комитете и включает в себя вопросы, позволяющие выявить перечень признаков заявителя, установленных в </w:t>
      </w:r>
      <w:hyperlink w:anchor="P933">
        <w:r w:rsidRPr="00AB09BE">
          <w:rPr>
            <w:rStyle w:val="a3"/>
            <w:rFonts w:ascii="Times New Roman" w:hAnsi="Times New Roman" w:cs="Times New Roman"/>
            <w:sz w:val="28"/>
            <w:szCs w:val="28"/>
          </w:rPr>
          <w:t>таблице 1</w:t>
        </w:r>
      </w:hyperlink>
      <w:r w:rsidRPr="00AB09BE">
        <w:rPr>
          <w:rFonts w:ascii="Times New Roman" w:hAnsi="Times New Roman" w:cs="Times New Roman"/>
          <w:sz w:val="28"/>
          <w:szCs w:val="28"/>
        </w:rPr>
        <w:t xml:space="preserve"> </w:t>
      </w:r>
      <w:r w:rsidR="00005B02">
        <w:rPr>
          <w:rFonts w:ascii="Times New Roman" w:hAnsi="Times New Roman" w:cs="Times New Roman"/>
          <w:sz w:val="28"/>
          <w:szCs w:val="28"/>
        </w:rPr>
        <w:t>«</w:t>
      </w:r>
      <w:r w:rsidRPr="00AB09BE">
        <w:rPr>
          <w:rFonts w:ascii="Times New Roman" w:hAnsi="Times New Roman" w:cs="Times New Roman"/>
          <w:sz w:val="28"/>
          <w:szCs w:val="28"/>
        </w:rPr>
        <w:t>Перечень общих признаков заявителей</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согласно приложению </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1 к настоящему административному регламенту.</w:t>
      </w:r>
    </w:p>
    <w:p w14:paraId="58F024C4"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По результатам получения ответов от заявителя на вопросы анкетирования определяется полный перечень комбинаций признаков заявителей в соответствии с настоящим административным регламентом, каждая </w:t>
      </w:r>
      <w:proofErr w:type="gramStart"/>
      <w:r w:rsidRPr="00AB09BE">
        <w:rPr>
          <w:rFonts w:ascii="Times New Roman" w:hAnsi="Times New Roman" w:cs="Times New Roman"/>
          <w:sz w:val="28"/>
          <w:szCs w:val="28"/>
        </w:rPr>
        <w:t>из</w:t>
      </w:r>
      <w:proofErr w:type="gramEnd"/>
      <w:r w:rsidRPr="00AB09BE">
        <w:rPr>
          <w:rFonts w:ascii="Times New Roman" w:hAnsi="Times New Roman" w:cs="Times New Roman"/>
          <w:sz w:val="28"/>
          <w:szCs w:val="28"/>
        </w:rPr>
        <w:t xml:space="preserve"> которых соответствует одному варианту.</w:t>
      </w:r>
    </w:p>
    <w:p w14:paraId="0FBF4EC5" w14:textId="77777777" w:rsidR="00AB09BE" w:rsidRPr="00AB09BE" w:rsidRDefault="00AB09BE" w:rsidP="00AB09BE">
      <w:pPr>
        <w:pStyle w:val="ConsPlusNormal"/>
        <w:rPr>
          <w:rFonts w:ascii="Times New Roman" w:hAnsi="Times New Roman" w:cs="Times New Roman"/>
          <w:sz w:val="28"/>
          <w:szCs w:val="28"/>
        </w:rPr>
      </w:pPr>
    </w:p>
    <w:p w14:paraId="393D8DB2"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Особенности выполнения административных процедур</w:t>
      </w:r>
    </w:p>
    <w:p w14:paraId="0971AD00"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(действий) в многофункциональных центрах</w:t>
      </w:r>
    </w:p>
    <w:p w14:paraId="6906897A" w14:textId="77777777" w:rsidR="00AB09BE" w:rsidRPr="00AB09BE" w:rsidRDefault="00AB09BE" w:rsidP="00AB09BE">
      <w:pPr>
        <w:pStyle w:val="ConsPlusNormal"/>
        <w:rPr>
          <w:rFonts w:ascii="Times New Roman" w:hAnsi="Times New Roman" w:cs="Times New Roman"/>
          <w:sz w:val="28"/>
          <w:szCs w:val="28"/>
        </w:rPr>
      </w:pPr>
    </w:p>
    <w:p w14:paraId="3AD4FB2A"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3.55. МФЦ осуществляет:</w:t>
      </w:r>
    </w:p>
    <w:p w14:paraId="17B45F0A"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информирование заявителей о порядке предоставления муниципальной </w:t>
      </w:r>
      <w:r w:rsidRPr="00AB09BE">
        <w:rPr>
          <w:rFonts w:ascii="Times New Roman" w:hAnsi="Times New Roman" w:cs="Times New Roman"/>
          <w:sz w:val="28"/>
          <w:szCs w:val="28"/>
        </w:rPr>
        <w:lastRenderedPageBreak/>
        <w:t>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7DAEC1DE"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w:t>
      </w:r>
      <w:proofErr w:type="gramStart"/>
      <w:r w:rsidRPr="00AB09BE">
        <w:rPr>
          <w:rFonts w:ascii="Times New Roman" w:hAnsi="Times New Roman" w:cs="Times New Roman"/>
          <w:sz w:val="28"/>
          <w:szCs w:val="28"/>
        </w:rPr>
        <w:t>заверение выписок</w:t>
      </w:r>
      <w:proofErr w:type="gramEnd"/>
      <w:r w:rsidRPr="00AB09BE">
        <w:rPr>
          <w:rFonts w:ascii="Times New Roman" w:hAnsi="Times New Roman" w:cs="Times New Roman"/>
          <w:sz w:val="28"/>
          <w:szCs w:val="28"/>
        </w:rPr>
        <w:t xml:space="preserve"> из информационных систем органов, предоставляющих муниципальных услуг;</w:t>
      </w:r>
    </w:p>
    <w:p w14:paraId="34506D8A" w14:textId="4EB4BD93"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иные процедуры и действия, предусмотренные Федеральным </w:t>
      </w:r>
      <w:hyperlink r:id="rId36">
        <w:r w:rsidRPr="00AB09BE">
          <w:rPr>
            <w:rStyle w:val="a3"/>
            <w:rFonts w:ascii="Times New Roman" w:hAnsi="Times New Roman" w:cs="Times New Roman"/>
            <w:sz w:val="28"/>
            <w:szCs w:val="28"/>
          </w:rPr>
          <w:t>законом</w:t>
        </w:r>
      </w:hyperlink>
      <w:r w:rsidRPr="00AB09BE">
        <w:rPr>
          <w:rFonts w:ascii="Times New Roman" w:hAnsi="Times New Roman" w:cs="Times New Roman"/>
          <w:sz w:val="28"/>
          <w:szCs w:val="28"/>
        </w:rPr>
        <w:t xml:space="preserve"> от 27 июля 2010 г. </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005B02">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005B02">
        <w:rPr>
          <w:rFonts w:ascii="Times New Roman" w:hAnsi="Times New Roman" w:cs="Times New Roman"/>
          <w:sz w:val="28"/>
          <w:szCs w:val="28"/>
        </w:rPr>
        <w:t>»</w:t>
      </w:r>
      <w:r w:rsidRPr="00AB09BE">
        <w:rPr>
          <w:rFonts w:ascii="Times New Roman" w:hAnsi="Times New Roman" w:cs="Times New Roman"/>
          <w:sz w:val="28"/>
          <w:szCs w:val="28"/>
        </w:rPr>
        <w:t>.</w:t>
      </w:r>
    </w:p>
    <w:p w14:paraId="0C8725C5" w14:textId="255CDCEF"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В соответствии с </w:t>
      </w:r>
      <w:hyperlink r:id="rId37">
        <w:r w:rsidRPr="00AB09BE">
          <w:rPr>
            <w:rStyle w:val="a3"/>
            <w:rFonts w:ascii="Times New Roman" w:hAnsi="Times New Roman" w:cs="Times New Roman"/>
            <w:sz w:val="28"/>
            <w:szCs w:val="28"/>
          </w:rPr>
          <w:t>частью 1.1 статьи 16</w:t>
        </w:r>
      </w:hyperlink>
      <w:r w:rsidRPr="00AB09BE">
        <w:rPr>
          <w:rFonts w:ascii="Times New Roman" w:hAnsi="Times New Roman" w:cs="Times New Roman"/>
          <w:sz w:val="28"/>
          <w:szCs w:val="28"/>
        </w:rPr>
        <w:t xml:space="preserve"> Федерального закона от 27 июля 2010 г. </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005B02">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005B02">
        <w:rPr>
          <w:rFonts w:ascii="Times New Roman" w:hAnsi="Times New Roman" w:cs="Times New Roman"/>
          <w:sz w:val="28"/>
          <w:szCs w:val="28"/>
        </w:rPr>
        <w:t>»</w:t>
      </w:r>
      <w:r w:rsidRPr="00AB09BE">
        <w:rPr>
          <w:rFonts w:ascii="Times New Roman" w:hAnsi="Times New Roman" w:cs="Times New Roman"/>
          <w:sz w:val="28"/>
          <w:szCs w:val="28"/>
        </w:rPr>
        <w:t xml:space="preserve"> для реализации своих функций МФЦ вправе привлекать иные организации.</w:t>
      </w:r>
    </w:p>
    <w:p w14:paraId="37C0B9DA" w14:textId="77777777" w:rsidR="00AB09BE" w:rsidRPr="00AB09BE" w:rsidRDefault="00AB09BE" w:rsidP="00AB09BE">
      <w:pPr>
        <w:pStyle w:val="ConsPlusNormal"/>
        <w:rPr>
          <w:rFonts w:ascii="Times New Roman" w:hAnsi="Times New Roman" w:cs="Times New Roman"/>
          <w:sz w:val="28"/>
          <w:szCs w:val="28"/>
        </w:rPr>
      </w:pPr>
    </w:p>
    <w:p w14:paraId="77A6BE61"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Информирование заявителей</w:t>
      </w:r>
    </w:p>
    <w:p w14:paraId="52E27571" w14:textId="77777777" w:rsidR="00AB09BE" w:rsidRPr="00AB09BE" w:rsidRDefault="00AB09BE" w:rsidP="00AB09BE">
      <w:pPr>
        <w:pStyle w:val="ConsPlusNormal"/>
        <w:rPr>
          <w:rFonts w:ascii="Times New Roman" w:hAnsi="Times New Roman" w:cs="Times New Roman"/>
          <w:sz w:val="28"/>
          <w:szCs w:val="28"/>
        </w:rPr>
      </w:pPr>
    </w:p>
    <w:p w14:paraId="54C04099"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3.56. Информирование заявителя МФЦ осуществляется следующими способами:</w:t>
      </w:r>
    </w:p>
    <w:p w14:paraId="6E7B1189"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025C9A74"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14:paraId="359DF3FC"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07A5EBF6"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0359E595"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2AC934DC" w14:textId="134D841C"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w:t>
      </w:r>
      <w:r w:rsidR="00005B02">
        <w:rPr>
          <w:rFonts w:ascii="Times New Roman" w:hAnsi="Times New Roman" w:cs="Times New Roman"/>
          <w:sz w:val="28"/>
          <w:szCs w:val="28"/>
        </w:rPr>
        <w:t xml:space="preserve"> </w:t>
      </w:r>
      <w:r w:rsidRPr="00AB09BE">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14:paraId="03FDAA73"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назначить другое время для консультаций.</w:t>
      </w:r>
    </w:p>
    <w:p w14:paraId="3580BF0A"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14:paraId="272DC47E" w14:textId="77777777" w:rsidR="00AB09BE" w:rsidRPr="00AB09BE" w:rsidRDefault="00AB09BE" w:rsidP="00AB09BE">
      <w:pPr>
        <w:pStyle w:val="ConsPlusNormal"/>
        <w:rPr>
          <w:rFonts w:ascii="Times New Roman" w:hAnsi="Times New Roman" w:cs="Times New Roman"/>
          <w:sz w:val="28"/>
          <w:szCs w:val="28"/>
        </w:rPr>
      </w:pPr>
    </w:p>
    <w:p w14:paraId="21D7D1CB"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Выдача заявителю результата предоставления</w:t>
      </w:r>
    </w:p>
    <w:p w14:paraId="6F981F2D"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муниципальной услуги</w:t>
      </w:r>
    </w:p>
    <w:p w14:paraId="39F0F7A9" w14:textId="77777777" w:rsidR="00AB09BE" w:rsidRPr="00AB09BE" w:rsidRDefault="00AB09BE" w:rsidP="00AB09BE">
      <w:pPr>
        <w:pStyle w:val="ConsPlusNormal"/>
        <w:rPr>
          <w:rFonts w:ascii="Times New Roman" w:hAnsi="Times New Roman" w:cs="Times New Roman"/>
          <w:sz w:val="28"/>
          <w:szCs w:val="28"/>
        </w:rPr>
      </w:pPr>
    </w:p>
    <w:p w14:paraId="6C59E10A" w14:textId="032351F5"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3.57. При наличии в заявлении о предоставлении муниципальной услуги указания о выдаче результатов оказания услуги через МФЦ, </w:t>
      </w:r>
      <w:r w:rsidR="00005B02">
        <w:rPr>
          <w:rFonts w:ascii="Times New Roman" w:hAnsi="Times New Roman" w:cs="Times New Roman"/>
          <w:sz w:val="28"/>
          <w:szCs w:val="28"/>
        </w:rPr>
        <w:t>Администрация</w:t>
      </w:r>
      <w:r w:rsidRPr="00AB09BE">
        <w:rPr>
          <w:rFonts w:ascii="Times New Roman" w:hAnsi="Times New Roman" w:cs="Times New Roman"/>
          <w:sz w:val="28"/>
          <w:szCs w:val="28"/>
        </w:rPr>
        <w:t xml:space="preserve"> передает документы в МФЦ для последующей выдачи заявителю (представителю) способом, согласно заключенному Соглашению о взаимодействии.</w:t>
      </w:r>
    </w:p>
    <w:p w14:paraId="4F1B23E2" w14:textId="3035F566"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Порядок и сроки передачи </w:t>
      </w:r>
      <w:r w:rsidR="00FA7D21">
        <w:rPr>
          <w:rFonts w:ascii="Times New Roman" w:hAnsi="Times New Roman" w:cs="Times New Roman"/>
          <w:sz w:val="28"/>
          <w:szCs w:val="28"/>
        </w:rPr>
        <w:t>Администрацией</w:t>
      </w:r>
      <w:r w:rsidRPr="00AB09BE">
        <w:rPr>
          <w:rFonts w:ascii="Times New Roman" w:hAnsi="Times New Roman" w:cs="Times New Roman"/>
          <w:sz w:val="28"/>
          <w:szCs w:val="28"/>
        </w:rPr>
        <w:t xml:space="preserve"> таких документов в МФЦ определяются Соглашением о взаимодействии.</w:t>
      </w:r>
    </w:p>
    <w:p w14:paraId="5F3C7AA1"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3.58.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E39510D"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Работник МФЦ осуществляет следующие действия:</w:t>
      </w:r>
    </w:p>
    <w:p w14:paraId="67E71C0A"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82B8DF1"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проверяет полномочия представителя заявителя (в случае обращения представителя заявителя);</w:t>
      </w:r>
    </w:p>
    <w:p w14:paraId="29F11604"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определяет статус исполнения заявления заявителя в АИС;</w:t>
      </w:r>
    </w:p>
    <w:p w14:paraId="20E66B86" w14:textId="64437234" w:rsidR="00AB09BE" w:rsidRPr="00AB09BE" w:rsidRDefault="00AB09BE" w:rsidP="00005B0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w:t>
      </w:r>
      <w:r w:rsidR="00005B02" w:rsidRPr="00005B02">
        <w:rPr>
          <w:rFonts w:ascii="Times New Roman" w:hAnsi="Times New Roman" w:cs="Times New Roman"/>
          <w:sz w:val="28"/>
          <w:szCs w:val="28"/>
        </w:rPr>
        <w:t>–</w:t>
      </w:r>
      <w:r w:rsidRPr="00AB09BE">
        <w:rPr>
          <w:rFonts w:ascii="Times New Roman" w:hAnsi="Times New Roman" w:cs="Times New Roman"/>
          <w:sz w:val="28"/>
          <w:szCs w:val="28"/>
        </w:rPr>
        <w:t xml:space="preserve"> печати с изображением Государственного герба Российской Федерации);</w:t>
      </w:r>
      <w:proofErr w:type="gramEnd"/>
    </w:p>
    <w:p w14:paraId="42B7C5E0" w14:textId="464F66DC"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заверяет экземпляр электронного документа на бумажном носителе с использованием печати МФЦ (в предусмотренных нормативными </w:t>
      </w:r>
      <w:r w:rsidRPr="00AB09BE">
        <w:rPr>
          <w:rFonts w:ascii="Times New Roman" w:hAnsi="Times New Roman" w:cs="Times New Roman"/>
          <w:sz w:val="28"/>
          <w:szCs w:val="28"/>
        </w:rPr>
        <w:lastRenderedPageBreak/>
        <w:t xml:space="preserve">правовыми актами Российской Федерации случаях </w:t>
      </w:r>
      <w:r w:rsidR="00005B02" w:rsidRPr="00005B02">
        <w:rPr>
          <w:rFonts w:ascii="Times New Roman" w:hAnsi="Times New Roman" w:cs="Times New Roman"/>
          <w:sz w:val="28"/>
          <w:szCs w:val="28"/>
        </w:rPr>
        <w:t>–</w:t>
      </w:r>
      <w:r w:rsidRPr="00AB09BE">
        <w:rPr>
          <w:rFonts w:ascii="Times New Roman" w:hAnsi="Times New Roman" w:cs="Times New Roman"/>
          <w:sz w:val="28"/>
          <w:szCs w:val="28"/>
        </w:rPr>
        <w:t xml:space="preserve"> печати с изображением Государственного герба Российской Федерации);</w:t>
      </w:r>
    </w:p>
    <w:p w14:paraId="1F2F062F"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выдает документы заявителю, при необходимости запрашивает у заявителя подписи за каждый выданный документ;</w:t>
      </w:r>
    </w:p>
    <w:p w14:paraId="6A0CEA73"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запрашивает согласие заявителя на участие в смс-опросе для оценки качества предоставленных услуг МФЦ.</w:t>
      </w:r>
    </w:p>
    <w:p w14:paraId="0C8B3285" w14:textId="77777777" w:rsidR="00AB09BE" w:rsidRPr="00AB09BE" w:rsidRDefault="00AB09BE" w:rsidP="00AB09BE">
      <w:pPr>
        <w:pStyle w:val="ConsPlusNormal"/>
        <w:rPr>
          <w:rFonts w:ascii="Times New Roman" w:hAnsi="Times New Roman" w:cs="Times New Roman"/>
          <w:sz w:val="28"/>
          <w:szCs w:val="28"/>
        </w:rPr>
      </w:pPr>
    </w:p>
    <w:p w14:paraId="531DCBA4"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IV. Формы </w:t>
      </w:r>
      <w:proofErr w:type="gramStart"/>
      <w:r w:rsidRPr="00AB09BE">
        <w:rPr>
          <w:rFonts w:ascii="Times New Roman" w:hAnsi="Times New Roman" w:cs="Times New Roman"/>
          <w:b/>
          <w:sz w:val="28"/>
          <w:szCs w:val="28"/>
        </w:rPr>
        <w:t>контроля за</w:t>
      </w:r>
      <w:proofErr w:type="gramEnd"/>
      <w:r w:rsidRPr="00AB09BE">
        <w:rPr>
          <w:rFonts w:ascii="Times New Roman" w:hAnsi="Times New Roman" w:cs="Times New Roman"/>
          <w:b/>
          <w:sz w:val="28"/>
          <w:szCs w:val="28"/>
        </w:rPr>
        <w:t xml:space="preserve"> исполнением</w:t>
      </w:r>
    </w:p>
    <w:p w14:paraId="391A3CAD"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административного регламента</w:t>
      </w:r>
    </w:p>
    <w:p w14:paraId="3E969A7B" w14:textId="77777777" w:rsidR="00AB09BE" w:rsidRPr="00AB09BE" w:rsidRDefault="00AB09BE" w:rsidP="00AB09BE">
      <w:pPr>
        <w:pStyle w:val="ConsPlusNormal"/>
        <w:rPr>
          <w:rFonts w:ascii="Times New Roman" w:hAnsi="Times New Roman" w:cs="Times New Roman"/>
          <w:sz w:val="28"/>
          <w:szCs w:val="28"/>
        </w:rPr>
      </w:pPr>
    </w:p>
    <w:p w14:paraId="32B12E29"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Порядок осуществления текущего </w:t>
      </w:r>
      <w:proofErr w:type="gramStart"/>
      <w:r w:rsidRPr="00AB09BE">
        <w:rPr>
          <w:rFonts w:ascii="Times New Roman" w:hAnsi="Times New Roman" w:cs="Times New Roman"/>
          <w:b/>
          <w:sz w:val="28"/>
          <w:szCs w:val="28"/>
        </w:rPr>
        <w:t>контроля за</w:t>
      </w:r>
      <w:proofErr w:type="gramEnd"/>
      <w:r w:rsidRPr="00AB09BE">
        <w:rPr>
          <w:rFonts w:ascii="Times New Roman" w:hAnsi="Times New Roman" w:cs="Times New Roman"/>
          <w:b/>
          <w:sz w:val="28"/>
          <w:szCs w:val="28"/>
        </w:rPr>
        <w:t xml:space="preserve"> соблюдением</w:t>
      </w:r>
    </w:p>
    <w:p w14:paraId="5244ADB1"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 исполнением ответственными должностными лицами</w:t>
      </w:r>
    </w:p>
    <w:p w14:paraId="2FC82E20"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положений регламента и иных нормативных правовых актов,</w:t>
      </w:r>
    </w:p>
    <w:p w14:paraId="2D9E5EC3" w14:textId="77777777" w:rsidR="00AB09BE" w:rsidRPr="00AB09BE" w:rsidRDefault="00AB09BE" w:rsidP="00005B02">
      <w:pPr>
        <w:pStyle w:val="ConsPlusNormal"/>
        <w:jc w:val="center"/>
        <w:rPr>
          <w:rFonts w:ascii="Times New Roman" w:hAnsi="Times New Roman" w:cs="Times New Roman"/>
          <w:b/>
          <w:sz w:val="28"/>
          <w:szCs w:val="28"/>
        </w:rPr>
      </w:pPr>
      <w:proofErr w:type="gramStart"/>
      <w:r w:rsidRPr="00AB09BE">
        <w:rPr>
          <w:rFonts w:ascii="Times New Roman" w:hAnsi="Times New Roman" w:cs="Times New Roman"/>
          <w:b/>
          <w:sz w:val="28"/>
          <w:szCs w:val="28"/>
        </w:rPr>
        <w:t>устанавливающих</w:t>
      </w:r>
      <w:proofErr w:type="gramEnd"/>
      <w:r w:rsidRPr="00AB09BE">
        <w:rPr>
          <w:rFonts w:ascii="Times New Roman" w:hAnsi="Times New Roman" w:cs="Times New Roman"/>
          <w:b/>
          <w:sz w:val="28"/>
          <w:szCs w:val="28"/>
        </w:rPr>
        <w:t xml:space="preserve"> требования к предоставлению муниципальной</w:t>
      </w:r>
    </w:p>
    <w:p w14:paraId="2FA63037"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услуги, а также принятием ими решений</w:t>
      </w:r>
    </w:p>
    <w:p w14:paraId="15946B80" w14:textId="77777777" w:rsidR="00AB09BE" w:rsidRPr="00AB09BE" w:rsidRDefault="00AB09BE" w:rsidP="00AB09BE">
      <w:pPr>
        <w:pStyle w:val="ConsPlusNormal"/>
        <w:rPr>
          <w:rFonts w:ascii="Times New Roman" w:hAnsi="Times New Roman" w:cs="Times New Roman"/>
          <w:sz w:val="28"/>
          <w:szCs w:val="28"/>
        </w:rPr>
      </w:pPr>
    </w:p>
    <w:p w14:paraId="79ECC5D8"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4.1. Текущий </w:t>
      </w:r>
      <w:proofErr w:type="gramStart"/>
      <w:r w:rsidRPr="00AB09BE">
        <w:rPr>
          <w:rFonts w:ascii="Times New Roman" w:hAnsi="Times New Roman" w:cs="Times New Roman"/>
          <w:sz w:val="28"/>
          <w:szCs w:val="28"/>
        </w:rPr>
        <w:t>контроль за</w:t>
      </w:r>
      <w:proofErr w:type="gramEnd"/>
      <w:r w:rsidRPr="00AB09BE">
        <w:rPr>
          <w:rFonts w:ascii="Times New Roman" w:hAnsi="Times New Roman" w:cs="Times New Roman"/>
          <w:sz w:val="28"/>
          <w:szCs w:val="28"/>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председатель Комитета.</w:t>
      </w:r>
    </w:p>
    <w:p w14:paraId="0B6EE017" w14:textId="754E3B49"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4.2. </w:t>
      </w:r>
      <w:proofErr w:type="gramStart"/>
      <w:r w:rsidRPr="00AB09BE">
        <w:rPr>
          <w:rFonts w:ascii="Times New Roman" w:hAnsi="Times New Roman" w:cs="Times New Roman"/>
          <w:sz w:val="28"/>
          <w:szCs w:val="28"/>
        </w:rPr>
        <w:t>Контроль за</w:t>
      </w:r>
      <w:proofErr w:type="gramEnd"/>
      <w:r w:rsidRPr="00AB09BE">
        <w:rPr>
          <w:rFonts w:ascii="Times New Roman" w:hAnsi="Times New Roman" w:cs="Times New Roman"/>
          <w:sz w:val="28"/>
          <w:szCs w:val="28"/>
        </w:rPr>
        <w:t xml:space="preserve"> деятельностью Комитета, по предоставлению муниципальной услуги осуществляется </w:t>
      </w:r>
      <w:r w:rsidR="00005B02">
        <w:rPr>
          <w:rFonts w:ascii="Times New Roman" w:hAnsi="Times New Roman" w:cs="Times New Roman"/>
          <w:sz w:val="28"/>
          <w:szCs w:val="28"/>
        </w:rPr>
        <w:t xml:space="preserve">первым </w:t>
      </w:r>
      <w:r w:rsidRPr="00AB09BE">
        <w:rPr>
          <w:rFonts w:ascii="Times New Roman" w:hAnsi="Times New Roman" w:cs="Times New Roman"/>
          <w:sz w:val="28"/>
          <w:szCs w:val="28"/>
        </w:rPr>
        <w:t xml:space="preserve">заместителем руководителя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курирующим работу Комитета.</w:t>
      </w:r>
    </w:p>
    <w:p w14:paraId="37978622"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Контроль за</w:t>
      </w:r>
      <w:proofErr w:type="gramEnd"/>
      <w:r w:rsidRPr="00AB09BE">
        <w:rPr>
          <w:rFonts w:ascii="Times New Roman" w:hAnsi="Times New Roman" w:cs="Times New Roman"/>
          <w:sz w:val="28"/>
          <w:szCs w:val="28"/>
        </w:rPr>
        <w:t xml:space="preserve"> исполнением настоящего административного регламента сотрудниками МФЦ осуществляется руководителем МФЦ.</w:t>
      </w:r>
    </w:p>
    <w:p w14:paraId="4B018D88" w14:textId="77777777" w:rsidR="00AB09BE" w:rsidRPr="00AB09BE" w:rsidRDefault="00AB09BE" w:rsidP="00AB09BE">
      <w:pPr>
        <w:pStyle w:val="ConsPlusNormal"/>
        <w:rPr>
          <w:rFonts w:ascii="Times New Roman" w:hAnsi="Times New Roman" w:cs="Times New Roman"/>
          <w:sz w:val="28"/>
          <w:szCs w:val="28"/>
        </w:rPr>
      </w:pPr>
    </w:p>
    <w:p w14:paraId="159F89AD"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Порядок и периодичность осуществления </w:t>
      </w:r>
      <w:proofErr w:type="gramStart"/>
      <w:r w:rsidRPr="00AB09BE">
        <w:rPr>
          <w:rFonts w:ascii="Times New Roman" w:hAnsi="Times New Roman" w:cs="Times New Roman"/>
          <w:b/>
          <w:sz w:val="28"/>
          <w:szCs w:val="28"/>
        </w:rPr>
        <w:t>плановых</w:t>
      </w:r>
      <w:proofErr w:type="gramEnd"/>
    </w:p>
    <w:p w14:paraId="24718193"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 внеплановых проверок полноты и качества предоставления</w:t>
      </w:r>
    </w:p>
    <w:p w14:paraId="3184A212"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муниципальной услуги, в том числе порядок и формы</w:t>
      </w:r>
    </w:p>
    <w:p w14:paraId="484A52D2" w14:textId="77777777" w:rsidR="00AB09BE" w:rsidRPr="00AB09BE" w:rsidRDefault="00AB09BE" w:rsidP="00005B02">
      <w:pPr>
        <w:pStyle w:val="ConsPlusNormal"/>
        <w:jc w:val="center"/>
        <w:rPr>
          <w:rFonts w:ascii="Times New Roman" w:hAnsi="Times New Roman" w:cs="Times New Roman"/>
          <w:b/>
          <w:sz w:val="28"/>
          <w:szCs w:val="28"/>
        </w:rPr>
      </w:pPr>
      <w:proofErr w:type="gramStart"/>
      <w:r w:rsidRPr="00AB09BE">
        <w:rPr>
          <w:rFonts w:ascii="Times New Roman" w:hAnsi="Times New Roman" w:cs="Times New Roman"/>
          <w:b/>
          <w:sz w:val="28"/>
          <w:szCs w:val="28"/>
        </w:rPr>
        <w:t>контроля за</w:t>
      </w:r>
      <w:proofErr w:type="gramEnd"/>
      <w:r w:rsidRPr="00AB09BE">
        <w:rPr>
          <w:rFonts w:ascii="Times New Roman" w:hAnsi="Times New Roman" w:cs="Times New Roman"/>
          <w:b/>
          <w:sz w:val="28"/>
          <w:szCs w:val="28"/>
        </w:rPr>
        <w:t xml:space="preserve"> полнотой и качеством предоставления</w:t>
      </w:r>
    </w:p>
    <w:p w14:paraId="66582AAA"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муниципальной услуги</w:t>
      </w:r>
    </w:p>
    <w:p w14:paraId="5F699692" w14:textId="77777777" w:rsidR="00AB09BE" w:rsidRPr="00AB09BE" w:rsidRDefault="00AB09BE" w:rsidP="00AB09BE">
      <w:pPr>
        <w:pStyle w:val="ConsPlusNormal"/>
        <w:rPr>
          <w:rFonts w:ascii="Times New Roman" w:hAnsi="Times New Roman" w:cs="Times New Roman"/>
          <w:sz w:val="28"/>
          <w:szCs w:val="28"/>
        </w:rPr>
      </w:pPr>
    </w:p>
    <w:p w14:paraId="70C23E92"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4.3. Контроль полноты и качества предоставления муниципальной услуги осуществляется путем проведения плановых и внеплановых проверок.</w:t>
      </w:r>
    </w:p>
    <w:p w14:paraId="66E75794" w14:textId="6CD11245"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Плановые проверки проводятся в соответствии с планом работы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но не реже 1 раза в 3 года.</w:t>
      </w:r>
    </w:p>
    <w:p w14:paraId="5417C260" w14:textId="4E1B2AB5"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Внеплановые проверки проводятся в случае поступления в </w:t>
      </w:r>
      <w:r w:rsidR="00005B02">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обращений физических и юридических лиц с жалобами на нарушения их прав и законных интересов.</w:t>
      </w:r>
    </w:p>
    <w:p w14:paraId="2E88AF26"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4.4. Внеплановые проверки проводятся в форме документарной </w:t>
      </w:r>
      <w:r w:rsidRPr="00AB09BE">
        <w:rPr>
          <w:rFonts w:ascii="Times New Roman" w:hAnsi="Times New Roman" w:cs="Times New Roman"/>
          <w:sz w:val="28"/>
          <w:szCs w:val="28"/>
        </w:rPr>
        <w:lastRenderedPageBreak/>
        <w:t>проверки и (или) выездной проверки в порядке, установленном законодательством.</w:t>
      </w:r>
    </w:p>
    <w:p w14:paraId="4CB40937"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14:paraId="31D2569A"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14:paraId="6D5120B1" w14:textId="77777777" w:rsidR="00AB09BE" w:rsidRPr="00AB09BE" w:rsidRDefault="00AB09BE" w:rsidP="00AB09BE">
      <w:pPr>
        <w:pStyle w:val="ConsPlusNormal"/>
        <w:rPr>
          <w:rFonts w:ascii="Times New Roman" w:hAnsi="Times New Roman" w:cs="Times New Roman"/>
          <w:sz w:val="28"/>
          <w:szCs w:val="28"/>
        </w:rPr>
      </w:pPr>
    </w:p>
    <w:p w14:paraId="5C6022D5"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Ответственность должностных лиц органа,</w:t>
      </w:r>
    </w:p>
    <w:p w14:paraId="6F251B05" w14:textId="77777777" w:rsidR="00AB09BE" w:rsidRPr="00AB09BE" w:rsidRDefault="00AB09BE" w:rsidP="00005B02">
      <w:pPr>
        <w:pStyle w:val="ConsPlusNormal"/>
        <w:jc w:val="center"/>
        <w:rPr>
          <w:rFonts w:ascii="Times New Roman" w:hAnsi="Times New Roman" w:cs="Times New Roman"/>
          <w:b/>
          <w:sz w:val="28"/>
          <w:szCs w:val="28"/>
        </w:rPr>
      </w:pPr>
      <w:proofErr w:type="gramStart"/>
      <w:r w:rsidRPr="00AB09BE">
        <w:rPr>
          <w:rFonts w:ascii="Times New Roman" w:hAnsi="Times New Roman" w:cs="Times New Roman"/>
          <w:b/>
          <w:sz w:val="28"/>
          <w:szCs w:val="28"/>
        </w:rPr>
        <w:t>предоставляющего муниципальную услугу, за решения</w:t>
      </w:r>
      <w:proofErr w:type="gramEnd"/>
    </w:p>
    <w:p w14:paraId="7D8A8041"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 действия (бездействие), принимаемые (осуществляемые)</w:t>
      </w:r>
    </w:p>
    <w:p w14:paraId="45673E1E" w14:textId="77777777" w:rsidR="00AB09BE" w:rsidRPr="00AB09BE" w:rsidRDefault="00AB09BE" w:rsidP="00005B02">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ими в ходе предоставления муниципальной услуги</w:t>
      </w:r>
    </w:p>
    <w:p w14:paraId="24C6CC28" w14:textId="77777777" w:rsidR="00AB09BE" w:rsidRPr="00AB09BE" w:rsidRDefault="00AB09BE" w:rsidP="00AB09BE">
      <w:pPr>
        <w:pStyle w:val="ConsPlusNormal"/>
        <w:rPr>
          <w:rFonts w:ascii="Times New Roman" w:hAnsi="Times New Roman" w:cs="Times New Roman"/>
          <w:sz w:val="28"/>
          <w:szCs w:val="28"/>
        </w:rPr>
      </w:pPr>
    </w:p>
    <w:p w14:paraId="7992EA67" w14:textId="3FDC32DB"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4.6. Должностные лица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ответственные за предоставление муниципальной услуги,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14:paraId="14376363"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14:paraId="2BEC8B15" w14:textId="408AA1AA"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за полноту передаваемых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Комитету, заявлений, иных документов, принятых от заявителя в МФЦ;</w:t>
      </w:r>
    </w:p>
    <w:p w14:paraId="2CA06E5C" w14:textId="51AF551E"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 за своевременную передачу </w:t>
      </w:r>
      <w:r w:rsidR="00005B02">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Комитету, заявлений, иных документов, принятых от заявителя, а также за своевременную выдачу заявителю документов, переданных в этих целях МФЦ </w:t>
      </w:r>
      <w:r w:rsidR="00005B02">
        <w:rPr>
          <w:rFonts w:ascii="Times New Roman" w:hAnsi="Times New Roman" w:cs="Times New Roman"/>
          <w:sz w:val="28"/>
          <w:szCs w:val="28"/>
        </w:rPr>
        <w:t>Администрацией</w:t>
      </w:r>
      <w:r w:rsidRPr="00AB09BE">
        <w:rPr>
          <w:rFonts w:ascii="Times New Roman" w:hAnsi="Times New Roman" w:cs="Times New Roman"/>
          <w:sz w:val="28"/>
          <w:szCs w:val="28"/>
        </w:rPr>
        <w:t>, Комитетом;</w:t>
      </w:r>
    </w:p>
    <w:p w14:paraId="21B68F13" w14:textId="77777777"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739B8299" w14:textId="7AA6EB2C" w:rsidR="00AB09BE" w:rsidRPr="00AB09BE" w:rsidRDefault="00AB09BE" w:rsidP="00005B02">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Жалоба на нарушение порядка предоставления муниципальной услуги МФЦ рассматривается </w:t>
      </w:r>
      <w:r w:rsidR="00F46421">
        <w:rPr>
          <w:rFonts w:ascii="Times New Roman" w:hAnsi="Times New Roman" w:cs="Times New Roman"/>
          <w:sz w:val="28"/>
          <w:szCs w:val="28"/>
        </w:rPr>
        <w:t>Администрацией</w:t>
      </w:r>
      <w:r w:rsidRPr="00AB09BE">
        <w:rPr>
          <w:rFonts w:ascii="Times New Roman" w:hAnsi="Times New Roman" w:cs="Times New Roman"/>
          <w:sz w:val="28"/>
          <w:szCs w:val="28"/>
        </w:rPr>
        <w:t xml:space="preserve">. При этом срок рассмотрения жалобы исчисляется со дня регистрации жалобы в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w:t>
      </w:r>
    </w:p>
    <w:p w14:paraId="2FEE185A" w14:textId="77777777" w:rsidR="00AB09BE" w:rsidRPr="00AB09BE" w:rsidRDefault="00AB09BE" w:rsidP="00AB09BE">
      <w:pPr>
        <w:pStyle w:val="ConsPlusNormal"/>
        <w:rPr>
          <w:rFonts w:ascii="Times New Roman" w:hAnsi="Times New Roman" w:cs="Times New Roman"/>
          <w:sz w:val="28"/>
          <w:szCs w:val="28"/>
        </w:rPr>
      </w:pPr>
    </w:p>
    <w:p w14:paraId="5C28F668"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Положения, характеризующие требования к порядку</w:t>
      </w:r>
    </w:p>
    <w:p w14:paraId="2A81D916"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и формам контроля за предоставлением </w:t>
      </w:r>
      <w:proofErr w:type="gramStart"/>
      <w:r w:rsidRPr="00AB09BE">
        <w:rPr>
          <w:rFonts w:ascii="Times New Roman" w:hAnsi="Times New Roman" w:cs="Times New Roman"/>
          <w:b/>
          <w:sz w:val="28"/>
          <w:szCs w:val="28"/>
        </w:rPr>
        <w:t>муниципальной</w:t>
      </w:r>
      <w:proofErr w:type="gramEnd"/>
    </w:p>
    <w:p w14:paraId="5271EAA5"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услуги, в том числе со стороны граждан,</w:t>
      </w:r>
    </w:p>
    <w:p w14:paraId="7743AAFB"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их объединений и организаций</w:t>
      </w:r>
    </w:p>
    <w:p w14:paraId="7A0366BA" w14:textId="77777777" w:rsidR="00AB09BE" w:rsidRPr="00AB09BE" w:rsidRDefault="00AB09BE" w:rsidP="00AB09BE">
      <w:pPr>
        <w:pStyle w:val="ConsPlusNormal"/>
        <w:rPr>
          <w:rFonts w:ascii="Times New Roman" w:hAnsi="Times New Roman" w:cs="Times New Roman"/>
          <w:sz w:val="28"/>
          <w:szCs w:val="28"/>
        </w:rPr>
      </w:pPr>
    </w:p>
    <w:p w14:paraId="6F88DE09" w14:textId="40222AED"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 xml:space="preserve">4.7. </w:t>
      </w:r>
      <w:proofErr w:type="gramStart"/>
      <w:r w:rsidRPr="00AB09BE">
        <w:rPr>
          <w:rFonts w:ascii="Times New Roman" w:hAnsi="Times New Roman" w:cs="Times New Roman"/>
          <w:sz w:val="28"/>
          <w:szCs w:val="28"/>
        </w:rPr>
        <w:t>Контроль за</w:t>
      </w:r>
      <w:proofErr w:type="gramEnd"/>
      <w:r w:rsidRPr="00AB09BE">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правовых актов Российской Федерации, а также положений настоящего административного регламента.</w:t>
      </w:r>
    </w:p>
    <w:p w14:paraId="70BAF1D5"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14:paraId="4EDC6E3E" w14:textId="1D7B10D0"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4.8. При обращении граждан, их объединений и организаций к руководителю </w:t>
      </w:r>
      <w:r w:rsidR="00FA7D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797E0FB8" w14:textId="77777777" w:rsidR="00AB09BE" w:rsidRPr="00AB09BE" w:rsidRDefault="00AB09BE" w:rsidP="00AB09BE">
      <w:pPr>
        <w:pStyle w:val="ConsPlusNormal"/>
        <w:rPr>
          <w:rFonts w:ascii="Times New Roman" w:hAnsi="Times New Roman" w:cs="Times New Roman"/>
          <w:sz w:val="28"/>
          <w:szCs w:val="28"/>
        </w:rPr>
      </w:pPr>
    </w:p>
    <w:p w14:paraId="742E05D2"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V. Досудебный (внесудебный) порядок обжалования решений</w:t>
      </w:r>
    </w:p>
    <w:p w14:paraId="24A22C6C"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 действий (бездействия) органа, предоставляющего</w:t>
      </w:r>
    </w:p>
    <w:p w14:paraId="7C8EEAB2"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муниципальную услугу, многофункционального центра,</w:t>
      </w:r>
    </w:p>
    <w:p w14:paraId="11CEA91A"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организаций, указанных в части 1.1 статьи 16</w:t>
      </w:r>
    </w:p>
    <w:p w14:paraId="4039F66E" w14:textId="3628C4CB"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Федерального закона от 27 июля 2010 г. </w:t>
      </w:r>
      <w:r w:rsidR="00F46421">
        <w:rPr>
          <w:rFonts w:ascii="Times New Roman" w:hAnsi="Times New Roman" w:cs="Times New Roman"/>
          <w:b/>
          <w:sz w:val="28"/>
          <w:szCs w:val="28"/>
        </w:rPr>
        <w:t>№</w:t>
      </w:r>
      <w:r w:rsidRPr="00AB09BE">
        <w:rPr>
          <w:rFonts w:ascii="Times New Roman" w:hAnsi="Times New Roman" w:cs="Times New Roman"/>
          <w:b/>
          <w:sz w:val="28"/>
          <w:szCs w:val="28"/>
        </w:rPr>
        <w:t xml:space="preserve"> 210-ФЗ</w:t>
      </w:r>
    </w:p>
    <w:p w14:paraId="0AAFA558" w14:textId="4F8F9609" w:rsidR="00AB09BE" w:rsidRPr="00AB09BE" w:rsidRDefault="00F46421" w:rsidP="00F46421">
      <w:pPr>
        <w:pStyle w:val="ConsPlusNormal"/>
        <w:jc w:val="center"/>
        <w:rPr>
          <w:rFonts w:ascii="Times New Roman" w:hAnsi="Times New Roman" w:cs="Times New Roman"/>
          <w:b/>
          <w:sz w:val="28"/>
          <w:szCs w:val="28"/>
        </w:rPr>
      </w:pPr>
      <w:r>
        <w:rPr>
          <w:rFonts w:ascii="Times New Roman" w:hAnsi="Times New Roman" w:cs="Times New Roman"/>
          <w:b/>
          <w:sz w:val="28"/>
          <w:szCs w:val="28"/>
        </w:rPr>
        <w:t>«</w:t>
      </w:r>
      <w:r w:rsidR="00AB09BE" w:rsidRPr="00AB09BE">
        <w:rPr>
          <w:rFonts w:ascii="Times New Roman" w:hAnsi="Times New Roman" w:cs="Times New Roman"/>
          <w:b/>
          <w:sz w:val="28"/>
          <w:szCs w:val="28"/>
        </w:rPr>
        <w:t xml:space="preserve">Об организации предоставления </w:t>
      </w:r>
      <w:proofErr w:type="gramStart"/>
      <w:r w:rsidR="00AB09BE" w:rsidRPr="00AB09BE">
        <w:rPr>
          <w:rFonts w:ascii="Times New Roman" w:hAnsi="Times New Roman" w:cs="Times New Roman"/>
          <w:b/>
          <w:sz w:val="28"/>
          <w:szCs w:val="28"/>
        </w:rPr>
        <w:t>государственных</w:t>
      </w:r>
      <w:proofErr w:type="gramEnd"/>
    </w:p>
    <w:p w14:paraId="0F66CA1C" w14:textId="447BD6F0"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 муниципальных услуг</w:t>
      </w:r>
      <w:r w:rsidR="00F46421">
        <w:rPr>
          <w:rFonts w:ascii="Times New Roman" w:hAnsi="Times New Roman" w:cs="Times New Roman"/>
          <w:b/>
          <w:sz w:val="28"/>
          <w:szCs w:val="28"/>
        </w:rPr>
        <w:t>»</w:t>
      </w:r>
      <w:r w:rsidRPr="00AB09BE">
        <w:rPr>
          <w:rFonts w:ascii="Times New Roman" w:hAnsi="Times New Roman" w:cs="Times New Roman"/>
          <w:b/>
          <w:sz w:val="28"/>
          <w:szCs w:val="28"/>
        </w:rPr>
        <w:t>, а также их должностных лиц,</w:t>
      </w:r>
    </w:p>
    <w:p w14:paraId="75643CEE"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муниципальных служащих, работников</w:t>
      </w:r>
    </w:p>
    <w:p w14:paraId="21826F79" w14:textId="77777777" w:rsidR="00AB09BE" w:rsidRPr="00AB09BE" w:rsidRDefault="00AB09BE" w:rsidP="00AB09BE">
      <w:pPr>
        <w:pStyle w:val="ConsPlusNormal"/>
        <w:rPr>
          <w:rFonts w:ascii="Times New Roman" w:hAnsi="Times New Roman" w:cs="Times New Roman"/>
          <w:sz w:val="28"/>
          <w:szCs w:val="28"/>
        </w:rPr>
      </w:pPr>
    </w:p>
    <w:p w14:paraId="23FB35EC" w14:textId="496312B0" w:rsidR="00AB09BE" w:rsidRPr="00AB09BE" w:rsidRDefault="00AB09BE" w:rsidP="00F46421">
      <w:pPr>
        <w:pStyle w:val="ConsPlusNormal"/>
        <w:spacing w:before="240"/>
        <w:ind w:firstLine="426"/>
        <w:jc w:val="both"/>
        <w:rPr>
          <w:rFonts w:ascii="Times New Roman" w:hAnsi="Times New Roman" w:cs="Times New Roman"/>
          <w:sz w:val="28"/>
          <w:szCs w:val="28"/>
        </w:rPr>
      </w:pPr>
      <w:r w:rsidRPr="00AB09BE">
        <w:rPr>
          <w:rFonts w:ascii="Times New Roman" w:hAnsi="Times New Roman" w:cs="Times New Roman"/>
          <w:sz w:val="28"/>
          <w:szCs w:val="28"/>
        </w:rPr>
        <w:t xml:space="preserve">5.1. Указанная в настоящем разделе информация подлежит размещению на Официальном </w:t>
      </w:r>
      <w:r w:rsidR="00F46421">
        <w:rPr>
          <w:rFonts w:ascii="Times New Roman" w:hAnsi="Times New Roman" w:cs="Times New Roman"/>
          <w:sz w:val="28"/>
          <w:szCs w:val="28"/>
        </w:rPr>
        <w:t>сайте муниципального района «Печора»</w:t>
      </w:r>
      <w:r w:rsidRPr="00AB09BE">
        <w:rPr>
          <w:rFonts w:ascii="Times New Roman" w:hAnsi="Times New Roman" w:cs="Times New Roman"/>
          <w:sz w:val="28"/>
          <w:szCs w:val="28"/>
        </w:rPr>
        <w:t xml:space="preserve">, на ЕПГУ, в государственной информационной системе Республики Коми </w:t>
      </w:r>
      <w:r w:rsidR="00F46421">
        <w:rPr>
          <w:rFonts w:ascii="Times New Roman" w:hAnsi="Times New Roman" w:cs="Times New Roman"/>
          <w:sz w:val="28"/>
          <w:szCs w:val="28"/>
        </w:rPr>
        <w:t>«</w:t>
      </w:r>
      <w:r w:rsidRPr="00AB09BE">
        <w:rPr>
          <w:rFonts w:ascii="Times New Roman" w:hAnsi="Times New Roman" w:cs="Times New Roman"/>
          <w:sz w:val="28"/>
          <w:szCs w:val="28"/>
        </w:rPr>
        <w:t>Реестр государственных и муниципальных услуг (функций) Республики Коми</w:t>
      </w:r>
      <w:r w:rsidR="00F46421">
        <w:rPr>
          <w:rFonts w:ascii="Times New Roman" w:hAnsi="Times New Roman" w:cs="Times New Roman"/>
          <w:sz w:val="28"/>
          <w:szCs w:val="28"/>
        </w:rPr>
        <w:t>»</w:t>
      </w:r>
      <w:r w:rsidRPr="00AB09BE">
        <w:rPr>
          <w:rFonts w:ascii="Times New Roman" w:hAnsi="Times New Roman" w:cs="Times New Roman"/>
          <w:sz w:val="28"/>
          <w:szCs w:val="28"/>
        </w:rPr>
        <w:t>.</w:t>
      </w:r>
    </w:p>
    <w:p w14:paraId="775064B7" w14:textId="77777777" w:rsidR="00AB09BE" w:rsidRPr="00AB09BE" w:rsidRDefault="00AB09BE" w:rsidP="00AB09BE">
      <w:pPr>
        <w:pStyle w:val="ConsPlusNormal"/>
        <w:rPr>
          <w:rFonts w:ascii="Times New Roman" w:hAnsi="Times New Roman" w:cs="Times New Roman"/>
          <w:sz w:val="28"/>
          <w:szCs w:val="28"/>
        </w:rPr>
      </w:pPr>
    </w:p>
    <w:p w14:paraId="6234B358"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Информация для заявителя о его праве подать</w:t>
      </w:r>
    </w:p>
    <w:p w14:paraId="1AD12258"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жалобу на решения и действия (бездействие) органа,</w:t>
      </w:r>
    </w:p>
    <w:p w14:paraId="641F489B"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предоставляющего муниципальную услугу, его должностного</w:t>
      </w:r>
    </w:p>
    <w:p w14:paraId="1F315CD2"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лица либо муниципального служащего, многофункционального</w:t>
      </w:r>
    </w:p>
    <w:p w14:paraId="43C29717"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центра, его работника, а также организаций, указанных</w:t>
      </w:r>
    </w:p>
    <w:p w14:paraId="1B2B2D0B"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в части 1.1 статьи 16 Федерального закона от 27 июля</w:t>
      </w:r>
    </w:p>
    <w:p w14:paraId="626BB0BF" w14:textId="0062F7C9"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2010 г. </w:t>
      </w:r>
      <w:r w:rsidR="00F46421">
        <w:rPr>
          <w:rFonts w:ascii="Times New Roman" w:hAnsi="Times New Roman" w:cs="Times New Roman"/>
          <w:b/>
          <w:sz w:val="28"/>
          <w:szCs w:val="28"/>
        </w:rPr>
        <w:t>№</w:t>
      </w:r>
      <w:r w:rsidRPr="00AB09BE">
        <w:rPr>
          <w:rFonts w:ascii="Times New Roman" w:hAnsi="Times New Roman" w:cs="Times New Roman"/>
          <w:b/>
          <w:sz w:val="28"/>
          <w:szCs w:val="28"/>
        </w:rPr>
        <w:t xml:space="preserve"> 210-ФЗ </w:t>
      </w:r>
      <w:r w:rsidR="00F46421">
        <w:rPr>
          <w:rFonts w:ascii="Times New Roman" w:hAnsi="Times New Roman" w:cs="Times New Roman"/>
          <w:b/>
          <w:sz w:val="28"/>
          <w:szCs w:val="28"/>
        </w:rPr>
        <w:t>«</w:t>
      </w:r>
      <w:r w:rsidRPr="00AB09BE">
        <w:rPr>
          <w:rFonts w:ascii="Times New Roman" w:hAnsi="Times New Roman" w:cs="Times New Roman"/>
          <w:b/>
          <w:sz w:val="28"/>
          <w:szCs w:val="28"/>
        </w:rPr>
        <w:t>Об организации предоставления</w:t>
      </w:r>
    </w:p>
    <w:p w14:paraId="5868809A" w14:textId="19E01303"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государственных и муниципальных услуг</w:t>
      </w:r>
      <w:r w:rsidR="00F46421">
        <w:rPr>
          <w:rFonts w:ascii="Times New Roman" w:hAnsi="Times New Roman" w:cs="Times New Roman"/>
          <w:b/>
          <w:sz w:val="28"/>
          <w:szCs w:val="28"/>
        </w:rPr>
        <w:t>»</w:t>
      </w:r>
      <w:r w:rsidRPr="00AB09BE">
        <w:rPr>
          <w:rFonts w:ascii="Times New Roman" w:hAnsi="Times New Roman" w:cs="Times New Roman"/>
          <w:b/>
          <w:sz w:val="28"/>
          <w:szCs w:val="28"/>
        </w:rPr>
        <w:t>, или их</w:t>
      </w:r>
    </w:p>
    <w:p w14:paraId="3C1A7F65"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работников при предоставлении муниципальной услуги</w:t>
      </w:r>
    </w:p>
    <w:p w14:paraId="5F960B4C" w14:textId="77777777" w:rsidR="00AB09BE" w:rsidRPr="00AB09BE" w:rsidRDefault="00AB09BE" w:rsidP="00AB09BE">
      <w:pPr>
        <w:pStyle w:val="ConsPlusNormal"/>
        <w:rPr>
          <w:rFonts w:ascii="Times New Roman" w:hAnsi="Times New Roman" w:cs="Times New Roman"/>
          <w:sz w:val="28"/>
          <w:szCs w:val="28"/>
        </w:rPr>
      </w:pPr>
    </w:p>
    <w:p w14:paraId="1A3C5900" w14:textId="41BDC68E"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5.2. Заявители имеют право на обжалование решений, принятых в ходе предоставления муниципальной услуги, действий (бездействий)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должностных лиц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либо муниципального служащего, МФЦ, его работника, при предоставлении муниципальной услуги в досудебном порядке.</w:t>
      </w:r>
    </w:p>
    <w:p w14:paraId="182F082E" w14:textId="46F01B0A"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 xml:space="preserve">Организации, указанные в </w:t>
      </w:r>
      <w:hyperlink r:id="rId38">
        <w:r w:rsidRPr="00AB09BE">
          <w:rPr>
            <w:rStyle w:val="a3"/>
            <w:rFonts w:ascii="Times New Roman" w:hAnsi="Times New Roman" w:cs="Times New Roman"/>
            <w:sz w:val="28"/>
            <w:szCs w:val="28"/>
          </w:rPr>
          <w:t>части 1.1 статьи 16</w:t>
        </w:r>
      </w:hyperlink>
      <w:r w:rsidRPr="00AB09BE">
        <w:rPr>
          <w:rFonts w:ascii="Times New Roman" w:hAnsi="Times New Roman" w:cs="Times New Roman"/>
          <w:sz w:val="28"/>
          <w:szCs w:val="28"/>
        </w:rPr>
        <w:t xml:space="preserve"> Федерального закона от 27 июля 2010 г. </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464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в Республике Коми отсутствуют.</w:t>
      </w:r>
    </w:p>
    <w:p w14:paraId="5F598282" w14:textId="77777777" w:rsidR="00AB09BE" w:rsidRPr="00AB09BE" w:rsidRDefault="00AB09BE" w:rsidP="00AB09BE">
      <w:pPr>
        <w:pStyle w:val="ConsPlusNormal"/>
        <w:rPr>
          <w:rFonts w:ascii="Times New Roman" w:hAnsi="Times New Roman" w:cs="Times New Roman"/>
          <w:sz w:val="28"/>
          <w:szCs w:val="28"/>
        </w:rPr>
      </w:pPr>
    </w:p>
    <w:p w14:paraId="07F09F1B"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Предмет жалобы</w:t>
      </w:r>
    </w:p>
    <w:p w14:paraId="3514752C" w14:textId="77777777" w:rsidR="00AB09BE" w:rsidRPr="00AB09BE" w:rsidRDefault="00AB09BE" w:rsidP="00AB09BE">
      <w:pPr>
        <w:pStyle w:val="ConsPlusNormal"/>
        <w:rPr>
          <w:rFonts w:ascii="Times New Roman" w:hAnsi="Times New Roman" w:cs="Times New Roman"/>
          <w:sz w:val="28"/>
          <w:szCs w:val="28"/>
        </w:rPr>
      </w:pPr>
    </w:p>
    <w:p w14:paraId="6CDFF2D2"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5.3. Заявитель может обратиться с жалобой, в том числе в следующих случаях:</w:t>
      </w:r>
    </w:p>
    <w:p w14:paraId="66735A52" w14:textId="32E74B3F"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нарушение срока регистрации заявления заявителя о предоставлении муниципальной услуги, заявления, указанного в </w:t>
      </w:r>
      <w:hyperlink r:id="rId39">
        <w:r w:rsidRPr="00AB09BE">
          <w:rPr>
            <w:rStyle w:val="a3"/>
            <w:rFonts w:ascii="Times New Roman" w:hAnsi="Times New Roman" w:cs="Times New Roman"/>
            <w:sz w:val="28"/>
            <w:szCs w:val="28"/>
          </w:rPr>
          <w:t>статье 15.1</w:t>
        </w:r>
      </w:hyperlink>
      <w:r w:rsidRPr="00AB09BE">
        <w:rPr>
          <w:rFonts w:ascii="Times New Roman" w:hAnsi="Times New Roman" w:cs="Times New Roman"/>
          <w:sz w:val="28"/>
          <w:szCs w:val="28"/>
        </w:rPr>
        <w:t xml:space="preserve"> Федерального закона от 27 июля 2010 г. </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464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46421">
        <w:rPr>
          <w:rFonts w:ascii="Times New Roman" w:hAnsi="Times New Roman" w:cs="Times New Roman"/>
          <w:sz w:val="28"/>
          <w:szCs w:val="28"/>
        </w:rPr>
        <w:t>»</w:t>
      </w:r>
      <w:r w:rsidRPr="00AB09BE">
        <w:rPr>
          <w:rFonts w:ascii="Times New Roman" w:hAnsi="Times New Roman" w:cs="Times New Roman"/>
          <w:sz w:val="28"/>
          <w:szCs w:val="28"/>
        </w:rPr>
        <w:t>;</w:t>
      </w:r>
    </w:p>
    <w:p w14:paraId="725CFBB0" w14:textId="74ACDEAD"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2) нарушение срока предоставления муниципальной услуги. </w:t>
      </w:r>
      <w:proofErr w:type="gramStart"/>
      <w:r w:rsidRPr="00AB09B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w:t>
      </w:r>
      <w:hyperlink r:id="rId40">
        <w:r w:rsidRPr="00AB09BE">
          <w:rPr>
            <w:rStyle w:val="a3"/>
            <w:rFonts w:ascii="Times New Roman" w:hAnsi="Times New Roman" w:cs="Times New Roman"/>
            <w:sz w:val="28"/>
            <w:szCs w:val="28"/>
          </w:rPr>
          <w:t>частью 1.3 статьи 16</w:t>
        </w:r>
      </w:hyperlink>
      <w:r w:rsidRPr="00AB09BE">
        <w:rPr>
          <w:rFonts w:ascii="Times New Roman" w:hAnsi="Times New Roman" w:cs="Times New Roman"/>
          <w:sz w:val="28"/>
          <w:szCs w:val="28"/>
        </w:rPr>
        <w:t xml:space="preserve"> Федерального закона от 27 июля 2010 г. </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464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46421">
        <w:rPr>
          <w:rFonts w:ascii="Times New Roman" w:hAnsi="Times New Roman" w:cs="Times New Roman"/>
          <w:sz w:val="28"/>
          <w:szCs w:val="28"/>
        </w:rPr>
        <w:t>»</w:t>
      </w:r>
      <w:r w:rsidRPr="00AB09BE">
        <w:rPr>
          <w:rFonts w:ascii="Times New Roman" w:hAnsi="Times New Roman" w:cs="Times New Roman"/>
          <w:sz w:val="28"/>
          <w:szCs w:val="28"/>
        </w:rPr>
        <w:t>;</w:t>
      </w:r>
      <w:proofErr w:type="gramEnd"/>
    </w:p>
    <w:p w14:paraId="74309176"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14:paraId="064945E5"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14:paraId="440B1691" w14:textId="66C3C1A0"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AB09BE">
        <w:rPr>
          <w:rFonts w:ascii="Times New Roman" w:hAnsi="Times New Roman" w:cs="Times New Roman"/>
          <w:sz w:val="28"/>
          <w:szCs w:val="28"/>
        </w:rPr>
        <w:t xml:space="preserve"> </w:t>
      </w:r>
      <w:proofErr w:type="gramStart"/>
      <w:r w:rsidRPr="00AB09B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1">
        <w:r w:rsidRPr="00AB09BE">
          <w:rPr>
            <w:rStyle w:val="a3"/>
            <w:rFonts w:ascii="Times New Roman" w:hAnsi="Times New Roman" w:cs="Times New Roman"/>
            <w:sz w:val="28"/>
            <w:szCs w:val="28"/>
          </w:rPr>
          <w:t>частью 1.3 статьи 16</w:t>
        </w:r>
      </w:hyperlink>
      <w:r w:rsidRPr="00AB09BE">
        <w:rPr>
          <w:rFonts w:ascii="Times New Roman" w:hAnsi="Times New Roman" w:cs="Times New Roman"/>
          <w:sz w:val="28"/>
          <w:szCs w:val="28"/>
        </w:rPr>
        <w:t xml:space="preserve"> Федерального закона от 27 июля 2010 г. </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464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46421">
        <w:rPr>
          <w:rFonts w:ascii="Times New Roman" w:hAnsi="Times New Roman" w:cs="Times New Roman"/>
          <w:sz w:val="28"/>
          <w:szCs w:val="28"/>
        </w:rPr>
        <w:t>»</w:t>
      </w:r>
      <w:r w:rsidRPr="00AB09BE">
        <w:rPr>
          <w:rFonts w:ascii="Times New Roman" w:hAnsi="Times New Roman" w:cs="Times New Roman"/>
          <w:sz w:val="28"/>
          <w:szCs w:val="28"/>
        </w:rPr>
        <w:t>;</w:t>
      </w:r>
      <w:proofErr w:type="gramEnd"/>
    </w:p>
    <w:p w14:paraId="786D913D"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6) затребование с заявителя при предоставлении муниципальной услуги </w:t>
      </w:r>
      <w:r w:rsidRPr="00AB09BE">
        <w:rPr>
          <w:rFonts w:ascii="Times New Roman" w:hAnsi="Times New Roman" w:cs="Times New Roman"/>
          <w:sz w:val="28"/>
          <w:szCs w:val="28"/>
        </w:rPr>
        <w:lastRenderedPageBreak/>
        <w:t>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14:paraId="1E69C5D3" w14:textId="22B91611"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7) отказ Органа, Комитета, должностных лиц Органа, Комитета либо муниципального служащего, МФЦ, работника МФЦ, организаций, предусмотренных </w:t>
      </w:r>
      <w:hyperlink r:id="rId42">
        <w:r w:rsidRPr="00AB09BE">
          <w:rPr>
            <w:rStyle w:val="a3"/>
            <w:rFonts w:ascii="Times New Roman" w:hAnsi="Times New Roman" w:cs="Times New Roman"/>
            <w:sz w:val="28"/>
            <w:szCs w:val="28"/>
          </w:rPr>
          <w:t>частью 1.1 статьи 16</w:t>
        </w:r>
      </w:hyperlink>
      <w:r w:rsidRPr="00AB09BE">
        <w:rPr>
          <w:rFonts w:ascii="Times New Roman" w:hAnsi="Times New Roman" w:cs="Times New Roman"/>
          <w:sz w:val="28"/>
          <w:szCs w:val="28"/>
        </w:rPr>
        <w:t xml:space="preserve"> Федерального закона от 27 июля 2010 г. </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464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46421">
        <w:rPr>
          <w:rFonts w:ascii="Times New Roman" w:hAnsi="Times New Roman" w:cs="Times New Roman"/>
          <w:sz w:val="28"/>
          <w:szCs w:val="28"/>
        </w:rPr>
        <w:t>»</w:t>
      </w:r>
      <w:r w:rsidRPr="00AB09BE">
        <w:rPr>
          <w:rFonts w:ascii="Times New Roman" w:hAnsi="Times New Roman" w:cs="Times New Roman"/>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B09BE">
        <w:rPr>
          <w:rFonts w:ascii="Times New Roman" w:hAnsi="Times New Roman" w:cs="Times New Roman"/>
          <w:sz w:val="28"/>
          <w:szCs w:val="28"/>
        </w:rPr>
        <w:t xml:space="preserve"> </w:t>
      </w:r>
      <w:proofErr w:type="gramStart"/>
      <w:r w:rsidRPr="00AB09B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3">
        <w:r w:rsidRPr="00AB09BE">
          <w:rPr>
            <w:rStyle w:val="a3"/>
            <w:rFonts w:ascii="Times New Roman" w:hAnsi="Times New Roman" w:cs="Times New Roman"/>
            <w:sz w:val="28"/>
            <w:szCs w:val="28"/>
          </w:rPr>
          <w:t>частью 1.3 статьи 16</w:t>
        </w:r>
      </w:hyperlink>
      <w:r w:rsidRPr="00AB09BE">
        <w:rPr>
          <w:rFonts w:ascii="Times New Roman" w:hAnsi="Times New Roman" w:cs="Times New Roman"/>
          <w:sz w:val="28"/>
          <w:szCs w:val="28"/>
        </w:rPr>
        <w:t xml:space="preserve"> Федерального закона от 27 июля 2010 г. </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464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46421">
        <w:rPr>
          <w:rFonts w:ascii="Times New Roman" w:hAnsi="Times New Roman" w:cs="Times New Roman"/>
          <w:sz w:val="28"/>
          <w:szCs w:val="28"/>
        </w:rPr>
        <w:t>»</w:t>
      </w:r>
      <w:r w:rsidRPr="00AB09BE">
        <w:rPr>
          <w:rFonts w:ascii="Times New Roman" w:hAnsi="Times New Roman" w:cs="Times New Roman"/>
          <w:sz w:val="28"/>
          <w:szCs w:val="28"/>
        </w:rPr>
        <w:t>;</w:t>
      </w:r>
      <w:proofErr w:type="gramEnd"/>
    </w:p>
    <w:p w14:paraId="5AD70272"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0585C49B" w14:textId="6DFEC098"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AB09BE">
        <w:rPr>
          <w:rFonts w:ascii="Times New Roman" w:hAnsi="Times New Roman" w:cs="Times New Roman"/>
          <w:sz w:val="28"/>
          <w:szCs w:val="28"/>
        </w:rPr>
        <w:t xml:space="preserve"> </w:t>
      </w:r>
      <w:proofErr w:type="gramStart"/>
      <w:r w:rsidRPr="00AB09B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4">
        <w:r w:rsidRPr="00AB09BE">
          <w:rPr>
            <w:rStyle w:val="a3"/>
            <w:rFonts w:ascii="Times New Roman" w:hAnsi="Times New Roman" w:cs="Times New Roman"/>
            <w:sz w:val="28"/>
            <w:szCs w:val="28"/>
          </w:rPr>
          <w:t>частью 1.3 статьи 16</w:t>
        </w:r>
      </w:hyperlink>
      <w:r w:rsidRPr="00AB09BE">
        <w:rPr>
          <w:rFonts w:ascii="Times New Roman" w:hAnsi="Times New Roman" w:cs="Times New Roman"/>
          <w:sz w:val="28"/>
          <w:szCs w:val="28"/>
        </w:rPr>
        <w:t xml:space="preserve"> Федерального закона от 27 июля 2010 г. </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464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46421">
        <w:rPr>
          <w:rFonts w:ascii="Times New Roman" w:hAnsi="Times New Roman" w:cs="Times New Roman"/>
          <w:sz w:val="28"/>
          <w:szCs w:val="28"/>
        </w:rPr>
        <w:t>»</w:t>
      </w:r>
      <w:r w:rsidRPr="00AB09BE">
        <w:rPr>
          <w:rFonts w:ascii="Times New Roman" w:hAnsi="Times New Roman" w:cs="Times New Roman"/>
          <w:sz w:val="28"/>
          <w:szCs w:val="28"/>
        </w:rPr>
        <w:t>;</w:t>
      </w:r>
      <w:proofErr w:type="gramEnd"/>
    </w:p>
    <w:p w14:paraId="77D42514" w14:textId="7A2E4DE0"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5">
        <w:r w:rsidRPr="00AB09BE">
          <w:rPr>
            <w:rStyle w:val="a3"/>
            <w:rFonts w:ascii="Times New Roman" w:hAnsi="Times New Roman" w:cs="Times New Roman"/>
            <w:sz w:val="28"/>
            <w:szCs w:val="28"/>
          </w:rPr>
          <w:t>пунктом 4 части 1 статьи 7</w:t>
        </w:r>
      </w:hyperlink>
      <w:r w:rsidRPr="00AB09BE">
        <w:rPr>
          <w:rFonts w:ascii="Times New Roman" w:hAnsi="Times New Roman" w:cs="Times New Roman"/>
          <w:sz w:val="28"/>
          <w:szCs w:val="28"/>
        </w:rPr>
        <w:t xml:space="preserve"> Федерального закона от 27 июля 2010 г. </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464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46421">
        <w:rPr>
          <w:rFonts w:ascii="Times New Roman" w:hAnsi="Times New Roman" w:cs="Times New Roman"/>
          <w:sz w:val="28"/>
          <w:szCs w:val="28"/>
        </w:rPr>
        <w:t>»</w:t>
      </w:r>
      <w:r w:rsidRPr="00AB09BE">
        <w:rPr>
          <w:rFonts w:ascii="Times New Roman" w:hAnsi="Times New Roman" w:cs="Times New Roman"/>
          <w:sz w:val="28"/>
          <w:szCs w:val="28"/>
        </w:rPr>
        <w:t>.</w:t>
      </w:r>
      <w:proofErr w:type="gramEnd"/>
      <w:r w:rsidRPr="00AB09BE">
        <w:rPr>
          <w:rFonts w:ascii="Times New Roman" w:hAnsi="Times New Roman" w:cs="Times New Roman"/>
          <w:sz w:val="28"/>
          <w:szCs w:val="28"/>
        </w:rPr>
        <w:t xml:space="preserve"> </w:t>
      </w:r>
      <w:proofErr w:type="gramStart"/>
      <w:r w:rsidRPr="00AB09BE">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6">
        <w:r w:rsidRPr="00AB09BE">
          <w:rPr>
            <w:rStyle w:val="a3"/>
            <w:rFonts w:ascii="Times New Roman" w:hAnsi="Times New Roman" w:cs="Times New Roman"/>
            <w:sz w:val="28"/>
            <w:szCs w:val="28"/>
          </w:rPr>
          <w:t xml:space="preserve">частью 1.3 </w:t>
        </w:r>
        <w:r w:rsidRPr="00AB09BE">
          <w:rPr>
            <w:rStyle w:val="a3"/>
            <w:rFonts w:ascii="Times New Roman" w:hAnsi="Times New Roman" w:cs="Times New Roman"/>
            <w:sz w:val="28"/>
            <w:szCs w:val="28"/>
          </w:rPr>
          <w:lastRenderedPageBreak/>
          <w:t>статьи 16</w:t>
        </w:r>
      </w:hyperlink>
      <w:r w:rsidRPr="00AB09BE">
        <w:rPr>
          <w:rFonts w:ascii="Times New Roman" w:hAnsi="Times New Roman" w:cs="Times New Roman"/>
          <w:sz w:val="28"/>
          <w:szCs w:val="28"/>
        </w:rPr>
        <w:t xml:space="preserve"> Федерального закона от 27 июля 2010 г. </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210-ФЗ </w:t>
      </w:r>
      <w:r w:rsidR="00F46421">
        <w:rPr>
          <w:rFonts w:ascii="Times New Roman" w:hAnsi="Times New Roman" w:cs="Times New Roman"/>
          <w:sz w:val="28"/>
          <w:szCs w:val="28"/>
        </w:rPr>
        <w:t>«</w:t>
      </w:r>
      <w:r w:rsidRPr="00AB09BE">
        <w:rPr>
          <w:rFonts w:ascii="Times New Roman" w:hAnsi="Times New Roman" w:cs="Times New Roman"/>
          <w:sz w:val="28"/>
          <w:szCs w:val="28"/>
        </w:rPr>
        <w:t>Об организации предоставления государственных и муниципальных услуг</w:t>
      </w:r>
      <w:r w:rsidR="00F46421">
        <w:rPr>
          <w:rFonts w:ascii="Times New Roman" w:hAnsi="Times New Roman" w:cs="Times New Roman"/>
          <w:sz w:val="28"/>
          <w:szCs w:val="28"/>
        </w:rPr>
        <w:t>»</w:t>
      </w:r>
      <w:r w:rsidRPr="00AB09BE">
        <w:rPr>
          <w:rFonts w:ascii="Times New Roman" w:hAnsi="Times New Roman" w:cs="Times New Roman"/>
          <w:sz w:val="28"/>
          <w:szCs w:val="28"/>
        </w:rPr>
        <w:t>.</w:t>
      </w:r>
      <w:proofErr w:type="gramEnd"/>
    </w:p>
    <w:p w14:paraId="209F6801"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p>
    <w:p w14:paraId="1E65AC08"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Орган, предоставляющий муниципальную услугу</w:t>
      </w:r>
    </w:p>
    <w:p w14:paraId="3D857531"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 уполномоченные на рассмотрение жалобы должностные лица,</w:t>
      </w:r>
    </w:p>
    <w:p w14:paraId="43ED9AD0"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которым может быть направлена жалоба</w:t>
      </w:r>
    </w:p>
    <w:p w14:paraId="0D58F861" w14:textId="77777777" w:rsidR="00AB09BE" w:rsidRPr="00AB09BE" w:rsidRDefault="00AB09BE" w:rsidP="00AB09BE">
      <w:pPr>
        <w:pStyle w:val="ConsPlusNormal"/>
        <w:rPr>
          <w:rFonts w:ascii="Times New Roman" w:hAnsi="Times New Roman" w:cs="Times New Roman"/>
          <w:sz w:val="28"/>
          <w:szCs w:val="28"/>
        </w:rPr>
      </w:pPr>
    </w:p>
    <w:p w14:paraId="293D5A69" w14:textId="65B6439B"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5.4. Жалоба подается в письменной форме на бумажном носителе, в электронной форме в </w:t>
      </w:r>
      <w:r w:rsidR="00F46421">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МФЦ либо в Министерство экономического развития, промышленности и транспорта Республики Коми </w:t>
      </w:r>
      <w:r w:rsidR="00F46421" w:rsidRPr="00F46421">
        <w:rPr>
          <w:rFonts w:ascii="Times New Roman" w:hAnsi="Times New Roman" w:cs="Times New Roman"/>
          <w:sz w:val="28"/>
          <w:szCs w:val="28"/>
        </w:rPr>
        <w:t>–</w:t>
      </w:r>
      <w:r w:rsidRPr="00AB09BE">
        <w:rPr>
          <w:rFonts w:ascii="Times New Roman" w:hAnsi="Times New Roman" w:cs="Times New Roman"/>
          <w:sz w:val="28"/>
          <w:szCs w:val="28"/>
        </w:rPr>
        <w:t xml:space="preserve"> орган государственной власти, являющийся учредителем МФЦ (далее </w:t>
      </w:r>
      <w:r w:rsidR="00F46421" w:rsidRPr="00F46421">
        <w:rPr>
          <w:rFonts w:ascii="Times New Roman" w:hAnsi="Times New Roman" w:cs="Times New Roman"/>
          <w:sz w:val="28"/>
          <w:szCs w:val="28"/>
        </w:rPr>
        <w:t>–</w:t>
      </w:r>
      <w:r w:rsidRPr="00AB09BE">
        <w:rPr>
          <w:rFonts w:ascii="Times New Roman" w:hAnsi="Times New Roman" w:cs="Times New Roman"/>
          <w:sz w:val="28"/>
          <w:szCs w:val="28"/>
        </w:rPr>
        <w:t xml:space="preserve"> Министерство).</w:t>
      </w:r>
    </w:p>
    <w:p w14:paraId="31C23853"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вместе, где заявителем получен результат указанной муниципальной услуги).</w:t>
      </w:r>
    </w:p>
    <w:p w14:paraId="02F79B40"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14:paraId="700BAA95"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в связи с отсутствием вышестоящего Органа.</w:t>
      </w:r>
    </w:p>
    <w:p w14:paraId="0A9C0926"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руководителя МФЦ подаются в Министерство.</w:t>
      </w:r>
    </w:p>
    <w:p w14:paraId="1F17BA51"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p>
    <w:p w14:paraId="6C538226"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Порядок подачи и рассмотрения жалобы</w:t>
      </w:r>
    </w:p>
    <w:p w14:paraId="5AB4EC01" w14:textId="77777777" w:rsidR="00AB09BE" w:rsidRPr="00AB09BE" w:rsidRDefault="00AB09BE" w:rsidP="00AB09BE">
      <w:pPr>
        <w:pStyle w:val="ConsPlusNormal"/>
        <w:rPr>
          <w:rFonts w:ascii="Times New Roman" w:hAnsi="Times New Roman" w:cs="Times New Roman"/>
          <w:sz w:val="28"/>
          <w:szCs w:val="28"/>
        </w:rPr>
      </w:pPr>
    </w:p>
    <w:p w14:paraId="69CEDA79" w14:textId="400EF2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5.5. </w:t>
      </w:r>
      <w:proofErr w:type="gramStart"/>
      <w:r w:rsidRPr="00AB09BE">
        <w:rPr>
          <w:rFonts w:ascii="Times New Roman" w:hAnsi="Times New Roman" w:cs="Times New Roman"/>
          <w:sz w:val="28"/>
          <w:szCs w:val="28"/>
        </w:rPr>
        <w:t xml:space="preserve">Жалоба на решения и действия (бездействие)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руководителя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должностных лиц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либо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w:t>
      </w:r>
      <w:r w:rsidR="00F46421">
        <w:rPr>
          <w:rFonts w:ascii="Times New Roman" w:hAnsi="Times New Roman" w:cs="Times New Roman"/>
          <w:sz w:val="28"/>
          <w:szCs w:val="28"/>
        </w:rPr>
        <w:t>сайта муниципального района «Печора»,</w:t>
      </w:r>
      <w:r w:rsidRPr="00AB09BE">
        <w:rPr>
          <w:rFonts w:ascii="Times New Roman" w:hAnsi="Times New Roman" w:cs="Times New Roman"/>
          <w:sz w:val="28"/>
          <w:szCs w:val="28"/>
        </w:rPr>
        <w:t xml:space="preserve"> ЕПГУ, а также может быть принята при личном приеме заявителя.</w:t>
      </w:r>
      <w:proofErr w:type="gramEnd"/>
    </w:p>
    <w:p w14:paraId="3FA03451"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w:t>
      </w:r>
      <w:r w:rsidRPr="00AB09BE">
        <w:rPr>
          <w:rFonts w:ascii="Times New Roman" w:hAnsi="Times New Roman" w:cs="Times New Roman"/>
          <w:sz w:val="28"/>
          <w:szCs w:val="28"/>
        </w:rPr>
        <w:lastRenderedPageBreak/>
        <w:t>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0003D189" w14:textId="3AD8131E"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w:t>
      </w:r>
      <w:r w:rsidR="00F46421">
        <w:rPr>
          <w:rFonts w:ascii="Times New Roman" w:hAnsi="Times New Roman" w:cs="Times New Roman"/>
          <w:sz w:val="28"/>
          <w:szCs w:val="28"/>
        </w:rPr>
        <w:t>«</w:t>
      </w:r>
      <w:r w:rsidRPr="00AB09BE">
        <w:rPr>
          <w:rFonts w:ascii="Times New Roman" w:hAnsi="Times New Roman" w:cs="Times New Roman"/>
          <w:sz w:val="28"/>
          <w:szCs w:val="28"/>
        </w:rPr>
        <w:t>Интернет</w:t>
      </w:r>
      <w:r w:rsidR="00F46421">
        <w:rPr>
          <w:rFonts w:ascii="Times New Roman" w:hAnsi="Times New Roman" w:cs="Times New Roman"/>
          <w:sz w:val="28"/>
          <w:szCs w:val="28"/>
        </w:rPr>
        <w:t>»</w:t>
      </w:r>
      <w:r w:rsidRPr="00AB09BE">
        <w:rPr>
          <w:rFonts w:ascii="Times New Roman" w:hAnsi="Times New Roman" w:cs="Times New Roman"/>
          <w:sz w:val="28"/>
          <w:szCs w:val="28"/>
        </w:rPr>
        <w:t>, официального сайта МФЦ, ЕПГУ, а также может быть принята при личном приеме заявителя.</w:t>
      </w:r>
    </w:p>
    <w:p w14:paraId="2D8A1A89"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14:paraId="2628C23A" w14:textId="6F6C05A6"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При поступлении жалобы на решения и действия (бездействие)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должностного лица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муниципального служащего, МФЦ обеспечивает ее передачу в </w:t>
      </w:r>
      <w:r w:rsidR="00F46421">
        <w:rPr>
          <w:rFonts w:ascii="Times New Roman" w:hAnsi="Times New Roman" w:cs="Times New Roman"/>
          <w:sz w:val="28"/>
          <w:szCs w:val="28"/>
        </w:rPr>
        <w:t>Администрацию</w:t>
      </w:r>
      <w:r w:rsidRPr="00AB09BE">
        <w:rPr>
          <w:rFonts w:ascii="Times New Roman" w:hAnsi="Times New Roman" w:cs="Times New Roman"/>
          <w:sz w:val="28"/>
          <w:szCs w:val="28"/>
        </w:rPr>
        <w:t>, в порядке и сроки, которые установлены Соглашением о взаимодействии, но не позднее следующего рабочего дня со дня поступления жалобы.</w:t>
      </w:r>
    </w:p>
    <w:p w14:paraId="04B0052D" w14:textId="7F9C50FC"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5.6. Регистрация жалобы осуществляется </w:t>
      </w:r>
      <w:r w:rsidR="00F46421">
        <w:rPr>
          <w:rFonts w:ascii="Times New Roman" w:hAnsi="Times New Roman" w:cs="Times New Roman"/>
          <w:sz w:val="28"/>
          <w:szCs w:val="28"/>
        </w:rPr>
        <w:t>Администрацией</w:t>
      </w:r>
      <w:r w:rsidRPr="00AB09BE">
        <w:rPr>
          <w:rFonts w:ascii="Times New Roman" w:hAnsi="Times New Roman" w:cs="Times New Roman"/>
          <w:sz w:val="28"/>
          <w:szCs w:val="28"/>
        </w:rPr>
        <w:t xml:space="preserve">, МФЦ в соответствующем журнале учета жалоб на решения и действия (бездействие)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его должностных лиц и муниципальных служащих, журнале учета жалоб на решения и действия (бездействие) МФЦ, его работников (далее </w:t>
      </w:r>
      <w:r w:rsidR="00F46421" w:rsidRPr="00F46421">
        <w:rPr>
          <w:rFonts w:ascii="Times New Roman" w:hAnsi="Times New Roman" w:cs="Times New Roman"/>
          <w:sz w:val="28"/>
          <w:szCs w:val="28"/>
        </w:rPr>
        <w:t>–</w:t>
      </w:r>
      <w:r w:rsidRPr="00AB09BE">
        <w:rPr>
          <w:rFonts w:ascii="Times New Roman" w:hAnsi="Times New Roman" w:cs="Times New Roman"/>
          <w:sz w:val="28"/>
          <w:szCs w:val="28"/>
        </w:rPr>
        <w:t xml:space="preserve"> Журнал) не позднее следующего за днем ее поступления рабочего дня с присвоением ей регистрационного номера.</w:t>
      </w:r>
    </w:p>
    <w:p w14:paraId="6FC33FDC" w14:textId="61325B97"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Ведение Журнала осуществляется по форме и в порядке, установленными правовым актом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локальным актом МФЦ.</w:t>
      </w:r>
      <w:proofErr w:type="gramEnd"/>
    </w:p>
    <w:p w14:paraId="3075DF6F" w14:textId="274E35B9" w:rsidR="00AB09BE" w:rsidRPr="00AB09BE" w:rsidRDefault="00F46421" w:rsidP="00F46421">
      <w:pPr>
        <w:pStyle w:val="ConsPlusNormal"/>
        <w:spacing w:before="240"/>
        <w:ind w:firstLine="567"/>
        <w:jc w:val="both"/>
        <w:rPr>
          <w:rFonts w:ascii="Times New Roman" w:hAnsi="Times New Roman" w:cs="Times New Roman"/>
          <w:sz w:val="28"/>
          <w:szCs w:val="28"/>
        </w:rPr>
      </w:pPr>
      <w:r>
        <w:rPr>
          <w:rFonts w:ascii="Times New Roman" w:hAnsi="Times New Roman" w:cs="Times New Roman"/>
          <w:sz w:val="28"/>
          <w:szCs w:val="28"/>
        </w:rPr>
        <w:t>Администрацией</w:t>
      </w:r>
      <w:r w:rsidR="00AB09BE" w:rsidRPr="00AB09BE">
        <w:rPr>
          <w:rFonts w:ascii="Times New Roman" w:hAnsi="Times New Roman" w:cs="Times New Roman"/>
          <w:sz w:val="28"/>
          <w:szCs w:val="28"/>
        </w:rPr>
        <w:t>,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350974F9" w14:textId="6EA38C80"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Расписка о регистрации жалобы на решения и действия (бездействие)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руководителя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должностных лиц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либо муниципального служащего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w:t>
      </w:r>
      <w:r w:rsidR="00F46421">
        <w:rPr>
          <w:rFonts w:ascii="Times New Roman" w:hAnsi="Times New Roman" w:cs="Times New Roman"/>
          <w:sz w:val="28"/>
          <w:szCs w:val="28"/>
        </w:rPr>
        <w:t>«</w:t>
      </w:r>
      <w:r w:rsidRPr="00AB09BE">
        <w:rPr>
          <w:rFonts w:ascii="Times New Roman" w:hAnsi="Times New Roman" w:cs="Times New Roman"/>
          <w:sz w:val="28"/>
          <w:szCs w:val="28"/>
        </w:rPr>
        <w:t>Интернет</w:t>
      </w:r>
      <w:r w:rsidR="00F46421">
        <w:rPr>
          <w:rFonts w:ascii="Times New Roman" w:hAnsi="Times New Roman" w:cs="Times New Roman"/>
          <w:sz w:val="28"/>
          <w:szCs w:val="28"/>
        </w:rPr>
        <w:t>»</w:t>
      </w:r>
      <w:r w:rsidRPr="00AB09BE">
        <w:rPr>
          <w:rFonts w:ascii="Times New Roman" w:hAnsi="Times New Roman" w:cs="Times New Roman"/>
          <w:sz w:val="28"/>
          <w:szCs w:val="28"/>
        </w:rPr>
        <w:t xml:space="preserve">, Официального </w:t>
      </w:r>
      <w:r w:rsidR="00F46421">
        <w:rPr>
          <w:rFonts w:ascii="Times New Roman" w:hAnsi="Times New Roman" w:cs="Times New Roman"/>
          <w:sz w:val="28"/>
          <w:szCs w:val="28"/>
        </w:rPr>
        <w:t>сайта муниципального района «Печора»</w:t>
      </w:r>
      <w:r w:rsidRPr="00AB09BE">
        <w:rPr>
          <w:rFonts w:ascii="Times New Roman" w:hAnsi="Times New Roman" w:cs="Times New Roman"/>
          <w:sz w:val="28"/>
          <w:szCs w:val="28"/>
        </w:rPr>
        <w:t xml:space="preserve">, ЕПГУ, организацию почтовой связи, </w:t>
      </w:r>
      <w:r w:rsidRPr="00AB09BE">
        <w:rPr>
          <w:rFonts w:ascii="Times New Roman" w:hAnsi="Times New Roman" w:cs="Times New Roman"/>
          <w:sz w:val="28"/>
          <w:szCs w:val="28"/>
        </w:rPr>
        <w:lastRenderedPageBreak/>
        <w:t>иную организацию, осуществляющую доставку корреспонденции, направляется</w:t>
      </w:r>
      <w:proofErr w:type="gramEnd"/>
      <w:r w:rsidRPr="00AB09BE">
        <w:rPr>
          <w:rFonts w:ascii="Times New Roman" w:hAnsi="Times New Roman" w:cs="Times New Roman"/>
          <w:sz w:val="28"/>
          <w:szCs w:val="28"/>
        </w:rPr>
        <w:t xml:space="preserve">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14:paraId="46D95185"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14:paraId="1A1925B9"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5.7. Жалоба должна содержать:</w:t>
      </w:r>
    </w:p>
    <w:p w14:paraId="51C8EBD8" w14:textId="2F0ADD1A"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наименование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должностного лица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либо муниципального служащего, МФЦ, его руководителя и (или) работника, решения и действия (бездействие) которых обжалуются;</w:t>
      </w:r>
    </w:p>
    <w:p w14:paraId="240C9BCE"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12C1FB9D" w14:textId="3FDD7764"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3) сведения об обжалуемых решениях и действиях (бездействии)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руководителя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должностных лиц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либо муниципального служащего, МФЦ, его руководителя и (или) работника;</w:t>
      </w:r>
      <w:proofErr w:type="gramEnd"/>
    </w:p>
    <w:p w14:paraId="36DE7E58" w14:textId="31F604BE"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руководителя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Комитета, должностных лиц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либо муниципального служащего, МФЦ, его руководителя и (или) работника.</w:t>
      </w:r>
      <w:proofErr w:type="gramEnd"/>
    </w:p>
    <w:p w14:paraId="10A1B450"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14:paraId="268F1956"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5.8.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AB09BE">
        <w:rPr>
          <w:rFonts w:ascii="Times New Roman" w:hAnsi="Times New Roman" w:cs="Times New Roman"/>
          <w:sz w:val="28"/>
          <w:szCs w:val="28"/>
        </w:rPr>
        <w:t>представлена</w:t>
      </w:r>
      <w:proofErr w:type="gramEnd"/>
      <w:r w:rsidRPr="00AB09BE">
        <w:rPr>
          <w:rFonts w:ascii="Times New Roman" w:hAnsi="Times New Roman" w:cs="Times New Roman"/>
          <w:sz w:val="28"/>
          <w:szCs w:val="28"/>
        </w:rPr>
        <w:t>:</w:t>
      </w:r>
    </w:p>
    <w:p w14:paraId="5ACBBB87"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а) оформленная в соответствии с законодательством Российской Федерации доверенность (для физических лиц);</w:t>
      </w:r>
    </w:p>
    <w:p w14:paraId="54E6083A"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17D67F46"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w:t>
      </w:r>
      <w:r w:rsidRPr="00AB09BE">
        <w:rPr>
          <w:rFonts w:ascii="Times New Roman" w:hAnsi="Times New Roman" w:cs="Times New Roman"/>
          <w:sz w:val="28"/>
          <w:szCs w:val="28"/>
        </w:rPr>
        <w:lastRenderedPageBreak/>
        <w:t>доверенности.</w:t>
      </w:r>
    </w:p>
    <w:p w14:paraId="1ADD70FB"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5.9.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но не позднее следующего рабочего дня со дня поступления жалобы.</w:t>
      </w:r>
    </w:p>
    <w:p w14:paraId="3C440AC6"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14:paraId="195E339C"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место, дата и время приема жалобы заявителя;</w:t>
      </w:r>
    </w:p>
    <w:p w14:paraId="4DEEADCE"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фамилия, имя, отчество заявителя;</w:t>
      </w:r>
    </w:p>
    <w:p w14:paraId="588E9246"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перечень принятых документов от заявителя;</w:t>
      </w:r>
    </w:p>
    <w:p w14:paraId="708E6A7B"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фамилия, имя, отчество специалиста, принявшего жалобу;</w:t>
      </w:r>
    </w:p>
    <w:p w14:paraId="2297F5D5"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срок рассмотрения жалобы в соответствии с настоящим административным регламентом.</w:t>
      </w:r>
    </w:p>
    <w:p w14:paraId="3ABEBDAD" w14:textId="1DF9A789"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5.10. В случае если жалоба подана заявителем в </w:t>
      </w:r>
      <w:r w:rsidR="00FA7D21">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МФЦ, в </w:t>
      </w:r>
      <w:proofErr w:type="gramStart"/>
      <w:r w:rsidRPr="00AB09BE">
        <w:rPr>
          <w:rFonts w:ascii="Times New Roman" w:hAnsi="Times New Roman" w:cs="Times New Roman"/>
          <w:sz w:val="28"/>
          <w:szCs w:val="28"/>
        </w:rPr>
        <w:t>Министерство</w:t>
      </w:r>
      <w:proofErr w:type="gramEnd"/>
      <w:r w:rsidRPr="00AB09BE">
        <w:rPr>
          <w:rFonts w:ascii="Times New Roman" w:hAnsi="Times New Roman" w:cs="Times New Roman"/>
          <w:sz w:val="28"/>
          <w:szCs w:val="28"/>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427F72C2"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14:paraId="0EEF2395" w14:textId="3641F085"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5.11. В случае установления в ходе или по результатам </w:t>
      </w:r>
      <w:proofErr w:type="gramStart"/>
      <w:r w:rsidRPr="00AB09B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B09BE">
        <w:rPr>
          <w:rFonts w:ascii="Times New Roman" w:hAnsi="Times New Roman" w:cs="Times New Roman"/>
          <w:sz w:val="28"/>
          <w:szCs w:val="28"/>
        </w:rPr>
        <w:t xml:space="preserve"> или преступления должностное лицо</w:t>
      </w:r>
      <w:r w:rsidR="00F46421">
        <w:rPr>
          <w:rFonts w:ascii="Times New Roman" w:hAnsi="Times New Roman" w:cs="Times New Roman"/>
          <w:sz w:val="28"/>
          <w:szCs w:val="28"/>
        </w:rPr>
        <w:t xml:space="preserve"> Администрации</w:t>
      </w:r>
      <w:r w:rsidRPr="00AB09BE">
        <w:rPr>
          <w:rFonts w:ascii="Times New Roman" w:hAnsi="Times New Roman" w:cs="Times New Roman"/>
          <w:sz w:val="28"/>
          <w:szCs w:val="28"/>
        </w:rPr>
        <w:t xml:space="preserve">, работник МФЦ, наделенные полномочиями по рассмотрению </w:t>
      </w:r>
      <w:r w:rsidR="00F46421" w:rsidRPr="00AB09BE">
        <w:rPr>
          <w:rFonts w:ascii="Times New Roman" w:hAnsi="Times New Roman" w:cs="Times New Roman"/>
          <w:sz w:val="28"/>
          <w:szCs w:val="28"/>
        </w:rPr>
        <w:t>жалоб,</w:t>
      </w:r>
      <w:r w:rsidRPr="00AB09BE">
        <w:rPr>
          <w:rFonts w:ascii="Times New Roman" w:hAnsi="Times New Roman" w:cs="Times New Roman"/>
          <w:sz w:val="28"/>
          <w:szCs w:val="28"/>
        </w:rPr>
        <w:t xml:space="preserve"> незамедлительно направляют имеющиеся материалы в органы прокуратуры.</w:t>
      </w:r>
    </w:p>
    <w:p w14:paraId="4BF4649F" w14:textId="70B97401" w:rsidR="00F46421" w:rsidRPr="00AB09BE" w:rsidRDefault="00AB09BE" w:rsidP="00F46421">
      <w:pPr>
        <w:pStyle w:val="ConsPlusNormal"/>
        <w:spacing w:before="240"/>
        <w:ind w:firstLine="567"/>
        <w:jc w:val="center"/>
        <w:rPr>
          <w:rFonts w:ascii="Times New Roman" w:hAnsi="Times New Roman" w:cs="Times New Roman"/>
          <w:b/>
          <w:sz w:val="28"/>
          <w:szCs w:val="28"/>
        </w:rPr>
      </w:pPr>
      <w:r w:rsidRPr="00AB09BE">
        <w:rPr>
          <w:rFonts w:ascii="Times New Roman" w:hAnsi="Times New Roman" w:cs="Times New Roman"/>
          <w:b/>
          <w:sz w:val="28"/>
          <w:szCs w:val="28"/>
        </w:rPr>
        <w:t>Сроки рассмотрения жалоб</w:t>
      </w:r>
    </w:p>
    <w:p w14:paraId="355C521B" w14:textId="62C8125E"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5.12. </w:t>
      </w:r>
      <w:proofErr w:type="gramStart"/>
      <w:r w:rsidRPr="00AB09BE">
        <w:rPr>
          <w:rFonts w:ascii="Times New Roman" w:hAnsi="Times New Roman" w:cs="Times New Roman"/>
          <w:sz w:val="28"/>
          <w:szCs w:val="28"/>
        </w:rPr>
        <w:t xml:space="preserve">Жалоба, поступившая в </w:t>
      </w:r>
      <w:r w:rsidR="00F46421">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МФЦ, Министерство, подлежит рассмотрению в течение 15 рабочих дней со дня ее регистрации, а в случае обжалования отказа </w:t>
      </w:r>
      <w:r w:rsidR="00F46421">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его должностного лица, МФЦ в приеме документов у заявителя либо в исправлении допущенных опечаток </w:t>
      </w:r>
      <w:r w:rsidRPr="00AB09BE">
        <w:rPr>
          <w:rFonts w:ascii="Times New Roman" w:hAnsi="Times New Roman" w:cs="Times New Roman"/>
          <w:sz w:val="28"/>
          <w:szCs w:val="28"/>
        </w:rPr>
        <w:lastRenderedPageBreak/>
        <w:t xml:space="preserve">и ошибок или в случае обжалования нарушения установленного срока таких исправлений </w:t>
      </w:r>
      <w:r w:rsidR="00F46421" w:rsidRPr="00F46421">
        <w:rPr>
          <w:rFonts w:ascii="Times New Roman" w:hAnsi="Times New Roman" w:cs="Times New Roman"/>
          <w:sz w:val="28"/>
          <w:szCs w:val="28"/>
        </w:rPr>
        <w:t>–</w:t>
      </w:r>
      <w:r w:rsidRPr="00AB09BE">
        <w:rPr>
          <w:rFonts w:ascii="Times New Roman" w:hAnsi="Times New Roman" w:cs="Times New Roman"/>
          <w:sz w:val="28"/>
          <w:szCs w:val="28"/>
        </w:rPr>
        <w:t xml:space="preserve"> в течение 5 рабочих дней со дня ее регистрации, если более короткие</w:t>
      </w:r>
      <w:proofErr w:type="gramEnd"/>
      <w:r w:rsidRPr="00AB09BE">
        <w:rPr>
          <w:rFonts w:ascii="Times New Roman" w:hAnsi="Times New Roman" w:cs="Times New Roman"/>
          <w:sz w:val="28"/>
          <w:szCs w:val="28"/>
        </w:rPr>
        <w:t xml:space="preserve"> сроки рассмотрения жалобы не установлены органом, предоставляющим муниципальную услугу, МФЦ, Министерством, уполномоченными на ее рассмотрение.</w:t>
      </w:r>
    </w:p>
    <w:p w14:paraId="31C6B6C4"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14:paraId="2F5E58B1" w14:textId="77777777" w:rsidR="00AB09BE" w:rsidRPr="00AB09BE" w:rsidRDefault="00AB09BE" w:rsidP="00AB09BE">
      <w:pPr>
        <w:pStyle w:val="ConsPlusNormal"/>
        <w:rPr>
          <w:rFonts w:ascii="Times New Roman" w:hAnsi="Times New Roman" w:cs="Times New Roman"/>
          <w:sz w:val="28"/>
          <w:szCs w:val="28"/>
        </w:rPr>
      </w:pPr>
    </w:p>
    <w:p w14:paraId="517D4FD2"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Перечень оснований для отказа в удовлетворении жалобы</w:t>
      </w:r>
    </w:p>
    <w:p w14:paraId="4F6C1D1B" w14:textId="77777777" w:rsidR="00AB09BE" w:rsidRPr="00AB09BE" w:rsidRDefault="00AB09BE" w:rsidP="00F464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 перечень оснований для оставления жалобы без ответа</w:t>
      </w:r>
    </w:p>
    <w:p w14:paraId="01A56B48" w14:textId="77777777" w:rsidR="00AB09BE" w:rsidRPr="00AB09BE" w:rsidRDefault="00AB09BE" w:rsidP="00AB09BE">
      <w:pPr>
        <w:pStyle w:val="ConsPlusNormal"/>
        <w:rPr>
          <w:rFonts w:ascii="Times New Roman" w:hAnsi="Times New Roman" w:cs="Times New Roman"/>
          <w:sz w:val="28"/>
          <w:szCs w:val="28"/>
        </w:rPr>
      </w:pPr>
    </w:p>
    <w:p w14:paraId="42114DCC"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5.13. Основаниями для отказа в удовлетворении жалобы являются:</w:t>
      </w:r>
    </w:p>
    <w:p w14:paraId="2CE25E22"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14:paraId="03420730"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14:paraId="171A5ED5" w14:textId="2E6DBF23"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в) наличие решения по жалобе, принятого ранее в соответствии с требованиями </w:t>
      </w:r>
      <w:hyperlink r:id="rId47">
        <w:r w:rsidRPr="00AB09BE">
          <w:rPr>
            <w:rStyle w:val="a3"/>
            <w:rFonts w:ascii="Times New Roman" w:hAnsi="Times New Roman" w:cs="Times New Roman"/>
            <w:sz w:val="28"/>
            <w:szCs w:val="28"/>
          </w:rPr>
          <w:t>Положения</w:t>
        </w:r>
      </w:hyperlink>
      <w:r w:rsidRPr="00AB09BE">
        <w:rPr>
          <w:rFonts w:ascii="Times New Roman" w:hAnsi="Times New Roman" w:cs="Times New Roman"/>
          <w:sz w:val="28"/>
          <w:szCs w:val="28"/>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w:t>
      </w:r>
      <w:r w:rsidR="00B91AEF">
        <w:rPr>
          <w:rFonts w:ascii="Times New Roman" w:hAnsi="Times New Roman" w:cs="Times New Roman"/>
          <w:sz w:val="28"/>
          <w:szCs w:val="28"/>
        </w:rPr>
        <w:t>№</w:t>
      </w:r>
      <w:r w:rsidRPr="00AB09BE">
        <w:rPr>
          <w:rFonts w:ascii="Times New Roman" w:hAnsi="Times New Roman" w:cs="Times New Roman"/>
          <w:sz w:val="28"/>
          <w:szCs w:val="28"/>
        </w:rPr>
        <w:t xml:space="preserve"> 592, в отношении того же заявителя и по тому же</w:t>
      </w:r>
      <w:proofErr w:type="gramEnd"/>
      <w:r w:rsidRPr="00AB09BE">
        <w:rPr>
          <w:rFonts w:ascii="Times New Roman" w:hAnsi="Times New Roman" w:cs="Times New Roman"/>
          <w:sz w:val="28"/>
          <w:szCs w:val="28"/>
        </w:rPr>
        <w:t xml:space="preserve"> предмету жалобы;</w:t>
      </w:r>
    </w:p>
    <w:p w14:paraId="69B4D32B"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г) признание жалобы необоснованной (решения и действия (бездействие) признаны законными, отсутствует нарушение прав заявителя).</w:t>
      </w:r>
    </w:p>
    <w:p w14:paraId="5915F588" w14:textId="77777777" w:rsidR="00AB09BE" w:rsidRPr="00AB09BE" w:rsidRDefault="00AB09BE" w:rsidP="00F46421">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В случае если в жалобе не </w:t>
      </w:r>
      <w:proofErr w:type="gramStart"/>
      <w:r w:rsidRPr="00AB09BE">
        <w:rPr>
          <w:rFonts w:ascii="Times New Roman" w:hAnsi="Times New Roman" w:cs="Times New Roman"/>
          <w:sz w:val="28"/>
          <w:szCs w:val="28"/>
        </w:rPr>
        <w:t>указаны</w:t>
      </w:r>
      <w:proofErr w:type="gramEnd"/>
      <w:r w:rsidRPr="00AB09BE">
        <w:rPr>
          <w:rFonts w:ascii="Times New Roman" w:hAnsi="Times New Roman" w:cs="Times New Roman"/>
          <w:sz w:val="28"/>
          <w:szCs w:val="28"/>
        </w:rPr>
        <w:t xml:space="preserve"> фамилия гражданина, направившего жалобу, или почтовый адрес, по которому должен быть направлен ответ, ответ на жалобу не дается.</w:t>
      </w:r>
    </w:p>
    <w:p w14:paraId="3A79453D" w14:textId="19537E31" w:rsidR="00AB09BE" w:rsidRPr="00AB09BE" w:rsidRDefault="00B91AEF" w:rsidP="00F46421">
      <w:pPr>
        <w:pStyle w:val="ConsPlusNormal"/>
        <w:spacing w:before="240"/>
        <w:ind w:firstLine="567"/>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Администрация</w:t>
      </w:r>
      <w:r w:rsidR="00AB09BE" w:rsidRPr="00AB09BE">
        <w:rPr>
          <w:rFonts w:ascii="Times New Roman" w:hAnsi="Times New Roman" w:cs="Times New Roman"/>
          <w:sz w:val="28"/>
          <w:szCs w:val="28"/>
        </w:rPr>
        <w:t>,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w:t>
      </w:r>
      <w:proofErr w:type="gramEnd"/>
      <w:r w:rsidR="00AB09BE" w:rsidRPr="00AB09BE">
        <w:rPr>
          <w:rFonts w:ascii="Times New Roman" w:hAnsi="Times New Roman" w:cs="Times New Roman"/>
          <w:sz w:val="28"/>
          <w:szCs w:val="28"/>
        </w:rPr>
        <w:t xml:space="preserve"> недопустимости злоупотребления правом.</w:t>
      </w:r>
    </w:p>
    <w:p w14:paraId="5961FF0A" w14:textId="18F3245A" w:rsidR="00AB09BE" w:rsidRPr="00AB09BE" w:rsidRDefault="00AB09BE" w:rsidP="00F46421">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lastRenderedPageBreak/>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Министерство, МФЦ, должностному лицу Органа, </w:t>
      </w:r>
      <w:r w:rsidR="00B91AEF" w:rsidRPr="00AB09BE">
        <w:rPr>
          <w:rFonts w:ascii="Times New Roman" w:hAnsi="Times New Roman" w:cs="Times New Roman"/>
          <w:sz w:val="28"/>
          <w:szCs w:val="28"/>
        </w:rPr>
        <w:t>предоставляющ</w:t>
      </w:r>
      <w:r w:rsidR="00B91AEF">
        <w:rPr>
          <w:rFonts w:ascii="Times New Roman" w:hAnsi="Times New Roman" w:cs="Times New Roman"/>
          <w:sz w:val="28"/>
          <w:szCs w:val="28"/>
        </w:rPr>
        <w:t>ему</w:t>
      </w:r>
      <w:r w:rsidR="00B91AEF" w:rsidRPr="00AB09BE">
        <w:rPr>
          <w:rFonts w:ascii="Times New Roman" w:hAnsi="Times New Roman" w:cs="Times New Roman"/>
          <w:sz w:val="28"/>
          <w:szCs w:val="28"/>
        </w:rPr>
        <w:t xml:space="preserve"> муниципальную услугу</w:t>
      </w:r>
      <w:r w:rsidR="00B91AEF">
        <w:rPr>
          <w:rFonts w:ascii="Times New Roman" w:hAnsi="Times New Roman" w:cs="Times New Roman"/>
          <w:sz w:val="28"/>
          <w:szCs w:val="28"/>
        </w:rPr>
        <w:t>,</w:t>
      </w:r>
      <w:r w:rsidR="00B91AEF" w:rsidRPr="00B91AEF">
        <w:rPr>
          <w:rFonts w:ascii="Times New Roman" w:hAnsi="Times New Roman" w:cs="Times New Roman"/>
          <w:sz w:val="28"/>
          <w:szCs w:val="28"/>
        </w:rPr>
        <w:t xml:space="preserve"> </w:t>
      </w:r>
      <w:r w:rsidRPr="00AB09BE">
        <w:rPr>
          <w:rFonts w:ascii="Times New Roman" w:hAnsi="Times New Roman" w:cs="Times New Roman"/>
          <w:sz w:val="28"/>
          <w:szCs w:val="28"/>
        </w:rPr>
        <w:t>работнику МФЦ, наделенному полномочиями по рассмотрению жалоб, в соответствии с их компетенцией, о чем в течение 7 дней со дня регистрации жалобы сообщается гражданину, направившему жалобу, если</w:t>
      </w:r>
      <w:proofErr w:type="gramEnd"/>
      <w:r w:rsidRPr="00AB09BE">
        <w:rPr>
          <w:rFonts w:ascii="Times New Roman" w:hAnsi="Times New Roman" w:cs="Times New Roman"/>
          <w:sz w:val="28"/>
          <w:szCs w:val="28"/>
        </w:rPr>
        <w:t xml:space="preserve"> его фамилия и почтовый адрес поддаются прочтению.</w:t>
      </w:r>
    </w:p>
    <w:p w14:paraId="1F820038" w14:textId="77777777" w:rsidR="00AB09BE" w:rsidRPr="00AB09BE" w:rsidRDefault="00AB09BE" w:rsidP="00AB09BE">
      <w:pPr>
        <w:pStyle w:val="ConsPlusNormal"/>
        <w:rPr>
          <w:rFonts w:ascii="Times New Roman" w:hAnsi="Times New Roman" w:cs="Times New Roman"/>
          <w:sz w:val="28"/>
          <w:szCs w:val="28"/>
        </w:rPr>
      </w:pPr>
    </w:p>
    <w:p w14:paraId="594F3929" w14:textId="77777777" w:rsidR="00AB09BE" w:rsidRPr="00AB09BE" w:rsidRDefault="00AB09BE" w:rsidP="00B91AEF">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Результат рассмотрения жалобы</w:t>
      </w:r>
    </w:p>
    <w:p w14:paraId="4F50CB69" w14:textId="77777777" w:rsidR="00AB09BE" w:rsidRPr="00AB09BE" w:rsidRDefault="00AB09BE" w:rsidP="00B91AEF">
      <w:pPr>
        <w:pStyle w:val="ConsPlusNormal"/>
        <w:jc w:val="both"/>
        <w:rPr>
          <w:rFonts w:ascii="Times New Roman" w:hAnsi="Times New Roman" w:cs="Times New Roman"/>
          <w:sz w:val="28"/>
          <w:szCs w:val="28"/>
        </w:rPr>
      </w:pPr>
    </w:p>
    <w:p w14:paraId="69985C19"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bookmarkStart w:id="56" w:name="P864"/>
      <w:bookmarkEnd w:id="56"/>
      <w:r w:rsidRPr="00AB09BE">
        <w:rPr>
          <w:rFonts w:ascii="Times New Roman" w:hAnsi="Times New Roman" w:cs="Times New Roman"/>
          <w:sz w:val="28"/>
          <w:szCs w:val="28"/>
        </w:rPr>
        <w:t>5.14. По результатам рассмотрения принимается одно из следующих решений:</w:t>
      </w:r>
    </w:p>
    <w:p w14:paraId="15122CF0"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14:paraId="75529E58"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2) в удовлетворении жалобы отказывается.</w:t>
      </w:r>
    </w:p>
    <w:p w14:paraId="7D9187C8" w14:textId="77777777" w:rsidR="00AB09BE" w:rsidRPr="00AB09BE" w:rsidRDefault="00AB09BE" w:rsidP="00B91AEF">
      <w:pPr>
        <w:pStyle w:val="ConsPlusNormal"/>
        <w:jc w:val="both"/>
        <w:rPr>
          <w:rFonts w:ascii="Times New Roman" w:hAnsi="Times New Roman" w:cs="Times New Roman"/>
          <w:sz w:val="28"/>
          <w:szCs w:val="28"/>
        </w:rPr>
      </w:pPr>
    </w:p>
    <w:p w14:paraId="53130090" w14:textId="77777777" w:rsidR="00AB09BE" w:rsidRPr="00AB09BE" w:rsidRDefault="00AB09BE" w:rsidP="00B91AEF">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Порядок информирования заявителя о результатах</w:t>
      </w:r>
    </w:p>
    <w:p w14:paraId="1B09665D" w14:textId="77777777" w:rsidR="00AB09BE" w:rsidRPr="00AB09BE" w:rsidRDefault="00AB09BE" w:rsidP="00B91AEF">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рассмотрения жалобы</w:t>
      </w:r>
    </w:p>
    <w:p w14:paraId="52A8AD4A" w14:textId="77777777" w:rsidR="00AB09BE" w:rsidRPr="00AB09BE" w:rsidRDefault="00AB09BE" w:rsidP="00B91AEF">
      <w:pPr>
        <w:pStyle w:val="ConsPlusNormal"/>
        <w:jc w:val="both"/>
        <w:rPr>
          <w:rFonts w:ascii="Times New Roman" w:hAnsi="Times New Roman" w:cs="Times New Roman"/>
          <w:sz w:val="28"/>
          <w:szCs w:val="28"/>
        </w:rPr>
      </w:pPr>
    </w:p>
    <w:p w14:paraId="2C0CCFDE" w14:textId="0B2244D0"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5.15. </w:t>
      </w:r>
      <w:proofErr w:type="gramStart"/>
      <w:r w:rsidRPr="00AB09BE">
        <w:rPr>
          <w:rFonts w:ascii="Times New Roman" w:hAnsi="Times New Roman" w:cs="Times New Roman"/>
          <w:sz w:val="28"/>
          <w:szCs w:val="28"/>
        </w:rPr>
        <w:t xml:space="preserve">Не позднее дня, следующего за днем принятия указанного в </w:t>
      </w:r>
      <w:hyperlink w:anchor="P864">
        <w:r w:rsidRPr="00AB09BE">
          <w:rPr>
            <w:rStyle w:val="a3"/>
            <w:rFonts w:ascii="Times New Roman" w:hAnsi="Times New Roman" w:cs="Times New Roman"/>
            <w:sz w:val="28"/>
            <w:szCs w:val="28"/>
          </w:rPr>
          <w:t>пункте 5.14</w:t>
        </w:r>
      </w:hyperlink>
      <w:r w:rsidRPr="00AB09BE">
        <w:rPr>
          <w:rFonts w:ascii="Times New Roman" w:hAnsi="Times New Roman" w:cs="Times New Roman"/>
          <w:sz w:val="28"/>
          <w:szCs w:val="28"/>
        </w:rPr>
        <w:t xml:space="preserve"> настоящего административного регламента решения, заявителю направляется мотивированный ответ о результатах рассмотрения жалобы в форме электронного документа по адресу электронной почты, указанному в обращении, поступившем в </w:t>
      </w:r>
      <w:r w:rsidR="00B91AEF">
        <w:rPr>
          <w:rFonts w:ascii="Times New Roman" w:hAnsi="Times New Roman" w:cs="Times New Roman"/>
          <w:sz w:val="28"/>
          <w:szCs w:val="28"/>
        </w:rPr>
        <w:t>Администрацию</w:t>
      </w:r>
      <w:r w:rsidRPr="00AB09BE">
        <w:rPr>
          <w:rFonts w:ascii="Times New Roman" w:hAnsi="Times New Roman" w:cs="Times New Roman"/>
          <w:sz w:val="28"/>
          <w:szCs w:val="28"/>
        </w:rPr>
        <w:t>, МФЦ в форме электронного документа, или по адресу (уникальному идентификатору) личного кабинета гражданина на ЕПГУ при его использовании и в письменной форме по</w:t>
      </w:r>
      <w:proofErr w:type="gramEnd"/>
      <w:r w:rsidRPr="00AB09BE">
        <w:rPr>
          <w:rFonts w:ascii="Times New Roman" w:hAnsi="Times New Roman" w:cs="Times New Roman"/>
          <w:sz w:val="28"/>
          <w:szCs w:val="28"/>
        </w:rPr>
        <w:t xml:space="preserve"> почтовому адресу, указанному в обращении, поступившем в </w:t>
      </w:r>
      <w:r w:rsidR="00B91AEF">
        <w:rPr>
          <w:rFonts w:ascii="Times New Roman" w:hAnsi="Times New Roman" w:cs="Times New Roman"/>
          <w:sz w:val="28"/>
          <w:szCs w:val="28"/>
        </w:rPr>
        <w:t>Администрацию</w:t>
      </w:r>
      <w:r w:rsidRPr="00AB09BE">
        <w:rPr>
          <w:rFonts w:ascii="Times New Roman" w:hAnsi="Times New Roman" w:cs="Times New Roman"/>
          <w:sz w:val="28"/>
          <w:szCs w:val="28"/>
        </w:rPr>
        <w:t>, МФЦ в письменной форме.</w:t>
      </w:r>
    </w:p>
    <w:p w14:paraId="028F4547"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В мотивированном ответе по результатам рассмотрения жалобы указываются:</w:t>
      </w:r>
    </w:p>
    <w:p w14:paraId="4D616F29" w14:textId="74C60185" w:rsidR="00AB09BE" w:rsidRPr="00AB09BE" w:rsidRDefault="00AB09BE" w:rsidP="00B91AEF">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 xml:space="preserve">а) наименование </w:t>
      </w:r>
      <w:r w:rsidR="00B91AEF">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14:paraId="2DF264D8" w14:textId="73B67B63"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б) номер, дата, место принятия решения, включая сведения о должностном лице </w:t>
      </w:r>
      <w:r w:rsidR="00B91AEF">
        <w:rPr>
          <w:rFonts w:ascii="Times New Roman" w:hAnsi="Times New Roman" w:cs="Times New Roman"/>
          <w:sz w:val="28"/>
          <w:szCs w:val="28"/>
        </w:rPr>
        <w:t>Администрации</w:t>
      </w:r>
      <w:r w:rsidRPr="00AB09BE">
        <w:rPr>
          <w:rFonts w:ascii="Times New Roman" w:hAnsi="Times New Roman" w:cs="Times New Roman"/>
          <w:sz w:val="28"/>
          <w:szCs w:val="28"/>
        </w:rPr>
        <w:t>, работнике МФЦ, решение или действия (бездействие) которого обжалуются;</w:t>
      </w:r>
    </w:p>
    <w:p w14:paraId="471380FE"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lastRenderedPageBreak/>
        <w:t>в) фамилия, имя, отчество (последнее - при наличии) или наименование заявителя;</w:t>
      </w:r>
    </w:p>
    <w:p w14:paraId="524877E6"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г) основания для принятия решения по жалобе;</w:t>
      </w:r>
    </w:p>
    <w:p w14:paraId="412C9469"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д) принятое по жалобе решение с указанием аргументированных разъяснений о причинах принятого решения;</w:t>
      </w:r>
    </w:p>
    <w:p w14:paraId="66466286"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14:paraId="353E9B7A"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ж) сведения о порядке обжалования принятого по жалобе решения.</w:t>
      </w:r>
    </w:p>
    <w:p w14:paraId="3DDF6745" w14:textId="77777777" w:rsidR="00AB09BE" w:rsidRPr="00AB09BE" w:rsidRDefault="00AB09BE" w:rsidP="00AB09BE">
      <w:pPr>
        <w:pStyle w:val="ConsPlusNormal"/>
        <w:rPr>
          <w:rFonts w:ascii="Times New Roman" w:hAnsi="Times New Roman" w:cs="Times New Roman"/>
          <w:sz w:val="28"/>
          <w:szCs w:val="28"/>
        </w:rPr>
      </w:pPr>
    </w:p>
    <w:p w14:paraId="3E8994A3" w14:textId="77777777" w:rsidR="00AB09BE" w:rsidRPr="00AB09BE" w:rsidRDefault="00AB09BE" w:rsidP="00B91AEF">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Порядок обжалования решения по жалобе</w:t>
      </w:r>
    </w:p>
    <w:p w14:paraId="3F181180" w14:textId="77777777" w:rsidR="00AB09BE" w:rsidRPr="00AB09BE" w:rsidRDefault="00AB09BE" w:rsidP="00AB09BE">
      <w:pPr>
        <w:pStyle w:val="ConsPlusNormal"/>
        <w:rPr>
          <w:rFonts w:ascii="Times New Roman" w:hAnsi="Times New Roman" w:cs="Times New Roman"/>
          <w:sz w:val="28"/>
          <w:szCs w:val="28"/>
        </w:rPr>
      </w:pPr>
    </w:p>
    <w:p w14:paraId="19641EA3"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30F82377" w14:textId="77777777" w:rsidR="00AB09BE" w:rsidRPr="00AB09BE" w:rsidRDefault="00AB09BE" w:rsidP="00AB09BE">
      <w:pPr>
        <w:pStyle w:val="ConsPlusNormal"/>
        <w:rPr>
          <w:rFonts w:ascii="Times New Roman" w:hAnsi="Times New Roman" w:cs="Times New Roman"/>
          <w:sz w:val="28"/>
          <w:szCs w:val="28"/>
        </w:rPr>
      </w:pPr>
    </w:p>
    <w:p w14:paraId="3A755450" w14:textId="77777777" w:rsidR="00AB09BE" w:rsidRPr="00AB09BE" w:rsidRDefault="00AB09BE" w:rsidP="00B91AEF">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Право заявителя на получение информации и документов,</w:t>
      </w:r>
    </w:p>
    <w:p w14:paraId="423050DC" w14:textId="77777777" w:rsidR="00AB09BE" w:rsidRPr="00AB09BE" w:rsidRDefault="00AB09BE" w:rsidP="00B91AEF">
      <w:pPr>
        <w:pStyle w:val="ConsPlusNormal"/>
        <w:jc w:val="center"/>
        <w:rPr>
          <w:rFonts w:ascii="Times New Roman" w:hAnsi="Times New Roman" w:cs="Times New Roman"/>
          <w:b/>
          <w:sz w:val="28"/>
          <w:szCs w:val="28"/>
        </w:rPr>
      </w:pPr>
      <w:proofErr w:type="gramStart"/>
      <w:r w:rsidRPr="00AB09BE">
        <w:rPr>
          <w:rFonts w:ascii="Times New Roman" w:hAnsi="Times New Roman" w:cs="Times New Roman"/>
          <w:b/>
          <w:sz w:val="28"/>
          <w:szCs w:val="28"/>
        </w:rPr>
        <w:t>необходимых</w:t>
      </w:r>
      <w:proofErr w:type="gramEnd"/>
      <w:r w:rsidRPr="00AB09BE">
        <w:rPr>
          <w:rFonts w:ascii="Times New Roman" w:hAnsi="Times New Roman" w:cs="Times New Roman"/>
          <w:b/>
          <w:sz w:val="28"/>
          <w:szCs w:val="28"/>
        </w:rPr>
        <w:t xml:space="preserve"> для обоснования и рассмотрения жалобы</w:t>
      </w:r>
    </w:p>
    <w:p w14:paraId="529AF2EB" w14:textId="77777777" w:rsidR="00AB09BE" w:rsidRPr="00AB09BE" w:rsidRDefault="00AB09BE" w:rsidP="00AB09BE">
      <w:pPr>
        <w:pStyle w:val="ConsPlusNormal"/>
        <w:rPr>
          <w:rFonts w:ascii="Times New Roman" w:hAnsi="Times New Roman" w:cs="Times New Roman"/>
          <w:sz w:val="28"/>
          <w:szCs w:val="28"/>
        </w:rPr>
      </w:pPr>
    </w:p>
    <w:p w14:paraId="1D6609E6"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5.17. Заявитель вправе запрашивать и получать информацию и документы, необходимые для обоснования и рассмотрения жалобы.</w:t>
      </w:r>
    </w:p>
    <w:p w14:paraId="6E967EF0" w14:textId="6A4EE6FA"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Заявитель обращается в </w:t>
      </w:r>
      <w:r w:rsidR="00B91AEF">
        <w:rPr>
          <w:rFonts w:ascii="Times New Roman" w:hAnsi="Times New Roman" w:cs="Times New Roman"/>
          <w:sz w:val="28"/>
          <w:szCs w:val="28"/>
        </w:rPr>
        <w:t>Администрацию</w:t>
      </w:r>
      <w:r w:rsidRPr="00AB09BE">
        <w:rPr>
          <w:rFonts w:ascii="Times New Roman" w:hAnsi="Times New Roman" w:cs="Times New Roman"/>
          <w:sz w:val="28"/>
          <w:szCs w:val="28"/>
        </w:rPr>
        <w:t xml:space="preserve">, Комитет с заявлением на получение информации и документов, необходимых для обоснования и рассмотрения жалобы (далее </w:t>
      </w:r>
      <w:r w:rsidR="00B91AEF" w:rsidRPr="00AB09BE">
        <w:rPr>
          <w:rFonts w:ascii="Times New Roman" w:hAnsi="Times New Roman" w:cs="Times New Roman"/>
          <w:sz w:val="28"/>
          <w:szCs w:val="28"/>
        </w:rPr>
        <w:t>предоставляющий муниципальную услугу</w:t>
      </w:r>
      <w:r w:rsidRPr="00AB09BE">
        <w:rPr>
          <w:rFonts w:ascii="Times New Roman" w:hAnsi="Times New Roman" w:cs="Times New Roman"/>
          <w:sz w:val="28"/>
          <w:szCs w:val="28"/>
        </w:rPr>
        <w:t xml:space="preserve"> заявление) в письменной форме на бумажном носителе, в электронной форме.</w:t>
      </w:r>
    </w:p>
    <w:p w14:paraId="1E90BAD8" w14:textId="5E1E43EE"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1770FD">
        <w:rPr>
          <w:rFonts w:ascii="Times New Roman" w:hAnsi="Times New Roman" w:cs="Times New Roman"/>
          <w:sz w:val="28"/>
          <w:szCs w:val="28"/>
        </w:rPr>
        <w:t>«</w:t>
      </w:r>
      <w:r w:rsidRPr="00AB09BE">
        <w:rPr>
          <w:rFonts w:ascii="Times New Roman" w:hAnsi="Times New Roman" w:cs="Times New Roman"/>
          <w:sz w:val="28"/>
          <w:szCs w:val="28"/>
        </w:rPr>
        <w:t>Интернет</w:t>
      </w:r>
      <w:r w:rsidR="001770FD">
        <w:rPr>
          <w:rFonts w:ascii="Times New Roman" w:hAnsi="Times New Roman" w:cs="Times New Roman"/>
          <w:sz w:val="28"/>
          <w:szCs w:val="28"/>
        </w:rPr>
        <w:t>»</w:t>
      </w:r>
      <w:r w:rsidRPr="00AB09BE">
        <w:rPr>
          <w:rFonts w:ascii="Times New Roman" w:hAnsi="Times New Roman" w:cs="Times New Roman"/>
          <w:sz w:val="28"/>
          <w:szCs w:val="28"/>
        </w:rPr>
        <w:t xml:space="preserve">, Официального </w:t>
      </w:r>
      <w:r w:rsidR="00B91AEF">
        <w:rPr>
          <w:rFonts w:ascii="Times New Roman" w:hAnsi="Times New Roman" w:cs="Times New Roman"/>
          <w:sz w:val="28"/>
          <w:szCs w:val="28"/>
        </w:rPr>
        <w:t>сайта муниципального района «Печора»</w:t>
      </w:r>
      <w:r w:rsidRPr="00AB09BE">
        <w:rPr>
          <w:rFonts w:ascii="Times New Roman" w:hAnsi="Times New Roman" w:cs="Times New Roman"/>
          <w:sz w:val="28"/>
          <w:szCs w:val="28"/>
        </w:rPr>
        <w:t>, а также может быть принято при личном приеме заявителя.</w:t>
      </w:r>
    </w:p>
    <w:p w14:paraId="315CBB79"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Заявление должно содержать:</w:t>
      </w:r>
    </w:p>
    <w:p w14:paraId="4D90E3FA" w14:textId="2804F34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1) наименование </w:t>
      </w:r>
      <w:r w:rsidR="00B91AEF">
        <w:rPr>
          <w:rFonts w:ascii="Times New Roman" w:hAnsi="Times New Roman" w:cs="Times New Roman"/>
          <w:sz w:val="28"/>
          <w:szCs w:val="28"/>
        </w:rPr>
        <w:t>Администрации,</w:t>
      </w:r>
      <w:r w:rsidRPr="00AB09BE">
        <w:rPr>
          <w:rFonts w:ascii="Times New Roman" w:hAnsi="Times New Roman" w:cs="Times New Roman"/>
          <w:sz w:val="28"/>
          <w:szCs w:val="28"/>
        </w:rPr>
        <w:t xml:space="preserve"> его должностного лица либо </w:t>
      </w:r>
      <w:r w:rsidRPr="00AB09BE">
        <w:rPr>
          <w:rFonts w:ascii="Times New Roman" w:hAnsi="Times New Roman" w:cs="Times New Roman"/>
          <w:sz w:val="28"/>
          <w:szCs w:val="28"/>
        </w:rPr>
        <w:lastRenderedPageBreak/>
        <w:t xml:space="preserve">муниципального служащего органа исполнительной власти Республики Коми, в компетенции которого находится информация и </w:t>
      </w:r>
      <w:proofErr w:type="gramStart"/>
      <w:r w:rsidRPr="00AB09BE">
        <w:rPr>
          <w:rFonts w:ascii="Times New Roman" w:hAnsi="Times New Roman" w:cs="Times New Roman"/>
          <w:sz w:val="28"/>
          <w:szCs w:val="28"/>
        </w:rPr>
        <w:t>документы</w:t>
      </w:r>
      <w:proofErr w:type="gramEnd"/>
      <w:r w:rsidRPr="00AB09BE">
        <w:rPr>
          <w:rFonts w:ascii="Times New Roman" w:hAnsi="Times New Roman" w:cs="Times New Roman"/>
          <w:sz w:val="28"/>
          <w:szCs w:val="28"/>
        </w:rPr>
        <w:t xml:space="preserve"> необходимые для обоснования и рассмотрения жалобы;</w:t>
      </w:r>
    </w:p>
    <w:p w14:paraId="4A86D18D" w14:textId="52EF1EDE" w:rsidR="00AB09BE" w:rsidRPr="00AB09BE" w:rsidRDefault="00AB09BE" w:rsidP="00B91AEF">
      <w:pPr>
        <w:pStyle w:val="ConsPlusNormal"/>
        <w:spacing w:before="240"/>
        <w:ind w:firstLine="567"/>
        <w:jc w:val="both"/>
        <w:rPr>
          <w:rFonts w:ascii="Times New Roman" w:hAnsi="Times New Roman" w:cs="Times New Roman"/>
          <w:sz w:val="28"/>
          <w:szCs w:val="28"/>
        </w:rPr>
      </w:pPr>
      <w:proofErr w:type="gramStart"/>
      <w:r w:rsidRPr="00AB09BE">
        <w:rPr>
          <w:rFonts w:ascii="Times New Roman" w:hAnsi="Times New Roman" w:cs="Times New Roman"/>
          <w:sz w:val="28"/>
          <w:szCs w:val="28"/>
        </w:rPr>
        <w:t>2) фамилию, имя, отчество (последнее</w:t>
      </w:r>
      <w:r w:rsidR="001770FD">
        <w:rPr>
          <w:rFonts w:ascii="Times New Roman" w:hAnsi="Times New Roman" w:cs="Times New Roman"/>
          <w:sz w:val="28"/>
          <w:szCs w:val="28"/>
        </w:rPr>
        <w:t xml:space="preserve"> – </w:t>
      </w:r>
      <w:r w:rsidRPr="00AB09BE">
        <w:rPr>
          <w:rFonts w:ascii="Times New Roman" w:hAnsi="Times New Roman" w:cs="Times New Roman"/>
          <w:sz w:val="28"/>
          <w:szCs w:val="28"/>
        </w:rPr>
        <w:t>при наличии), сведения о месте жительства заявителя</w:t>
      </w:r>
      <w:r w:rsidR="001770FD">
        <w:rPr>
          <w:rFonts w:ascii="Times New Roman" w:hAnsi="Times New Roman" w:cs="Times New Roman"/>
          <w:sz w:val="28"/>
          <w:szCs w:val="28"/>
        </w:rPr>
        <w:t xml:space="preserve"> – </w:t>
      </w:r>
      <w:r w:rsidRPr="00AB09BE">
        <w:rPr>
          <w:rFonts w:ascii="Times New Roman" w:hAnsi="Times New Roman" w:cs="Times New Roman"/>
          <w:sz w:val="28"/>
          <w:szCs w:val="28"/>
        </w:rPr>
        <w:t>физического лица либо наименование, сведения о месте нахождения заявителя</w:t>
      </w:r>
      <w:r w:rsidR="001770FD">
        <w:rPr>
          <w:rFonts w:ascii="Times New Roman" w:hAnsi="Times New Roman" w:cs="Times New Roman"/>
          <w:sz w:val="28"/>
          <w:szCs w:val="28"/>
        </w:rPr>
        <w:t xml:space="preserve"> – </w:t>
      </w:r>
      <w:r w:rsidRPr="00AB09BE">
        <w:rPr>
          <w:rFonts w:ascii="Times New Roman" w:hAnsi="Times New Roman" w:cs="Times New Roman"/>
          <w:sz w:val="28"/>
          <w:szCs w:val="28"/>
        </w:rPr>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3121DEFF"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3) сведения об информации и документах, необходимых для обоснования и рассмотрения жалобы.</w:t>
      </w:r>
    </w:p>
    <w:p w14:paraId="7B74AF21"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14:paraId="466F84AB"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Оснований для отказа в приеме заявления не предусмотрено.</w:t>
      </w:r>
    </w:p>
    <w:p w14:paraId="3F415B61" w14:textId="77777777" w:rsidR="00AB09BE" w:rsidRPr="00AB09BE" w:rsidRDefault="00AB09BE" w:rsidP="00AB09BE">
      <w:pPr>
        <w:pStyle w:val="ConsPlusNormal"/>
        <w:rPr>
          <w:rFonts w:ascii="Times New Roman" w:hAnsi="Times New Roman" w:cs="Times New Roman"/>
          <w:sz w:val="28"/>
          <w:szCs w:val="28"/>
        </w:rPr>
      </w:pPr>
    </w:p>
    <w:p w14:paraId="495B681D" w14:textId="77777777" w:rsidR="00AB09BE" w:rsidRPr="00AB09BE" w:rsidRDefault="00AB09BE" w:rsidP="00B91AEF">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Способы информирования заявителя о порядке подачи</w:t>
      </w:r>
    </w:p>
    <w:p w14:paraId="52B5EC23" w14:textId="77777777" w:rsidR="00AB09BE" w:rsidRPr="00AB09BE" w:rsidRDefault="00AB09BE" w:rsidP="00B91AEF">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и рассмотрения жалобы</w:t>
      </w:r>
    </w:p>
    <w:p w14:paraId="2830DF1F" w14:textId="77777777" w:rsidR="00AB09BE" w:rsidRPr="00AB09BE" w:rsidRDefault="00AB09BE" w:rsidP="00B91AEF">
      <w:pPr>
        <w:pStyle w:val="ConsPlusNormal"/>
        <w:jc w:val="center"/>
        <w:rPr>
          <w:rFonts w:ascii="Times New Roman" w:hAnsi="Times New Roman" w:cs="Times New Roman"/>
          <w:sz w:val="28"/>
          <w:szCs w:val="28"/>
        </w:rPr>
      </w:pPr>
    </w:p>
    <w:p w14:paraId="75EC6B05"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5.18. Информация о порядке подачи и рассмотрения жалобы размещается:</w:t>
      </w:r>
    </w:p>
    <w:p w14:paraId="09D298F4" w14:textId="2540CF65"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на информационных стендах, расположенных в </w:t>
      </w:r>
      <w:r w:rsidR="00B91AEF">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Комитете, МФЦ;</w:t>
      </w:r>
    </w:p>
    <w:p w14:paraId="6F427F1C" w14:textId="484ABBF0"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на Официальном </w:t>
      </w:r>
      <w:r w:rsidR="00B91AEF">
        <w:rPr>
          <w:rFonts w:ascii="Times New Roman" w:hAnsi="Times New Roman" w:cs="Times New Roman"/>
          <w:sz w:val="28"/>
          <w:szCs w:val="28"/>
        </w:rPr>
        <w:t>сайте муниципального района «Печора»</w:t>
      </w:r>
      <w:r w:rsidRPr="00AB09BE">
        <w:rPr>
          <w:rFonts w:ascii="Times New Roman" w:hAnsi="Times New Roman" w:cs="Times New Roman"/>
          <w:sz w:val="28"/>
          <w:szCs w:val="28"/>
        </w:rPr>
        <w:t>, МФЦ;</w:t>
      </w:r>
    </w:p>
    <w:p w14:paraId="65135765"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на ЕПГУ.</w:t>
      </w:r>
    </w:p>
    <w:p w14:paraId="320CB235"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5.19. Информацию о порядке подачи и рассмотрения жалобы можно получить:</w:t>
      </w:r>
    </w:p>
    <w:p w14:paraId="2C1D600A" w14:textId="1B1518DE"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посредством телефонной связи по номеру </w:t>
      </w:r>
      <w:r w:rsidR="00B91AEF">
        <w:rPr>
          <w:rFonts w:ascii="Times New Roman" w:hAnsi="Times New Roman" w:cs="Times New Roman"/>
          <w:sz w:val="28"/>
          <w:szCs w:val="28"/>
        </w:rPr>
        <w:t>Администрации</w:t>
      </w:r>
      <w:r w:rsidRPr="00AB09BE">
        <w:rPr>
          <w:rFonts w:ascii="Times New Roman" w:hAnsi="Times New Roman" w:cs="Times New Roman"/>
          <w:sz w:val="28"/>
          <w:szCs w:val="28"/>
        </w:rPr>
        <w:t>, Комитета, МФЦ;</w:t>
      </w:r>
    </w:p>
    <w:p w14:paraId="7DFA2FBA"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посредством факсимильного сообщения;</w:t>
      </w:r>
    </w:p>
    <w:p w14:paraId="0205F972" w14:textId="110555AB"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при личном обращении в </w:t>
      </w:r>
      <w:r w:rsidR="00B91AEF">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МФЦ, в том числе по электронной почте;</w:t>
      </w:r>
    </w:p>
    <w:p w14:paraId="3A3F3C18" w14:textId="609D3014"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xml:space="preserve">- при письменном обращении в </w:t>
      </w:r>
      <w:r w:rsidR="00B91AEF">
        <w:rPr>
          <w:rFonts w:ascii="Times New Roman" w:hAnsi="Times New Roman" w:cs="Times New Roman"/>
          <w:sz w:val="28"/>
          <w:szCs w:val="28"/>
        </w:rPr>
        <w:t>Администрацию</w:t>
      </w:r>
      <w:r w:rsidRPr="00AB09BE">
        <w:rPr>
          <w:rFonts w:ascii="Times New Roman" w:hAnsi="Times New Roman" w:cs="Times New Roman"/>
          <w:sz w:val="28"/>
          <w:szCs w:val="28"/>
        </w:rPr>
        <w:t>, Комитет, МФЦ;</w:t>
      </w:r>
    </w:p>
    <w:p w14:paraId="26F1289C" w14:textId="77777777" w:rsidR="00AB09BE" w:rsidRPr="00AB09BE" w:rsidRDefault="00AB09BE" w:rsidP="00B91AEF">
      <w:pPr>
        <w:pStyle w:val="ConsPlusNormal"/>
        <w:spacing w:before="240"/>
        <w:ind w:firstLine="567"/>
        <w:jc w:val="both"/>
        <w:rPr>
          <w:rFonts w:ascii="Times New Roman" w:hAnsi="Times New Roman" w:cs="Times New Roman"/>
          <w:sz w:val="28"/>
          <w:szCs w:val="28"/>
        </w:rPr>
      </w:pPr>
      <w:r w:rsidRPr="00AB09BE">
        <w:rPr>
          <w:rFonts w:ascii="Times New Roman" w:hAnsi="Times New Roman" w:cs="Times New Roman"/>
          <w:sz w:val="28"/>
          <w:szCs w:val="28"/>
        </w:rPr>
        <w:t>- путем публичного информирования.</w:t>
      </w:r>
    </w:p>
    <w:p w14:paraId="0CAFA285" w14:textId="77777777" w:rsidR="00AB09BE" w:rsidRPr="00AB09BE" w:rsidRDefault="00AB09BE" w:rsidP="00AB09BE">
      <w:pPr>
        <w:pStyle w:val="ConsPlusNormal"/>
        <w:rPr>
          <w:rFonts w:ascii="Times New Roman" w:hAnsi="Times New Roman" w:cs="Times New Roman"/>
          <w:sz w:val="28"/>
          <w:szCs w:val="28"/>
        </w:rPr>
      </w:pPr>
    </w:p>
    <w:p w14:paraId="48FA847C" w14:textId="77777777" w:rsidR="00AB09BE" w:rsidRPr="00AB09BE" w:rsidRDefault="00AB09BE" w:rsidP="00AB09BE">
      <w:pPr>
        <w:pStyle w:val="ConsPlusNormal"/>
        <w:rPr>
          <w:rFonts w:ascii="Times New Roman" w:hAnsi="Times New Roman" w:cs="Times New Roman"/>
          <w:sz w:val="28"/>
          <w:szCs w:val="28"/>
        </w:rPr>
      </w:pPr>
    </w:p>
    <w:p w14:paraId="4DB95D6A" w14:textId="77777777" w:rsidR="00AB09BE" w:rsidRPr="00AB09BE" w:rsidRDefault="00AB09BE" w:rsidP="00AB09BE">
      <w:pPr>
        <w:pStyle w:val="ConsPlusNormal"/>
        <w:rPr>
          <w:rFonts w:ascii="Times New Roman" w:hAnsi="Times New Roman" w:cs="Times New Roman"/>
          <w:sz w:val="28"/>
          <w:szCs w:val="28"/>
        </w:rPr>
      </w:pPr>
    </w:p>
    <w:p w14:paraId="5B419993" w14:textId="77777777" w:rsidR="00AB09BE" w:rsidRPr="00AB09BE" w:rsidRDefault="00AB09BE" w:rsidP="00AB09BE">
      <w:pPr>
        <w:pStyle w:val="ConsPlusNormal"/>
        <w:rPr>
          <w:rFonts w:ascii="Times New Roman" w:hAnsi="Times New Roman" w:cs="Times New Roman"/>
          <w:sz w:val="28"/>
          <w:szCs w:val="28"/>
        </w:rPr>
      </w:pPr>
    </w:p>
    <w:p w14:paraId="7EAD9615" w14:textId="77777777" w:rsidR="00AB09BE" w:rsidRDefault="00AB09BE" w:rsidP="00AB09BE">
      <w:pPr>
        <w:pStyle w:val="ConsPlusNormal"/>
        <w:rPr>
          <w:rFonts w:ascii="Times New Roman" w:hAnsi="Times New Roman" w:cs="Times New Roman"/>
          <w:sz w:val="28"/>
          <w:szCs w:val="28"/>
        </w:rPr>
      </w:pPr>
    </w:p>
    <w:p w14:paraId="044A86CF" w14:textId="77777777" w:rsidR="00B91AEF" w:rsidRDefault="00B91AEF" w:rsidP="00AB09BE">
      <w:pPr>
        <w:pStyle w:val="ConsPlusNormal"/>
        <w:rPr>
          <w:rFonts w:ascii="Times New Roman" w:hAnsi="Times New Roman" w:cs="Times New Roman"/>
          <w:sz w:val="28"/>
          <w:szCs w:val="28"/>
        </w:rPr>
      </w:pPr>
    </w:p>
    <w:p w14:paraId="2F54D52A" w14:textId="77777777" w:rsidR="00236B35" w:rsidRDefault="00236B35" w:rsidP="00AB09BE">
      <w:pPr>
        <w:pStyle w:val="ConsPlusNormal"/>
        <w:rPr>
          <w:rFonts w:ascii="Times New Roman" w:hAnsi="Times New Roman" w:cs="Times New Roman"/>
          <w:sz w:val="28"/>
          <w:szCs w:val="28"/>
        </w:rPr>
      </w:pPr>
    </w:p>
    <w:p w14:paraId="54C9CC85" w14:textId="77777777" w:rsidR="00B91AEF" w:rsidRDefault="00B91AEF" w:rsidP="00AB09BE">
      <w:pPr>
        <w:pStyle w:val="ConsPlusNormal"/>
        <w:rPr>
          <w:rFonts w:ascii="Times New Roman" w:hAnsi="Times New Roman" w:cs="Times New Roman"/>
          <w:sz w:val="28"/>
          <w:szCs w:val="28"/>
        </w:rPr>
      </w:pPr>
    </w:p>
    <w:p w14:paraId="15A764FB" w14:textId="77777777" w:rsidR="00B91AEF" w:rsidRDefault="00B91AEF" w:rsidP="00AB09BE">
      <w:pPr>
        <w:pStyle w:val="ConsPlusNormal"/>
        <w:rPr>
          <w:rFonts w:ascii="Times New Roman" w:hAnsi="Times New Roman" w:cs="Times New Roman"/>
          <w:sz w:val="28"/>
          <w:szCs w:val="28"/>
        </w:rPr>
      </w:pPr>
    </w:p>
    <w:p w14:paraId="29320F2B" w14:textId="77777777" w:rsidR="00B91AEF" w:rsidRDefault="00B91AEF" w:rsidP="00AB09BE">
      <w:pPr>
        <w:pStyle w:val="ConsPlusNormal"/>
        <w:rPr>
          <w:rFonts w:ascii="Times New Roman" w:hAnsi="Times New Roman" w:cs="Times New Roman"/>
          <w:sz w:val="28"/>
          <w:szCs w:val="28"/>
        </w:rPr>
      </w:pPr>
    </w:p>
    <w:p w14:paraId="47F1FC99" w14:textId="77777777" w:rsidR="00B91AEF" w:rsidRDefault="00B91AEF" w:rsidP="00AB09BE">
      <w:pPr>
        <w:pStyle w:val="ConsPlusNormal"/>
        <w:rPr>
          <w:rFonts w:ascii="Times New Roman" w:hAnsi="Times New Roman" w:cs="Times New Roman"/>
          <w:sz w:val="28"/>
          <w:szCs w:val="28"/>
        </w:rPr>
      </w:pPr>
    </w:p>
    <w:p w14:paraId="6E103A9C" w14:textId="77777777" w:rsidR="00B91AEF" w:rsidRDefault="00B91AEF" w:rsidP="00AB09BE">
      <w:pPr>
        <w:pStyle w:val="ConsPlusNormal"/>
        <w:rPr>
          <w:rFonts w:ascii="Times New Roman" w:hAnsi="Times New Roman" w:cs="Times New Roman"/>
          <w:sz w:val="28"/>
          <w:szCs w:val="28"/>
        </w:rPr>
      </w:pPr>
    </w:p>
    <w:p w14:paraId="0806FAC8" w14:textId="77777777" w:rsidR="00B91AEF" w:rsidRDefault="00B91AEF" w:rsidP="00AB09BE">
      <w:pPr>
        <w:pStyle w:val="ConsPlusNormal"/>
        <w:rPr>
          <w:rFonts w:ascii="Times New Roman" w:hAnsi="Times New Roman" w:cs="Times New Roman"/>
          <w:sz w:val="28"/>
          <w:szCs w:val="28"/>
        </w:rPr>
      </w:pPr>
    </w:p>
    <w:p w14:paraId="470A4856" w14:textId="77777777" w:rsidR="00B91AEF" w:rsidRPr="00AB09BE" w:rsidRDefault="00B91AEF" w:rsidP="00AB09BE">
      <w:pPr>
        <w:pStyle w:val="ConsPlusNormal"/>
        <w:rPr>
          <w:rFonts w:ascii="Times New Roman" w:hAnsi="Times New Roman" w:cs="Times New Roman"/>
          <w:sz w:val="28"/>
          <w:szCs w:val="28"/>
        </w:rPr>
      </w:pPr>
    </w:p>
    <w:p w14:paraId="6463A33B" w14:textId="5F7A9B93"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Приложение </w:t>
      </w:r>
      <w:r w:rsidR="001770FD">
        <w:rPr>
          <w:rFonts w:ascii="Times New Roman" w:hAnsi="Times New Roman" w:cs="Times New Roman"/>
          <w:sz w:val="28"/>
          <w:szCs w:val="28"/>
        </w:rPr>
        <w:t>№</w:t>
      </w:r>
      <w:r w:rsidRPr="00AB09BE">
        <w:rPr>
          <w:rFonts w:ascii="Times New Roman" w:hAnsi="Times New Roman" w:cs="Times New Roman"/>
          <w:sz w:val="28"/>
          <w:szCs w:val="28"/>
        </w:rPr>
        <w:t xml:space="preserve"> 1</w:t>
      </w:r>
    </w:p>
    <w:p w14:paraId="5D79F529"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к административному регламенту</w:t>
      </w:r>
    </w:p>
    <w:p w14:paraId="2ABF00DC"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предоставления муниципальной услуги</w:t>
      </w:r>
    </w:p>
    <w:p w14:paraId="7C90BF07" w14:textId="56FF7356" w:rsidR="00AB09BE" w:rsidRPr="00AB09BE" w:rsidRDefault="001770FD" w:rsidP="001770FD">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AB09BE" w:rsidRPr="00AB09BE">
        <w:rPr>
          <w:rFonts w:ascii="Times New Roman" w:hAnsi="Times New Roman" w:cs="Times New Roman"/>
          <w:sz w:val="28"/>
          <w:szCs w:val="28"/>
        </w:rPr>
        <w:t>Предоставление земельных участков,</w:t>
      </w:r>
    </w:p>
    <w:p w14:paraId="57FD57D8"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находящихся в муниципальной</w:t>
      </w:r>
    </w:p>
    <w:p w14:paraId="2D1FCD51"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собственности, и </w:t>
      </w:r>
      <w:proofErr w:type="gramStart"/>
      <w:r w:rsidRPr="00AB09BE">
        <w:rPr>
          <w:rFonts w:ascii="Times New Roman" w:hAnsi="Times New Roman" w:cs="Times New Roman"/>
          <w:sz w:val="28"/>
          <w:szCs w:val="28"/>
        </w:rPr>
        <w:t>земельных</w:t>
      </w:r>
      <w:proofErr w:type="gramEnd"/>
    </w:p>
    <w:p w14:paraId="381459B8"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участков, </w:t>
      </w:r>
      <w:proofErr w:type="gramStart"/>
      <w:r w:rsidRPr="00AB09BE">
        <w:rPr>
          <w:rFonts w:ascii="Times New Roman" w:hAnsi="Times New Roman" w:cs="Times New Roman"/>
          <w:sz w:val="28"/>
          <w:szCs w:val="28"/>
        </w:rPr>
        <w:t>государственная</w:t>
      </w:r>
      <w:proofErr w:type="gramEnd"/>
    </w:p>
    <w:p w14:paraId="7FC2B1A5"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собственность на </w:t>
      </w:r>
      <w:proofErr w:type="gramStart"/>
      <w:r w:rsidRPr="00AB09BE">
        <w:rPr>
          <w:rFonts w:ascii="Times New Roman" w:hAnsi="Times New Roman" w:cs="Times New Roman"/>
          <w:sz w:val="28"/>
          <w:szCs w:val="28"/>
        </w:rPr>
        <w:t>которые</w:t>
      </w:r>
      <w:proofErr w:type="gramEnd"/>
    </w:p>
    <w:p w14:paraId="6B2603EB"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не </w:t>
      </w:r>
      <w:proofErr w:type="gramStart"/>
      <w:r w:rsidRPr="00AB09BE">
        <w:rPr>
          <w:rFonts w:ascii="Times New Roman" w:hAnsi="Times New Roman" w:cs="Times New Roman"/>
          <w:sz w:val="28"/>
          <w:szCs w:val="28"/>
        </w:rPr>
        <w:t>разграничена</w:t>
      </w:r>
      <w:proofErr w:type="gramEnd"/>
      <w:r w:rsidRPr="00AB09BE">
        <w:rPr>
          <w:rFonts w:ascii="Times New Roman" w:hAnsi="Times New Roman" w:cs="Times New Roman"/>
          <w:sz w:val="28"/>
          <w:szCs w:val="28"/>
        </w:rPr>
        <w:t>, гражданам</w:t>
      </w:r>
    </w:p>
    <w:p w14:paraId="2C714DAD"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индивидуального жилищного</w:t>
      </w:r>
    </w:p>
    <w:p w14:paraId="11BDB0B4"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строительства, ведения личного</w:t>
      </w:r>
    </w:p>
    <w:p w14:paraId="3530AE7A"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подсобного хозяйства в границах</w:t>
      </w:r>
    </w:p>
    <w:p w14:paraId="27A243EE"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населенного пункта, садоводства</w:t>
      </w:r>
    </w:p>
    <w:p w14:paraId="1714D17D" w14:textId="5BCC85DF"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собственных нужд</w:t>
      </w:r>
      <w:r w:rsidR="001770FD">
        <w:rPr>
          <w:rFonts w:ascii="Times New Roman" w:hAnsi="Times New Roman" w:cs="Times New Roman"/>
          <w:sz w:val="28"/>
          <w:szCs w:val="28"/>
        </w:rPr>
        <w:t>»</w:t>
      </w:r>
    </w:p>
    <w:p w14:paraId="14B55B97" w14:textId="77777777" w:rsidR="00AB09BE" w:rsidRPr="00AB09BE" w:rsidRDefault="00AB09BE" w:rsidP="00AB09BE">
      <w:pPr>
        <w:pStyle w:val="ConsPlusNormal"/>
        <w:rPr>
          <w:rFonts w:ascii="Times New Roman" w:hAnsi="Times New Roman" w:cs="Times New Roman"/>
          <w:sz w:val="28"/>
          <w:szCs w:val="28"/>
        </w:rPr>
      </w:pPr>
    </w:p>
    <w:p w14:paraId="0C8765A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Таблица 1</w:t>
      </w:r>
    </w:p>
    <w:p w14:paraId="4153A18B" w14:textId="77777777" w:rsidR="00AB09BE" w:rsidRPr="00AB09BE" w:rsidRDefault="00AB09BE" w:rsidP="00AB09BE">
      <w:pPr>
        <w:pStyle w:val="ConsPlusNormal"/>
        <w:rPr>
          <w:rFonts w:ascii="Times New Roman" w:hAnsi="Times New Roman" w:cs="Times New Roman"/>
          <w:sz w:val="28"/>
          <w:szCs w:val="28"/>
        </w:rPr>
      </w:pPr>
    </w:p>
    <w:p w14:paraId="40691E39" w14:textId="77777777" w:rsidR="00AB09BE" w:rsidRPr="00AB09BE" w:rsidRDefault="00AB09BE" w:rsidP="001770FD">
      <w:pPr>
        <w:pStyle w:val="ConsPlusNormal"/>
        <w:jc w:val="center"/>
        <w:rPr>
          <w:rFonts w:ascii="Times New Roman" w:hAnsi="Times New Roman" w:cs="Times New Roman"/>
          <w:b/>
          <w:sz w:val="28"/>
          <w:szCs w:val="28"/>
        </w:rPr>
      </w:pPr>
      <w:bookmarkStart w:id="57" w:name="P933"/>
      <w:bookmarkEnd w:id="57"/>
      <w:r w:rsidRPr="00AB09BE">
        <w:rPr>
          <w:rFonts w:ascii="Times New Roman" w:hAnsi="Times New Roman" w:cs="Times New Roman"/>
          <w:b/>
          <w:sz w:val="28"/>
          <w:szCs w:val="28"/>
        </w:rPr>
        <w:t>Перечень</w:t>
      </w:r>
    </w:p>
    <w:p w14:paraId="1BB94A8C" w14:textId="77777777" w:rsidR="00AB09BE" w:rsidRPr="00AB09BE" w:rsidRDefault="00AB09BE" w:rsidP="001770FD">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общих признаков заявителей</w:t>
      </w:r>
    </w:p>
    <w:p w14:paraId="2E6DAE88" w14:textId="77777777" w:rsidR="00AB09BE" w:rsidRPr="00AB09BE" w:rsidRDefault="00AB09BE" w:rsidP="00AB09BE">
      <w:pPr>
        <w:pStyle w:val="ConsPlusNormal"/>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6800"/>
      </w:tblGrid>
      <w:tr w:rsidR="00AB09BE" w:rsidRPr="00AB09BE" w14:paraId="07187F00" w14:textId="77777777" w:rsidTr="001770FD">
        <w:tc>
          <w:tcPr>
            <w:tcW w:w="2551" w:type="dxa"/>
          </w:tcPr>
          <w:p w14:paraId="40CD70CC" w14:textId="77777777" w:rsidR="00AB09BE" w:rsidRPr="00AB09BE" w:rsidRDefault="00AB09BE" w:rsidP="001770FD">
            <w:pPr>
              <w:pStyle w:val="ConsPlusNormal"/>
              <w:rPr>
                <w:rFonts w:ascii="Times New Roman" w:hAnsi="Times New Roman" w:cs="Times New Roman"/>
                <w:b/>
                <w:bCs/>
                <w:sz w:val="28"/>
                <w:szCs w:val="28"/>
              </w:rPr>
            </w:pPr>
            <w:r w:rsidRPr="00AB09BE">
              <w:rPr>
                <w:rFonts w:ascii="Times New Roman" w:hAnsi="Times New Roman" w:cs="Times New Roman"/>
                <w:b/>
                <w:bCs/>
                <w:sz w:val="28"/>
                <w:szCs w:val="28"/>
              </w:rPr>
              <w:t>Наименование признака заявителя</w:t>
            </w:r>
          </w:p>
        </w:tc>
        <w:tc>
          <w:tcPr>
            <w:tcW w:w="6800" w:type="dxa"/>
          </w:tcPr>
          <w:p w14:paraId="246D1056" w14:textId="77777777" w:rsidR="00AB09BE" w:rsidRPr="00AB09BE" w:rsidRDefault="00AB09BE" w:rsidP="001770FD">
            <w:pPr>
              <w:pStyle w:val="ConsPlusNormal"/>
              <w:rPr>
                <w:rFonts w:ascii="Times New Roman" w:hAnsi="Times New Roman" w:cs="Times New Roman"/>
                <w:b/>
                <w:bCs/>
                <w:sz w:val="28"/>
                <w:szCs w:val="28"/>
              </w:rPr>
            </w:pPr>
            <w:r w:rsidRPr="00AB09BE">
              <w:rPr>
                <w:rFonts w:ascii="Times New Roman" w:hAnsi="Times New Roman" w:cs="Times New Roman"/>
                <w:b/>
                <w:bCs/>
                <w:sz w:val="28"/>
                <w:szCs w:val="28"/>
              </w:rPr>
              <w:t>Признаки заявителя</w:t>
            </w:r>
          </w:p>
        </w:tc>
      </w:tr>
      <w:tr w:rsidR="00AB09BE" w:rsidRPr="00AB09BE" w14:paraId="38390FEB" w14:textId="77777777" w:rsidTr="001770FD">
        <w:tc>
          <w:tcPr>
            <w:tcW w:w="9351" w:type="dxa"/>
            <w:gridSpan w:val="2"/>
          </w:tcPr>
          <w:p w14:paraId="51CCC89D" w14:textId="20AC9479"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 xml:space="preserve">Муниципальная услуга </w:t>
            </w:r>
            <w:r w:rsidR="001770FD">
              <w:rPr>
                <w:rFonts w:ascii="Times New Roman" w:hAnsi="Times New Roman" w:cs="Times New Roman"/>
                <w:sz w:val="28"/>
                <w:szCs w:val="28"/>
              </w:rPr>
              <w:t>«</w:t>
            </w:r>
            <w:r w:rsidRPr="00AB09BE">
              <w:rPr>
                <w:rFonts w:ascii="Times New Roman" w:hAnsi="Times New Roman" w:cs="Times New Roman"/>
                <w:sz w:val="28"/>
                <w:szCs w:val="28"/>
              </w:rPr>
              <w:t>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tc>
      </w:tr>
      <w:tr w:rsidR="00AB09BE" w:rsidRPr="00AB09BE" w14:paraId="4CA16CC9" w14:textId="77777777" w:rsidTr="001770FD">
        <w:tc>
          <w:tcPr>
            <w:tcW w:w="2551" w:type="dxa"/>
          </w:tcPr>
          <w:p w14:paraId="00247EE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К какой категории относится заявитель?</w:t>
            </w:r>
          </w:p>
        </w:tc>
        <w:tc>
          <w:tcPr>
            <w:tcW w:w="6800" w:type="dxa"/>
          </w:tcPr>
          <w:p w14:paraId="1324C67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Заявители:</w:t>
            </w:r>
          </w:p>
          <w:p w14:paraId="04DEDB0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Гражданин</w:t>
            </w:r>
          </w:p>
          <w:p w14:paraId="7485D09F"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Представитель заявителя</w:t>
            </w:r>
          </w:p>
        </w:tc>
      </w:tr>
      <w:tr w:rsidR="00AB09BE" w:rsidRPr="00AB09BE" w14:paraId="5D40A8C3" w14:textId="77777777" w:rsidTr="001770FD">
        <w:tc>
          <w:tcPr>
            <w:tcW w:w="2551" w:type="dxa"/>
          </w:tcPr>
          <w:p w14:paraId="67D7453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2. С каким </w:t>
            </w:r>
            <w:r w:rsidRPr="00AB09BE">
              <w:rPr>
                <w:rFonts w:ascii="Times New Roman" w:hAnsi="Times New Roman" w:cs="Times New Roman"/>
                <w:sz w:val="28"/>
                <w:szCs w:val="28"/>
              </w:rPr>
              <w:lastRenderedPageBreak/>
              <w:t>заявлением обратился заявитель?</w:t>
            </w:r>
          </w:p>
        </w:tc>
        <w:tc>
          <w:tcPr>
            <w:tcW w:w="6800" w:type="dxa"/>
          </w:tcPr>
          <w:p w14:paraId="48865167" w14:textId="77777777"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lastRenderedPageBreak/>
              <w:t xml:space="preserve">1) предоставление земельных участков, находящихся в </w:t>
            </w:r>
            <w:r w:rsidRPr="00AB09BE">
              <w:rPr>
                <w:rFonts w:ascii="Times New Roman" w:hAnsi="Times New Roman" w:cs="Times New Roman"/>
                <w:sz w:val="28"/>
                <w:szCs w:val="28"/>
              </w:rPr>
              <w:lastRenderedPageBreak/>
              <w:t>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 собственность за плату);</w:t>
            </w:r>
          </w:p>
          <w:p w14:paraId="63EDA5C5" w14:textId="77777777"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2)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 аренду);</w:t>
            </w:r>
          </w:p>
          <w:p w14:paraId="2EFD701A" w14:textId="77777777"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3)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личного подсобного хозяйства в границах населенного пункта (в собственность за плату);</w:t>
            </w:r>
          </w:p>
          <w:p w14:paraId="4BC260BF" w14:textId="77777777"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4)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личного подсобного хозяйства в границах населенного пункта (в аренду);</w:t>
            </w:r>
          </w:p>
          <w:p w14:paraId="7B066E47" w14:textId="77777777"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5)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садоводства для собственных нужд (в собственность за плату);</w:t>
            </w:r>
          </w:p>
          <w:p w14:paraId="40C19367" w14:textId="77777777"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6)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садоводства для собственных нужд (в аренду)</w:t>
            </w:r>
          </w:p>
        </w:tc>
      </w:tr>
    </w:tbl>
    <w:p w14:paraId="14973295" w14:textId="77777777" w:rsidR="00AB09BE" w:rsidRPr="00AB09BE" w:rsidRDefault="00AB09BE" w:rsidP="00AB09BE">
      <w:pPr>
        <w:pStyle w:val="ConsPlusNormal"/>
        <w:rPr>
          <w:rFonts w:ascii="Times New Roman" w:hAnsi="Times New Roman" w:cs="Times New Roman"/>
          <w:sz w:val="28"/>
          <w:szCs w:val="28"/>
        </w:rPr>
      </w:pPr>
    </w:p>
    <w:p w14:paraId="077C4DA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Таблица 2</w:t>
      </w:r>
    </w:p>
    <w:p w14:paraId="46BAE89D" w14:textId="77777777" w:rsidR="00AB09BE" w:rsidRPr="00AB09BE" w:rsidRDefault="00AB09BE" w:rsidP="00AB09BE">
      <w:pPr>
        <w:pStyle w:val="ConsPlusNormal"/>
        <w:rPr>
          <w:rFonts w:ascii="Times New Roman" w:hAnsi="Times New Roman" w:cs="Times New Roman"/>
          <w:sz w:val="28"/>
          <w:szCs w:val="28"/>
        </w:rPr>
      </w:pPr>
    </w:p>
    <w:p w14:paraId="0B7AA1AF" w14:textId="77777777" w:rsidR="00AB09BE" w:rsidRPr="00AB09BE" w:rsidRDefault="00AB09BE" w:rsidP="001770FD">
      <w:pPr>
        <w:pStyle w:val="ConsPlusNormal"/>
        <w:jc w:val="center"/>
        <w:rPr>
          <w:rFonts w:ascii="Times New Roman" w:hAnsi="Times New Roman" w:cs="Times New Roman"/>
          <w:b/>
          <w:sz w:val="28"/>
          <w:szCs w:val="28"/>
        </w:rPr>
      </w:pPr>
      <w:bookmarkStart w:id="58" w:name="P953"/>
      <w:bookmarkEnd w:id="58"/>
      <w:r w:rsidRPr="00AB09BE">
        <w:rPr>
          <w:rFonts w:ascii="Times New Roman" w:hAnsi="Times New Roman" w:cs="Times New Roman"/>
          <w:b/>
          <w:sz w:val="28"/>
          <w:szCs w:val="28"/>
        </w:rPr>
        <w:t>Комбинации</w:t>
      </w:r>
    </w:p>
    <w:p w14:paraId="7A997775" w14:textId="77777777" w:rsidR="00AB09BE" w:rsidRPr="00AB09BE" w:rsidRDefault="00AB09BE" w:rsidP="001770FD">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признаков заявителей, каждая из которых соответствует</w:t>
      </w:r>
    </w:p>
    <w:p w14:paraId="6C88CF3E" w14:textId="77777777" w:rsidR="00AB09BE" w:rsidRPr="00AB09BE" w:rsidRDefault="00AB09BE" w:rsidP="001770FD">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одному варианту предоставления муниципальной услуги</w:t>
      </w:r>
    </w:p>
    <w:p w14:paraId="57837495" w14:textId="77777777" w:rsidR="00AB09BE" w:rsidRPr="00AB09BE" w:rsidRDefault="00AB09BE" w:rsidP="00AB09BE">
      <w:pPr>
        <w:pStyle w:val="ConsPlusNormal"/>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3115"/>
      </w:tblGrid>
      <w:tr w:rsidR="00AB09BE" w:rsidRPr="00AB09BE" w14:paraId="7A2E3162" w14:textId="77777777" w:rsidTr="001770FD">
        <w:tc>
          <w:tcPr>
            <w:tcW w:w="6236" w:type="dxa"/>
          </w:tcPr>
          <w:p w14:paraId="691C6A18" w14:textId="77777777" w:rsidR="00AB09BE" w:rsidRPr="00AB09BE" w:rsidRDefault="00AB09BE" w:rsidP="001770FD">
            <w:pPr>
              <w:pStyle w:val="ConsPlusNormal"/>
              <w:rPr>
                <w:rFonts w:ascii="Times New Roman" w:hAnsi="Times New Roman" w:cs="Times New Roman"/>
                <w:b/>
                <w:bCs/>
                <w:sz w:val="28"/>
                <w:szCs w:val="28"/>
              </w:rPr>
            </w:pPr>
            <w:r w:rsidRPr="00AB09BE">
              <w:rPr>
                <w:rFonts w:ascii="Times New Roman" w:hAnsi="Times New Roman" w:cs="Times New Roman"/>
                <w:b/>
                <w:bCs/>
                <w:sz w:val="28"/>
                <w:szCs w:val="28"/>
              </w:rPr>
              <w:t>Комбинации признаков заявителей</w:t>
            </w:r>
          </w:p>
        </w:tc>
        <w:tc>
          <w:tcPr>
            <w:tcW w:w="3115" w:type="dxa"/>
          </w:tcPr>
          <w:p w14:paraId="021EFF20" w14:textId="77777777" w:rsidR="00AB09BE" w:rsidRPr="00AB09BE" w:rsidRDefault="00AB09BE" w:rsidP="001770FD">
            <w:pPr>
              <w:pStyle w:val="ConsPlusNormal"/>
              <w:rPr>
                <w:rFonts w:ascii="Times New Roman" w:hAnsi="Times New Roman" w:cs="Times New Roman"/>
                <w:b/>
                <w:bCs/>
                <w:sz w:val="28"/>
                <w:szCs w:val="28"/>
              </w:rPr>
            </w:pPr>
            <w:r w:rsidRPr="00AB09BE">
              <w:rPr>
                <w:rFonts w:ascii="Times New Roman" w:hAnsi="Times New Roman" w:cs="Times New Roman"/>
                <w:b/>
                <w:bCs/>
                <w:sz w:val="28"/>
                <w:szCs w:val="28"/>
              </w:rPr>
              <w:t>Вариант предоставления муниципальной услуги</w:t>
            </w:r>
          </w:p>
        </w:tc>
      </w:tr>
      <w:tr w:rsidR="00AB09BE" w:rsidRPr="00AB09BE" w14:paraId="4C166E71" w14:textId="77777777" w:rsidTr="001770FD">
        <w:tc>
          <w:tcPr>
            <w:tcW w:w="6236" w:type="dxa"/>
          </w:tcPr>
          <w:p w14:paraId="592976B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Гражданин</w:t>
            </w:r>
          </w:p>
          <w:p w14:paraId="26BCFE1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Представитель заявителя</w:t>
            </w:r>
          </w:p>
          <w:p w14:paraId="3B6B77A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3. Предоставление земельных участков, и </w:t>
            </w:r>
            <w:r w:rsidRPr="00AB09BE">
              <w:rPr>
                <w:rFonts w:ascii="Times New Roman" w:hAnsi="Times New Roman" w:cs="Times New Roman"/>
                <w:sz w:val="28"/>
                <w:szCs w:val="28"/>
              </w:rPr>
              <w:lastRenderedPageBreak/>
              <w:t>земельных участков, государственная собственность на которые не разграничена, находящихся в муниципальной собственности, гражданам для индивидуального жилищного строительства (в собственность за плату)</w:t>
            </w:r>
          </w:p>
        </w:tc>
        <w:tc>
          <w:tcPr>
            <w:tcW w:w="3115" w:type="dxa"/>
          </w:tcPr>
          <w:p w14:paraId="24D9A187" w14:textId="09679E52"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 xml:space="preserve">Вариант предоставления муниципальной услуги </w:t>
            </w:r>
            <w:r w:rsidR="001770FD">
              <w:rPr>
                <w:rFonts w:ascii="Times New Roman" w:hAnsi="Times New Roman" w:cs="Times New Roman"/>
                <w:sz w:val="28"/>
                <w:szCs w:val="28"/>
              </w:rPr>
              <w:t>№</w:t>
            </w:r>
            <w:r w:rsidRPr="00AB09BE">
              <w:rPr>
                <w:rFonts w:ascii="Times New Roman" w:hAnsi="Times New Roman" w:cs="Times New Roman"/>
                <w:sz w:val="28"/>
                <w:szCs w:val="28"/>
              </w:rPr>
              <w:t xml:space="preserve"> 1</w:t>
            </w:r>
          </w:p>
        </w:tc>
      </w:tr>
      <w:tr w:rsidR="00AB09BE" w:rsidRPr="00AB09BE" w14:paraId="260D5C7D" w14:textId="77777777" w:rsidTr="001770FD">
        <w:tc>
          <w:tcPr>
            <w:tcW w:w="6236" w:type="dxa"/>
          </w:tcPr>
          <w:p w14:paraId="1397B9F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1. Гражданин</w:t>
            </w:r>
          </w:p>
          <w:p w14:paraId="3EC54B0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Представитель заявителя</w:t>
            </w:r>
          </w:p>
          <w:p w14:paraId="31DC751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3.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индивидуального жилищного строительства (в аренду)</w:t>
            </w:r>
          </w:p>
        </w:tc>
        <w:tc>
          <w:tcPr>
            <w:tcW w:w="3115" w:type="dxa"/>
          </w:tcPr>
          <w:p w14:paraId="718568AB" w14:textId="6FD355AE"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Вариант предоставления муниципальной услуги </w:t>
            </w:r>
            <w:r w:rsidR="001770FD">
              <w:rPr>
                <w:rFonts w:ascii="Times New Roman" w:hAnsi="Times New Roman" w:cs="Times New Roman"/>
                <w:sz w:val="28"/>
                <w:szCs w:val="28"/>
              </w:rPr>
              <w:t>№</w:t>
            </w:r>
            <w:r w:rsidRPr="00AB09BE">
              <w:rPr>
                <w:rFonts w:ascii="Times New Roman" w:hAnsi="Times New Roman" w:cs="Times New Roman"/>
                <w:sz w:val="28"/>
                <w:szCs w:val="28"/>
              </w:rPr>
              <w:t xml:space="preserve"> 2</w:t>
            </w:r>
          </w:p>
        </w:tc>
      </w:tr>
      <w:tr w:rsidR="00AB09BE" w:rsidRPr="00AB09BE" w14:paraId="43502100" w14:textId="77777777" w:rsidTr="001770FD">
        <w:tc>
          <w:tcPr>
            <w:tcW w:w="6236" w:type="dxa"/>
          </w:tcPr>
          <w:p w14:paraId="69A1DE5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Гражданин</w:t>
            </w:r>
          </w:p>
          <w:p w14:paraId="01DB423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Представитель заявителя</w:t>
            </w:r>
          </w:p>
          <w:p w14:paraId="5387071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3.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личного подсобного хозяйства в границах населенного пункта (в собственность за плату)</w:t>
            </w:r>
          </w:p>
        </w:tc>
        <w:tc>
          <w:tcPr>
            <w:tcW w:w="3115" w:type="dxa"/>
          </w:tcPr>
          <w:p w14:paraId="7E27435C" w14:textId="7F03C3F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Вариант предоставления муниципальной услуги </w:t>
            </w:r>
            <w:r w:rsidR="001770FD">
              <w:rPr>
                <w:rFonts w:ascii="Times New Roman" w:hAnsi="Times New Roman" w:cs="Times New Roman"/>
                <w:sz w:val="28"/>
                <w:szCs w:val="28"/>
              </w:rPr>
              <w:t>№</w:t>
            </w:r>
            <w:r w:rsidRPr="00AB09BE">
              <w:rPr>
                <w:rFonts w:ascii="Times New Roman" w:hAnsi="Times New Roman" w:cs="Times New Roman"/>
                <w:sz w:val="28"/>
                <w:szCs w:val="28"/>
              </w:rPr>
              <w:t xml:space="preserve"> 3</w:t>
            </w:r>
          </w:p>
        </w:tc>
      </w:tr>
      <w:tr w:rsidR="00AB09BE" w:rsidRPr="00AB09BE" w14:paraId="19CEAB51" w14:textId="77777777" w:rsidTr="001770FD">
        <w:tc>
          <w:tcPr>
            <w:tcW w:w="6236" w:type="dxa"/>
          </w:tcPr>
          <w:p w14:paraId="740ECB2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Гражданин</w:t>
            </w:r>
          </w:p>
          <w:p w14:paraId="76945BF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Представитель заявителя</w:t>
            </w:r>
          </w:p>
          <w:p w14:paraId="34986FE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3.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личного подсобного хозяйства в границах населенного пункта (в аренду)</w:t>
            </w:r>
          </w:p>
        </w:tc>
        <w:tc>
          <w:tcPr>
            <w:tcW w:w="3115" w:type="dxa"/>
          </w:tcPr>
          <w:p w14:paraId="570945FC" w14:textId="63B95706"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Вариант предоставления муниципальной услуги </w:t>
            </w:r>
            <w:r w:rsidR="001770FD">
              <w:rPr>
                <w:rFonts w:ascii="Times New Roman" w:hAnsi="Times New Roman" w:cs="Times New Roman"/>
                <w:sz w:val="28"/>
                <w:szCs w:val="28"/>
              </w:rPr>
              <w:t>№</w:t>
            </w:r>
            <w:r w:rsidRPr="00AB09BE">
              <w:rPr>
                <w:rFonts w:ascii="Times New Roman" w:hAnsi="Times New Roman" w:cs="Times New Roman"/>
                <w:sz w:val="28"/>
                <w:szCs w:val="28"/>
              </w:rPr>
              <w:t xml:space="preserve"> 4</w:t>
            </w:r>
          </w:p>
        </w:tc>
      </w:tr>
      <w:tr w:rsidR="00AB09BE" w:rsidRPr="00AB09BE" w14:paraId="1BAD637F" w14:textId="77777777" w:rsidTr="001770FD">
        <w:tc>
          <w:tcPr>
            <w:tcW w:w="6236" w:type="dxa"/>
          </w:tcPr>
          <w:p w14:paraId="288F02F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Гражданин</w:t>
            </w:r>
          </w:p>
          <w:p w14:paraId="11709A1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Представитель заявителя</w:t>
            </w:r>
          </w:p>
          <w:p w14:paraId="27D4233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3.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гражданам, для ведения садоводства для собственных нужд (в собственность за плату)</w:t>
            </w:r>
          </w:p>
        </w:tc>
        <w:tc>
          <w:tcPr>
            <w:tcW w:w="3115" w:type="dxa"/>
          </w:tcPr>
          <w:p w14:paraId="10580465" w14:textId="08269422"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Вариант предоставления муниципальной услуги </w:t>
            </w:r>
            <w:r w:rsidR="001770FD">
              <w:rPr>
                <w:rFonts w:ascii="Times New Roman" w:hAnsi="Times New Roman" w:cs="Times New Roman"/>
                <w:sz w:val="28"/>
                <w:szCs w:val="28"/>
              </w:rPr>
              <w:t>№</w:t>
            </w:r>
            <w:r w:rsidRPr="00AB09BE">
              <w:rPr>
                <w:rFonts w:ascii="Times New Roman" w:hAnsi="Times New Roman" w:cs="Times New Roman"/>
                <w:sz w:val="28"/>
                <w:szCs w:val="28"/>
              </w:rPr>
              <w:t xml:space="preserve"> 5</w:t>
            </w:r>
          </w:p>
        </w:tc>
      </w:tr>
      <w:tr w:rsidR="00AB09BE" w:rsidRPr="00AB09BE" w14:paraId="2A7F8931" w14:textId="77777777" w:rsidTr="001770FD">
        <w:tc>
          <w:tcPr>
            <w:tcW w:w="6236" w:type="dxa"/>
          </w:tcPr>
          <w:p w14:paraId="65CEB99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Гражданин</w:t>
            </w:r>
          </w:p>
          <w:p w14:paraId="46B256A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Представитель заявителя</w:t>
            </w:r>
          </w:p>
          <w:p w14:paraId="42B42AF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3. Предоставление земельных участков, </w:t>
            </w:r>
            <w:r w:rsidRPr="00AB09BE">
              <w:rPr>
                <w:rFonts w:ascii="Times New Roman" w:hAnsi="Times New Roman" w:cs="Times New Roman"/>
                <w:sz w:val="28"/>
                <w:szCs w:val="28"/>
              </w:rPr>
              <w:lastRenderedPageBreak/>
              <w:t>находящихся в муниципальной собственности, и земельных участков, государственная собственность на которые не разграничена, гражданам, для ведения садоводства для собственных нужд (в аренду)</w:t>
            </w:r>
          </w:p>
        </w:tc>
        <w:tc>
          <w:tcPr>
            <w:tcW w:w="3115" w:type="dxa"/>
          </w:tcPr>
          <w:p w14:paraId="14E18387" w14:textId="6325603F"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 xml:space="preserve">Вариант предоставления муниципальной услуги </w:t>
            </w:r>
            <w:r w:rsidR="001770FD">
              <w:rPr>
                <w:rFonts w:ascii="Times New Roman" w:hAnsi="Times New Roman" w:cs="Times New Roman"/>
                <w:sz w:val="28"/>
                <w:szCs w:val="28"/>
              </w:rPr>
              <w:t>№</w:t>
            </w:r>
            <w:r w:rsidRPr="00AB09BE">
              <w:rPr>
                <w:rFonts w:ascii="Times New Roman" w:hAnsi="Times New Roman" w:cs="Times New Roman"/>
                <w:sz w:val="28"/>
                <w:szCs w:val="28"/>
              </w:rPr>
              <w:t xml:space="preserve"> 6</w:t>
            </w:r>
          </w:p>
        </w:tc>
      </w:tr>
    </w:tbl>
    <w:p w14:paraId="1B0589C4" w14:textId="77777777" w:rsidR="001770FD" w:rsidRDefault="001770FD" w:rsidP="00AB09BE">
      <w:pPr>
        <w:pStyle w:val="ConsPlusNormal"/>
        <w:rPr>
          <w:rFonts w:ascii="Times New Roman" w:hAnsi="Times New Roman" w:cs="Times New Roman"/>
          <w:sz w:val="28"/>
          <w:szCs w:val="28"/>
        </w:rPr>
      </w:pPr>
    </w:p>
    <w:p w14:paraId="3BBE89B6" w14:textId="77777777" w:rsidR="001770FD" w:rsidRPr="00AB09BE" w:rsidRDefault="001770FD" w:rsidP="00AB09BE">
      <w:pPr>
        <w:pStyle w:val="ConsPlusNormal"/>
        <w:rPr>
          <w:rFonts w:ascii="Times New Roman" w:hAnsi="Times New Roman" w:cs="Times New Roman"/>
          <w:sz w:val="28"/>
          <w:szCs w:val="28"/>
        </w:rPr>
      </w:pPr>
    </w:p>
    <w:p w14:paraId="5E6D8A35" w14:textId="4798FA44"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Приложение </w:t>
      </w:r>
      <w:r w:rsidR="001770FD">
        <w:rPr>
          <w:rFonts w:ascii="Times New Roman" w:hAnsi="Times New Roman" w:cs="Times New Roman"/>
          <w:sz w:val="28"/>
          <w:szCs w:val="28"/>
        </w:rPr>
        <w:t>№</w:t>
      </w:r>
      <w:r w:rsidRPr="00AB09BE">
        <w:rPr>
          <w:rFonts w:ascii="Times New Roman" w:hAnsi="Times New Roman" w:cs="Times New Roman"/>
          <w:sz w:val="28"/>
          <w:szCs w:val="28"/>
        </w:rPr>
        <w:t xml:space="preserve"> 2</w:t>
      </w:r>
    </w:p>
    <w:p w14:paraId="2B5BF44A"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к административному регламенту</w:t>
      </w:r>
    </w:p>
    <w:p w14:paraId="01B776FB"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предоставления муниципальной услуги</w:t>
      </w:r>
    </w:p>
    <w:p w14:paraId="765C2238" w14:textId="548DE099" w:rsidR="00AB09BE" w:rsidRPr="00AB09BE" w:rsidRDefault="001770FD" w:rsidP="001770FD">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AB09BE" w:rsidRPr="00AB09BE">
        <w:rPr>
          <w:rFonts w:ascii="Times New Roman" w:hAnsi="Times New Roman" w:cs="Times New Roman"/>
          <w:sz w:val="28"/>
          <w:szCs w:val="28"/>
        </w:rPr>
        <w:t>Предоставление земельных участков,</w:t>
      </w:r>
    </w:p>
    <w:p w14:paraId="4799B089"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находящихся в муниципальной</w:t>
      </w:r>
    </w:p>
    <w:p w14:paraId="6E1661CA"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собственности, и </w:t>
      </w:r>
      <w:proofErr w:type="gramStart"/>
      <w:r w:rsidRPr="00AB09BE">
        <w:rPr>
          <w:rFonts w:ascii="Times New Roman" w:hAnsi="Times New Roman" w:cs="Times New Roman"/>
          <w:sz w:val="28"/>
          <w:szCs w:val="28"/>
        </w:rPr>
        <w:t>земельных</w:t>
      </w:r>
      <w:proofErr w:type="gramEnd"/>
    </w:p>
    <w:p w14:paraId="6BB28368"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участков, </w:t>
      </w:r>
      <w:proofErr w:type="gramStart"/>
      <w:r w:rsidRPr="00AB09BE">
        <w:rPr>
          <w:rFonts w:ascii="Times New Roman" w:hAnsi="Times New Roman" w:cs="Times New Roman"/>
          <w:sz w:val="28"/>
          <w:szCs w:val="28"/>
        </w:rPr>
        <w:t>государственная</w:t>
      </w:r>
      <w:proofErr w:type="gramEnd"/>
    </w:p>
    <w:p w14:paraId="3A6824E4"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собственность на </w:t>
      </w:r>
      <w:proofErr w:type="gramStart"/>
      <w:r w:rsidRPr="00AB09BE">
        <w:rPr>
          <w:rFonts w:ascii="Times New Roman" w:hAnsi="Times New Roman" w:cs="Times New Roman"/>
          <w:sz w:val="28"/>
          <w:szCs w:val="28"/>
        </w:rPr>
        <w:t>которые</w:t>
      </w:r>
      <w:proofErr w:type="gramEnd"/>
    </w:p>
    <w:p w14:paraId="485C1F43"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не </w:t>
      </w:r>
      <w:proofErr w:type="gramStart"/>
      <w:r w:rsidRPr="00AB09BE">
        <w:rPr>
          <w:rFonts w:ascii="Times New Roman" w:hAnsi="Times New Roman" w:cs="Times New Roman"/>
          <w:sz w:val="28"/>
          <w:szCs w:val="28"/>
        </w:rPr>
        <w:t>разграничена</w:t>
      </w:r>
      <w:proofErr w:type="gramEnd"/>
      <w:r w:rsidRPr="00AB09BE">
        <w:rPr>
          <w:rFonts w:ascii="Times New Roman" w:hAnsi="Times New Roman" w:cs="Times New Roman"/>
          <w:sz w:val="28"/>
          <w:szCs w:val="28"/>
        </w:rPr>
        <w:t>, гражданам</w:t>
      </w:r>
    </w:p>
    <w:p w14:paraId="11281E6A"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индивидуального жилищного</w:t>
      </w:r>
    </w:p>
    <w:p w14:paraId="4B239083"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строительства, ведения личного</w:t>
      </w:r>
    </w:p>
    <w:p w14:paraId="2E6BE0C9"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подсобного хозяйства в границах</w:t>
      </w:r>
    </w:p>
    <w:p w14:paraId="7B9B47C6"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населенного пункта, садоводства</w:t>
      </w:r>
    </w:p>
    <w:p w14:paraId="0F1D5F15" w14:textId="207B4C7E"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собственных нужд</w:t>
      </w:r>
      <w:r w:rsidR="001770FD">
        <w:rPr>
          <w:rFonts w:ascii="Times New Roman" w:hAnsi="Times New Roman" w:cs="Times New Roman"/>
          <w:sz w:val="28"/>
          <w:szCs w:val="28"/>
        </w:rPr>
        <w:t>»</w:t>
      </w:r>
    </w:p>
    <w:p w14:paraId="74D56EAF" w14:textId="77777777" w:rsidR="00AB09BE" w:rsidRPr="00AB09BE" w:rsidRDefault="00AB09BE" w:rsidP="00AB09BE">
      <w:pPr>
        <w:pStyle w:val="ConsPlusNormal"/>
        <w:rPr>
          <w:rFonts w:ascii="Times New Roman" w:hAnsi="Times New Roman" w:cs="Times New Roman"/>
          <w:sz w:val="28"/>
          <w:szCs w:val="28"/>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560"/>
        <w:gridCol w:w="1615"/>
        <w:gridCol w:w="340"/>
        <w:gridCol w:w="618"/>
        <w:gridCol w:w="1332"/>
        <w:gridCol w:w="1338"/>
        <w:gridCol w:w="1418"/>
      </w:tblGrid>
      <w:tr w:rsidR="00AB09BE" w:rsidRPr="00AB09BE" w14:paraId="4872C5AF" w14:textId="77777777" w:rsidTr="00047603">
        <w:tc>
          <w:tcPr>
            <w:tcW w:w="9071" w:type="dxa"/>
            <w:gridSpan w:val="8"/>
            <w:tcBorders>
              <w:top w:val="nil"/>
              <w:left w:val="nil"/>
              <w:bottom w:val="nil"/>
              <w:right w:val="nil"/>
            </w:tcBorders>
          </w:tcPr>
          <w:p w14:paraId="41CA5344" w14:textId="77777777" w:rsidR="001770FD" w:rsidRDefault="00AB09BE" w:rsidP="001770FD">
            <w:pPr>
              <w:pStyle w:val="ConsPlusNormal"/>
              <w:jc w:val="center"/>
              <w:rPr>
                <w:rFonts w:ascii="Times New Roman" w:hAnsi="Times New Roman" w:cs="Times New Roman"/>
                <w:sz w:val="28"/>
                <w:szCs w:val="28"/>
              </w:rPr>
            </w:pPr>
            <w:bookmarkStart w:id="59" w:name="P1003"/>
            <w:bookmarkEnd w:id="59"/>
            <w:r w:rsidRPr="00AB09BE">
              <w:rPr>
                <w:rFonts w:ascii="Times New Roman" w:hAnsi="Times New Roman" w:cs="Times New Roman"/>
                <w:sz w:val="28"/>
                <w:szCs w:val="28"/>
              </w:rPr>
              <w:t>ЗАЯВЛЕНИЕ</w:t>
            </w:r>
          </w:p>
          <w:p w14:paraId="487B9793" w14:textId="75F2539D"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 xml:space="preserve">о предоставлении муниципальной услуги </w:t>
            </w:r>
            <w:r w:rsidR="001770FD">
              <w:rPr>
                <w:rFonts w:ascii="Times New Roman" w:hAnsi="Times New Roman" w:cs="Times New Roman"/>
                <w:sz w:val="28"/>
                <w:szCs w:val="28"/>
              </w:rPr>
              <w:t>«</w:t>
            </w:r>
            <w:r w:rsidRPr="00AB09BE">
              <w:rPr>
                <w:rFonts w:ascii="Times New Roman" w:hAnsi="Times New Roman" w:cs="Times New Roman"/>
                <w:sz w:val="28"/>
                <w:szCs w:val="28"/>
              </w:rPr>
              <w:t>Предоставление</w:t>
            </w:r>
            <w:r w:rsidR="001770FD">
              <w:rPr>
                <w:rFonts w:ascii="Times New Roman" w:hAnsi="Times New Roman" w:cs="Times New Roman"/>
                <w:sz w:val="28"/>
                <w:szCs w:val="28"/>
              </w:rPr>
              <w:t xml:space="preserve"> </w:t>
            </w:r>
            <w:r w:rsidRPr="00AB09BE">
              <w:rPr>
                <w:rFonts w:ascii="Times New Roman" w:hAnsi="Times New Roman" w:cs="Times New Roman"/>
                <w:sz w:val="28"/>
                <w:szCs w:val="28"/>
              </w:rPr>
              <w:t>земельных участков, находящихся в муниципальной</w:t>
            </w:r>
            <w:r w:rsidR="001770FD">
              <w:rPr>
                <w:rFonts w:ascii="Times New Roman" w:hAnsi="Times New Roman" w:cs="Times New Roman"/>
                <w:sz w:val="28"/>
                <w:szCs w:val="28"/>
              </w:rPr>
              <w:t xml:space="preserve"> </w:t>
            </w:r>
            <w:r w:rsidRPr="00AB09BE">
              <w:rPr>
                <w:rFonts w:ascii="Times New Roman" w:hAnsi="Times New Roman" w:cs="Times New Roman"/>
                <w:sz w:val="28"/>
                <w:szCs w:val="28"/>
              </w:rPr>
              <w:t>собственности, и земельных участков, государственная</w:t>
            </w:r>
            <w:r w:rsidR="001770FD">
              <w:rPr>
                <w:rFonts w:ascii="Times New Roman" w:hAnsi="Times New Roman" w:cs="Times New Roman"/>
                <w:sz w:val="28"/>
                <w:szCs w:val="28"/>
              </w:rPr>
              <w:t xml:space="preserve"> </w:t>
            </w:r>
            <w:r w:rsidRPr="00AB09BE">
              <w:rPr>
                <w:rFonts w:ascii="Times New Roman" w:hAnsi="Times New Roman" w:cs="Times New Roman"/>
                <w:sz w:val="28"/>
                <w:szCs w:val="28"/>
              </w:rPr>
              <w:t>собственность на которые не разграничена, гражданам</w:t>
            </w:r>
            <w:r w:rsidR="001770FD">
              <w:rPr>
                <w:rFonts w:ascii="Times New Roman" w:hAnsi="Times New Roman" w:cs="Times New Roman"/>
                <w:sz w:val="28"/>
                <w:szCs w:val="28"/>
              </w:rPr>
              <w:t xml:space="preserve"> </w:t>
            </w:r>
            <w:r w:rsidRPr="00AB09BE">
              <w:rPr>
                <w:rFonts w:ascii="Times New Roman" w:hAnsi="Times New Roman" w:cs="Times New Roman"/>
                <w:sz w:val="28"/>
                <w:szCs w:val="28"/>
              </w:rPr>
              <w:t>для индивидуального жилищного строительства, ведения</w:t>
            </w:r>
            <w:r w:rsidR="001770FD">
              <w:rPr>
                <w:rFonts w:ascii="Times New Roman" w:hAnsi="Times New Roman" w:cs="Times New Roman"/>
                <w:sz w:val="28"/>
                <w:szCs w:val="28"/>
              </w:rPr>
              <w:t xml:space="preserve"> </w:t>
            </w:r>
            <w:r w:rsidRPr="00AB09BE">
              <w:rPr>
                <w:rFonts w:ascii="Times New Roman" w:hAnsi="Times New Roman" w:cs="Times New Roman"/>
                <w:sz w:val="28"/>
                <w:szCs w:val="28"/>
              </w:rPr>
              <w:t>личного подсобного хозяйства в границах населенного пункта,</w:t>
            </w:r>
            <w:r w:rsidR="001770FD">
              <w:rPr>
                <w:rFonts w:ascii="Times New Roman" w:hAnsi="Times New Roman" w:cs="Times New Roman"/>
                <w:sz w:val="28"/>
                <w:szCs w:val="28"/>
              </w:rPr>
              <w:t xml:space="preserve"> </w:t>
            </w:r>
            <w:r w:rsidRPr="00AB09BE">
              <w:rPr>
                <w:rFonts w:ascii="Times New Roman" w:hAnsi="Times New Roman" w:cs="Times New Roman"/>
                <w:sz w:val="28"/>
                <w:szCs w:val="28"/>
              </w:rPr>
              <w:t>садоводства для собственных нужд</w:t>
            </w:r>
            <w:r w:rsidR="001770FD">
              <w:rPr>
                <w:rFonts w:ascii="Times New Roman" w:hAnsi="Times New Roman" w:cs="Times New Roman"/>
                <w:sz w:val="28"/>
                <w:szCs w:val="28"/>
              </w:rPr>
              <w:t>»</w:t>
            </w:r>
          </w:p>
        </w:tc>
      </w:tr>
      <w:tr w:rsidR="00AB09BE" w:rsidRPr="00AB09BE" w14:paraId="5BCE3DC7" w14:textId="77777777" w:rsidTr="00047603">
        <w:tc>
          <w:tcPr>
            <w:tcW w:w="9071" w:type="dxa"/>
            <w:gridSpan w:val="8"/>
            <w:tcBorders>
              <w:top w:val="nil"/>
              <w:left w:val="nil"/>
              <w:bottom w:val="nil"/>
              <w:right w:val="nil"/>
            </w:tcBorders>
          </w:tcPr>
          <w:p w14:paraId="761697E6"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72911A81" w14:textId="77777777" w:rsidTr="00047603">
        <w:tblPrEx>
          <w:tblBorders>
            <w:insideV w:val="nil"/>
          </w:tblBorders>
        </w:tblPrEx>
        <w:tc>
          <w:tcPr>
            <w:tcW w:w="4983" w:type="dxa"/>
            <w:gridSpan w:val="5"/>
            <w:tcBorders>
              <w:top w:val="nil"/>
              <w:bottom w:val="nil"/>
            </w:tcBorders>
          </w:tcPr>
          <w:p w14:paraId="1224D270" w14:textId="77777777" w:rsidR="00AB09BE" w:rsidRPr="00AB09BE" w:rsidRDefault="00AB09BE" w:rsidP="00AB09BE">
            <w:pPr>
              <w:pStyle w:val="ConsPlusNormal"/>
              <w:rPr>
                <w:rFonts w:ascii="Times New Roman" w:hAnsi="Times New Roman" w:cs="Times New Roman"/>
                <w:sz w:val="28"/>
                <w:szCs w:val="28"/>
              </w:rPr>
            </w:pPr>
          </w:p>
        </w:tc>
        <w:tc>
          <w:tcPr>
            <w:tcW w:w="4088" w:type="dxa"/>
            <w:gridSpan w:val="3"/>
            <w:tcBorders>
              <w:top w:val="nil"/>
              <w:bottom w:val="nil"/>
            </w:tcBorders>
          </w:tcPr>
          <w:p w14:paraId="29A9CFAE" w14:textId="77777777" w:rsidR="00AB09BE" w:rsidRPr="00AB09BE" w:rsidRDefault="00AB09BE" w:rsidP="001770FD">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"__" __________ 20___ г.</w:t>
            </w:r>
          </w:p>
        </w:tc>
      </w:tr>
      <w:tr w:rsidR="00AB09BE" w:rsidRPr="00AB09BE" w14:paraId="62567301" w14:textId="77777777" w:rsidTr="00047603">
        <w:tc>
          <w:tcPr>
            <w:tcW w:w="9071" w:type="dxa"/>
            <w:gridSpan w:val="8"/>
            <w:tcBorders>
              <w:top w:val="nil"/>
              <w:left w:val="nil"/>
              <w:bottom w:val="nil"/>
              <w:right w:val="nil"/>
            </w:tcBorders>
          </w:tcPr>
          <w:p w14:paraId="43B2ADF7" w14:textId="77777777" w:rsidR="00AB09BE" w:rsidRPr="00AB09BE" w:rsidRDefault="00AB09BE" w:rsidP="001770FD">
            <w:pPr>
              <w:pStyle w:val="ConsPlusNormal"/>
              <w:jc w:val="center"/>
              <w:rPr>
                <w:rFonts w:ascii="Times New Roman" w:hAnsi="Times New Roman" w:cs="Times New Roman"/>
                <w:sz w:val="28"/>
                <w:szCs w:val="28"/>
              </w:rPr>
            </w:pPr>
            <w:r w:rsidRPr="00AB09BE">
              <w:rPr>
                <w:rFonts w:ascii="Times New Roman" w:hAnsi="Times New Roman" w:cs="Times New Roman"/>
                <w:sz w:val="28"/>
                <w:szCs w:val="28"/>
              </w:rPr>
              <w:t>__________________________________________________________________________</w:t>
            </w:r>
          </w:p>
          <w:p w14:paraId="38C8B42C" w14:textId="77777777" w:rsidR="00AB09BE" w:rsidRPr="00AB09BE" w:rsidRDefault="00AB09BE" w:rsidP="001770FD">
            <w:pPr>
              <w:pStyle w:val="ConsPlusNormal"/>
              <w:jc w:val="center"/>
              <w:rPr>
                <w:rFonts w:ascii="Times New Roman" w:hAnsi="Times New Roman" w:cs="Times New Roman"/>
                <w:sz w:val="28"/>
                <w:szCs w:val="28"/>
              </w:rPr>
            </w:pPr>
            <w:r w:rsidRPr="00AB09BE">
              <w:rPr>
                <w:rFonts w:ascii="Times New Roman" w:hAnsi="Times New Roman" w:cs="Times New Roman"/>
                <w:sz w:val="28"/>
                <w:szCs w:val="28"/>
              </w:rPr>
              <w:t>__________________________________________________________________________</w:t>
            </w:r>
          </w:p>
          <w:p w14:paraId="06B4D4DA" w14:textId="77777777" w:rsidR="00AB09BE" w:rsidRPr="00AB09BE" w:rsidRDefault="00AB09BE" w:rsidP="001770FD">
            <w:pPr>
              <w:pStyle w:val="ConsPlusNormal"/>
              <w:jc w:val="center"/>
              <w:rPr>
                <w:rFonts w:ascii="Times New Roman" w:hAnsi="Times New Roman" w:cs="Times New Roman"/>
                <w:sz w:val="28"/>
                <w:szCs w:val="28"/>
              </w:rPr>
            </w:pPr>
            <w:r w:rsidRPr="00AB09BE">
              <w:rPr>
                <w:rFonts w:ascii="Times New Roman" w:hAnsi="Times New Roman" w:cs="Times New Roman"/>
                <w:sz w:val="28"/>
                <w:szCs w:val="28"/>
              </w:rPr>
              <w:t>(наименование органа местного самоуправления)</w:t>
            </w:r>
          </w:p>
        </w:tc>
      </w:tr>
      <w:tr w:rsidR="00AB09BE" w:rsidRPr="00AB09BE" w14:paraId="34CB2E16" w14:textId="77777777" w:rsidTr="00047603">
        <w:tc>
          <w:tcPr>
            <w:tcW w:w="9071" w:type="dxa"/>
            <w:gridSpan w:val="8"/>
            <w:tcBorders>
              <w:top w:val="nil"/>
              <w:left w:val="nil"/>
              <w:bottom w:val="nil"/>
              <w:right w:val="nil"/>
            </w:tcBorders>
          </w:tcPr>
          <w:p w14:paraId="2986D5F7"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B057790" w14:textId="77777777" w:rsidTr="00047603">
        <w:tc>
          <w:tcPr>
            <w:tcW w:w="9071" w:type="dxa"/>
            <w:gridSpan w:val="8"/>
            <w:tcBorders>
              <w:top w:val="nil"/>
              <w:left w:val="nil"/>
              <w:right w:val="nil"/>
            </w:tcBorders>
          </w:tcPr>
          <w:p w14:paraId="71B3D529"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 Сведения о заявителе</w:t>
            </w:r>
          </w:p>
        </w:tc>
      </w:tr>
      <w:tr w:rsidR="00AB09BE" w:rsidRPr="00AB09BE" w14:paraId="0DD3F2BB" w14:textId="77777777" w:rsidTr="00047603">
        <w:tblPrEx>
          <w:tblBorders>
            <w:left w:val="single" w:sz="4" w:space="0" w:color="auto"/>
            <w:right w:val="single" w:sz="4" w:space="0" w:color="auto"/>
            <w:insideH w:val="single" w:sz="4" w:space="0" w:color="auto"/>
          </w:tblBorders>
        </w:tblPrEx>
        <w:tc>
          <w:tcPr>
            <w:tcW w:w="850" w:type="dxa"/>
          </w:tcPr>
          <w:p w14:paraId="3BC897EB"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w:t>
            </w:r>
          </w:p>
        </w:tc>
        <w:tc>
          <w:tcPr>
            <w:tcW w:w="4133" w:type="dxa"/>
            <w:gridSpan w:val="4"/>
          </w:tcPr>
          <w:p w14:paraId="1978EC96"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Сведения о гражданине</w:t>
            </w:r>
          </w:p>
        </w:tc>
        <w:tc>
          <w:tcPr>
            <w:tcW w:w="4088" w:type="dxa"/>
            <w:gridSpan w:val="3"/>
          </w:tcPr>
          <w:p w14:paraId="4F1904A4"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1003BA4B" w14:textId="77777777" w:rsidTr="00047603">
        <w:tblPrEx>
          <w:tblBorders>
            <w:left w:val="single" w:sz="4" w:space="0" w:color="auto"/>
            <w:right w:val="single" w:sz="4" w:space="0" w:color="auto"/>
            <w:insideH w:val="single" w:sz="4" w:space="0" w:color="auto"/>
          </w:tblBorders>
        </w:tblPrEx>
        <w:tc>
          <w:tcPr>
            <w:tcW w:w="850" w:type="dxa"/>
          </w:tcPr>
          <w:p w14:paraId="171399AC"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1.1.1</w:t>
            </w:r>
          </w:p>
        </w:tc>
        <w:tc>
          <w:tcPr>
            <w:tcW w:w="4133" w:type="dxa"/>
            <w:gridSpan w:val="4"/>
          </w:tcPr>
          <w:p w14:paraId="65FB15A0"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Фамилия, имя, отчество (при наличии)</w:t>
            </w:r>
          </w:p>
        </w:tc>
        <w:tc>
          <w:tcPr>
            <w:tcW w:w="4088" w:type="dxa"/>
            <w:gridSpan w:val="3"/>
          </w:tcPr>
          <w:p w14:paraId="6C799987"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3C228C2A" w14:textId="77777777" w:rsidTr="00047603">
        <w:tblPrEx>
          <w:tblBorders>
            <w:left w:val="single" w:sz="4" w:space="0" w:color="auto"/>
            <w:right w:val="single" w:sz="4" w:space="0" w:color="auto"/>
            <w:insideH w:val="single" w:sz="4" w:space="0" w:color="auto"/>
          </w:tblBorders>
        </w:tblPrEx>
        <w:tc>
          <w:tcPr>
            <w:tcW w:w="850" w:type="dxa"/>
          </w:tcPr>
          <w:p w14:paraId="7A0E9899"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1.1.2</w:t>
            </w:r>
          </w:p>
        </w:tc>
        <w:tc>
          <w:tcPr>
            <w:tcW w:w="4133" w:type="dxa"/>
            <w:gridSpan w:val="4"/>
          </w:tcPr>
          <w:p w14:paraId="1D011F1E"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Место жительства заявителя</w:t>
            </w:r>
          </w:p>
        </w:tc>
        <w:tc>
          <w:tcPr>
            <w:tcW w:w="4088" w:type="dxa"/>
            <w:gridSpan w:val="3"/>
          </w:tcPr>
          <w:p w14:paraId="4F138D5A"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03A5C105" w14:textId="77777777" w:rsidTr="00047603">
        <w:tblPrEx>
          <w:tblBorders>
            <w:left w:val="single" w:sz="4" w:space="0" w:color="auto"/>
            <w:right w:val="single" w:sz="4" w:space="0" w:color="auto"/>
            <w:insideH w:val="single" w:sz="4" w:space="0" w:color="auto"/>
          </w:tblBorders>
        </w:tblPrEx>
        <w:tc>
          <w:tcPr>
            <w:tcW w:w="850" w:type="dxa"/>
          </w:tcPr>
          <w:p w14:paraId="1467F244"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1.1.3</w:t>
            </w:r>
          </w:p>
        </w:tc>
        <w:tc>
          <w:tcPr>
            <w:tcW w:w="4133" w:type="dxa"/>
            <w:gridSpan w:val="4"/>
          </w:tcPr>
          <w:p w14:paraId="72C5C75C"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Почтовый адрес</w:t>
            </w:r>
          </w:p>
        </w:tc>
        <w:tc>
          <w:tcPr>
            <w:tcW w:w="4088" w:type="dxa"/>
            <w:gridSpan w:val="3"/>
          </w:tcPr>
          <w:p w14:paraId="287DF827"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24D0140E" w14:textId="77777777" w:rsidTr="00047603">
        <w:tblPrEx>
          <w:tblBorders>
            <w:left w:val="single" w:sz="4" w:space="0" w:color="auto"/>
            <w:right w:val="single" w:sz="4" w:space="0" w:color="auto"/>
            <w:insideH w:val="single" w:sz="4" w:space="0" w:color="auto"/>
          </w:tblBorders>
        </w:tblPrEx>
        <w:tc>
          <w:tcPr>
            <w:tcW w:w="850" w:type="dxa"/>
          </w:tcPr>
          <w:p w14:paraId="08EA8FEC"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1.1.4</w:t>
            </w:r>
          </w:p>
        </w:tc>
        <w:tc>
          <w:tcPr>
            <w:tcW w:w="4133" w:type="dxa"/>
            <w:gridSpan w:val="4"/>
          </w:tcPr>
          <w:p w14:paraId="299FFF91"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Адрес электронной почты</w:t>
            </w:r>
          </w:p>
        </w:tc>
        <w:tc>
          <w:tcPr>
            <w:tcW w:w="4088" w:type="dxa"/>
            <w:gridSpan w:val="3"/>
          </w:tcPr>
          <w:p w14:paraId="7A1C254E"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2C331826" w14:textId="77777777" w:rsidTr="00047603">
        <w:tblPrEx>
          <w:tblBorders>
            <w:left w:val="single" w:sz="4" w:space="0" w:color="auto"/>
            <w:right w:val="single" w:sz="4" w:space="0" w:color="auto"/>
            <w:insideH w:val="single" w:sz="4" w:space="0" w:color="auto"/>
          </w:tblBorders>
        </w:tblPrEx>
        <w:tc>
          <w:tcPr>
            <w:tcW w:w="850" w:type="dxa"/>
          </w:tcPr>
          <w:p w14:paraId="5D9E1428"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1.1.5</w:t>
            </w:r>
          </w:p>
        </w:tc>
        <w:tc>
          <w:tcPr>
            <w:tcW w:w="4133" w:type="dxa"/>
            <w:gridSpan w:val="4"/>
          </w:tcPr>
          <w:p w14:paraId="14782FC8"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контактного телефона</w:t>
            </w:r>
          </w:p>
        </w:tc>
        <w:tc>
          <w:tcPr>
            <w:tcW w:w="4088" w:type="dxa"/>
            <w:gridSpan w:val="3"/>
          </w:tcPr>
          <w:p w14:paraId="61CDB8B0"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39F46588" w14:textId="77777777" w:rsidTr="00047603">
        <w:tblPrEx>
          <w:tblBorders>
            <w:left w:val="single" w:sz="4" w:space="0" w:color="auto"/>
            <w:right w:val="single" w:sz="4" w:space="0" w:color="auto"/>
            <w:insideH w:val="single" w:sz="4" w:space="0" w:color="auto"/>
          </w:tblBorders>
        </w:tblPrEx>
        <w:tc>
          <w:tcPr>
            <w:tcW w:w="850" w:type="dxa"/>
          </w:tcPr>
          <w:p w14:paraId="3F3225F9"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1.1.6</w:t>
            </w:r>
          </w:p>
        </w:tc>
        <w:tc>
          <w:tcPr>
            <w:tcW w:w="4133" w:type="dxa"/>
            <w:gridSpan w:val="4"/>
          </w:tcPr>
          <w:p w14:paraId="01E795D5"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Реквизиты документа, удостоверяющего личность</w:t>
            </w:r>
          </w:p>
        </w:tc>
        <w:tc>
          <w:tcPr>
            <w:tcW w:w="4088" w:type="dxa"/>
            <w:gridSpan w:val="3"/>
          </w:tcPr>
          <w:p w14:paraId="2C6BADB9"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23B73584" w14:textId="77777777" w:rsidTr="00047603">
        <w:tblPrEx>
          <w:tblBorders>
            <w:left w:val="single" w:sz="4" w:space="0" w:color="auto"/>
            <w:right w:val="single" w:sz="4" w:space="0" w:color="auto"/>
            <w:insideH w:val="single" w:sz="4" w:space="0" w:color="auto"/>
          </w:tblBorders>
        </w:tblPrEx>
        <w:tc>
          <w:tcPr>
            <w:tcW w:w="850" w:type="dxa"/>
          </w:tcPr>
          <w:p w14:paraId="6FE7DC48"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1.1.6.1</w:t>
            </w:r>
          </w:p>
        </w:tc>
        <w:tc>
          <w:tcPr>
            <w:tcW w:w="4133" w:type="dxa"/>
            <w:gridSpan w:val="4"/>
          </w:tcPr>
          <w:p w14:paraId="2CFABA1B"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Вид</w:t>
            </w:r>
          </w:p>
        </w:tc>
        <w:tc>
          <w:tcPr>
            <w:tcW w:w="4088" w:type="dxa"/>
            <w:gridSpan w:val="3"/>
          </w:tcPr>
          <w:p w14:paraId="29C272B4"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24B961DC" w14:textId="77777777" w:rsidTr="00047603">
        <w:tblPrEx>
          <w:tblBorders>
            <w:left w:val="single" w:sz="4" w:space="0" w:color="auto"/>
            <w:right w:val="single" w:sz="4" w:space="0" w:color="auto"/>
            <w:insideH w:val="single" w:sz="4" w:space="0" w:color="auto"/>
          </w:tblBorders>
        </w:tblPrEx>
        <w:tc>
          <w:tcPr>
            <w:tcW w:w="850" w:type="dxa"/>
          </w:tcPr>
          <w:p w14:paraId="468CBF6D"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1.1.6.2</w:t>
            </w:r>
          </w:p>
        </w:tc>
        <w:tc>
          <w:tcPr>
            <w:tcW w:w="4133" w:type="dxa"/>
            <w:gridSpan w:val="4"/>
          </w:tcPr>
          <w:p w14:paraId="20989476"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Серия, номер</w:t>
            </w:r>
          </w:p>
        </w:tc>
        <w:tc>
          <w:tcPr>
            <w:tcW w:w="4088" w:type="dxa"/>
            <w:gridSpan w:val="3"/>
          </w:tcPr>
          <w:p w14:paraId="188440DF"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211A5919" w14:textId="77777777" w:rsidTr="00047603">
        <w:tblPrEx>
          <w:tblBorders>
            <w:left w:val="single" w:sz="4" w:space="0" w:color="auto"/>
            <w:right w:val="single" w:sz="4" w:space="0" w:color="auto"/>
            <w:insideH w:val="single" w:sz="4" w:space="0" w:color="auto"/>
          </w:tblBorders>
        </w:tblPrEx>
        <w:tc>
          <w:tcPr>
            <w:tcW w:w="850" w:type="dxa"/>
          </w:tcPr>
          <w:p w14:paraId="76EC0D42"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1.1.6.3</w:t>
            </w:r>
          </w:p>
        </w:tc>
        <w:tc>
          <w:tcPr>
            <w:tcW w:w="4133" w:type="dxa"/>
            <w:gridSpan w:val="4"/>
          </w:tcPr>
          <w:p w14:paraId="58C5A319"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Выдан</w:t>
            </w:r>
          </w:p>
        </w:tc>
        <w:tc>
          <w:tcPr>
            <w:tcW w:w="4088" w:type="dxa"/>
            <w:gridSpan w:val="3"/>
          </w:tcPr>
          <w:p w14:paraId="310ED551"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43EE93C1" w14:textId="77777777" w:rsidTr="00047603">
        <w:tblPrEx>
          <w:tblBorders>
            <w:left w:val="single" w:sz="4" w:space="0" w:color="auto"/>
            <w:right w:val="single" w:sz="4" w:space="0" w:color="auto"/>
            <w:insideH w:val="single" w:sz="4" w:space="0" w:color="auto"/>
          </w:tblBorders>
        </w:tblPrEx>
        <w:tc>
          <w:tcPr>
            <w:tcW w:w="850" w:type="dxa"/>
          </w:tcPr>
          <w:p w14:paraId="0AD8D14D"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1.1.6.4</w:t>
            </w:r>
          </w:p>
        </w:tc>
        <w:tc>
          <w:tcPr>
            <w:tcW w:w="4133" w:type="dxa"/>
            <w:gridSpan w:val="4"/>
          </w:tcPr>
          <w:p w14:paraId="3AE239CF"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Дата выдачи</w:t>
            </w:r>
          </w:p>
        </w:tc>
        <w:tc>
          <w:tcPr>
            <w:tcW w:w="4088" w:type="dxa"/>
            <w:gridSpan w:val="3"/>
          </w:tcPr>
          <w:p w14:paraId="13D094F1"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6FC37D23" w14:textId="77777777" w:rsidTr="00047603">
        <w:tblPrEx>
          <w:tblBorders>
            <w:left w:val="single" w:sz="4" w:space="0" w:color="auto"/>
            <w:right w:val="single" w:sz="4" w:space="0" w:color="auto"/>
            <w:insideH w:val="single" w:sz="4" w:space="0" w:color="auto"/>
          </w:tblBorders>
        </w:tblPrEx>
        <w:tc>
          <w:tcPr>
            <w:tcW w:w="850" w:type="dxa"/>
          </w:tcPr>
          <w:p w14:paraId="32A7216A"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1.1.7</w:t>
            </w:r>
          </w:p>
        </w:tc>
        <w:tc>
          <w:tcPr>
            <w:tcW w:w="4133" w:type="dxa"/>
            <w:gridSpan w:val="4"/>
          </w:tcPr>
          <w:p w14:paraId="50B9B23A" w14:textId="77777777" w:rsidR="00AB09BE" w:rsidRPr="00AB09BE" w:rsidRDefault="00AB09BE" w:rsidP="001770FD">
            <w:pPr>
              <w:pStyle w:val="ConsPlusNormal"/>
              <w:rPr>
                <w:rFonts w:ascii="Times New Roman" w:hAnsi="Times New Roman" w:cs="Times New Roman"/>
                <w:sz w:val="28"/>
                <w:szCs w:val="28"/>
              </w:rPr>
            </w:pPr>
            <w:r w:rsidRPr="00AB09BE">
              <w:rPr>
                <w:rFonts w:ascii="Times New Roman" w:hAnsi="Times New Roman" w:cs="Times New Roman"/>
                <w:sz w:val="28"/>
                <w:szCs w:val="28"/>
              </w:rPr>
              <w:t>Идентификационный номер налогоплательщика (ИНН)</w:t>
            </w:r>
          </w:p>
        </w:tc>
        <w:tc>
          <w:tcPr>
            <w:tcW w:w="4088" w:type="dxa"/>
            <w:gridSpan w:val="3"/>
          </w:tcPr>
          <w:p w14:paraId="7EF74949" w14:textId="77777777" w:rsidR="00AB09BE" w:rsidRPr="00AB09BE" w:rsidRDefault="00AB09BE" w:rsidP="001770FD">
            <w:pPr>
              <w:pStyle w:val="ConsPlusNormal"/>
              <w:rPr>
                <w:rFonts w:ascii="Times New Roman" w:hAnsi="Times New Roman" w:cs="Times New Roman"/>
                <w:sz w:val="28"/>
                <w:szCs w:val="28"/>
              </w:rPr>
            </w:pPr>
          </w:p>
        </w:tc>
      </w:tr>
      <w:tr w:rsidR="00AB09BE" w:rsidRPr="00AB09BE" w14:paraId="7B7D431E" w14:textId="77777777" w:rsidTr="00047603">
        <w:tc>
          <w:tcPr>
            <w:tcW w:w="9071" w:type="dxa"/>
            <w:gridSpan w:val="8"/>
            <w:tcBorders>
              <w:left w:val="nil"/>
              <w:bottom w:val="nil"/>
              <w:right w:val="nil"/>
            </w:tcBorders>
          </w:tcPr>
          <w:p w14:paraId="39A49F3A"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73F72DB5" w14:textId="77777777" w:rsidTr="00047603">
        <w:tc>
          <w:tcPr>
            <w:tcW w:w="9071" w:type="dxa"/>
            <w:gridSpan w:val="8"/>
            <w:tcBorders>
              <w:top w:val="nil"/>
              <w:left w:val="nil"/>
              <w:right w:val="nil"/>
            </w:tcBorders>
          </w:tcPr>
          <w:p w14:paraId="0F84C7F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Данные представителя (уполномоченного лица)</w:t>
            </w:r>
          </w:p>
        </w:tc>
      </w:tr>
      <w:tr w:rsidR="00AB09BE" w:rsidRPr="00AB09BE" w14:paraId="5E8F4025" w14:textId="77777777" w:rsidTr="00047603">
        <w:tblPrEx>
          <w:tblBorders>
            <w:left w:val="single" w:sz="4" w:space="0" w:color="auto"/>
            <w:right w:val="single" w:sz="4" w:space="0" w:color="auto"/>
            <w:insideH w:val="single" w:sz="4" w:space="0" w:color="auto"/>
          </w:tblBorders>
        </w:tblPrEx>
        <w:tc>
          <w:tcPr>
            <w:tcW w:w="850" w:type="dxa"/>
          </w:tcPr>
          <w:p w14:paraId="6CA16BB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2.1</w:t>
            </w:r>
          </w:p>
        </w:tc>
        <w:tc>
          <w:tcPr>
            <w:tcW w:w="4133" w:type="dxa"/>
            <w:gridSpan w:val="4"/>
          </w:tcPr>
          <w:p w14:paraId="07AD57B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Фамилия, имя, отчество (при наличии)</w:t>
            </w:r>
          </w:p>
        </w:tc>
        <w:tc>
          <w:tcPr>
            <w:tcW w:w="4088" w:type="dxa"/>
            <w:gridSpan w:val="3"/>
          </w:tcPr>
          <w:p w14:paraId="200AEF69"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7BBE868" w14:textId="77777777" w:rsidTr="00047603">
        <w:tblPrEx>
          <w:tblBorders>
            <w:left w:val="single" w:sz="4" w:space="0" w:color="auto"/>
            <w:right w:val="single" w:sz="4" w:space="0" w:color="auto"/>
            <w:insideH w:val="single" w:sz="4" w:space="0" w:color="auto"/>
          </w:tblBorders>
        </w:tblPrEx>
        <w:tc>
          <w:tcPr>
            <w:tcW w:w="850" w:type="dxa"/>
          </w:tcPr>
          <w:p w14:paraId="389CC3B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2.2</w:t>
            </w:r>
          </w:p>
        </w:tc>
        <w:tc>
          <w:tcPr>
            <w:tcW w:w="4133" w:type="dxa"/>
            <w:gridSpan w:val="4"/>
          </w:tcPr>
          <w:p w14:paraId="710C985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Место жительства заявителя</w:t>
            </w:r>
          </w:p>
        </w:tc>
        <w:tc>
          <w:tcPr>
            <w:tcW w:w="4088" w:type="dxa"/>
            <w:gridSpan w:val="3"/>
          </w:tcPr>
          <w:p w14:paraId="0B3C6A05"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34AEA56" w14:textId="77777777" w:rsidTr="00047603">
        <w:tblPrEx>
          <w:tblBorders>
            <w:left w:val="single" w:sz="4" w:space="0" w:color="auto"/>
            <w:right w:val="single" w:sz="4" w:space="0" w:color="auto"/>
            <w:insideH w:val="single" w:sz="4" w:space="0" w:color="auto"/>
          </w:tblBorders>
        </w:tblPrEx>
        <w:tc>
          <w:tcPr>
            <w:tcW w:w="850" w:type="dxa"/>
          </w:tcPr>
          <w:p w14:paraId="6ECFA62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2.3</w:t>
            </w:r>
          </w:p>
        </w:tc>
        <w:tc>
          <w:tcPr>
            <w:tcW w:w="4133" w:type="dxa"/>
            <w:gridSpan w:val="4"/>
          </w:tcPr>
          <w:p w14:paraId="2F265E9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Почтовый адрес</w:t>
            </w:r>
          </w:p>
        </w:tc>
        <w:tc>
          <w:tcPr>
            <w:tcW w:w="4088" w:type="dxa"/>
            <w:gridSpan w:val="3"/>
          </w:tcPr>
          <w:p w14:paraId="6E06BB43"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8462E46" w14:textId="77777777" w:rsidTr="00047603">
        <w:tblPrEx>
          <w:tblBorders>
            <w:left w:val="single" w:sz="4" w:space="0" w:color="auto"/>
            <w:right w:val="single" w:sz="4" w:space="0" w:color="auto"/>
            <w:insideH w:val="single" w:sz="4" w:space="0" w:color="auto"/>
          </w:tblBorders>
        </w:tblPrEx>
        <w:tc>
          <w:tcPr>
            <w:tcW w:w="850" w:type="dxa"/>
          </w:tcPr>
          <w:p w14:paraId="3C0C956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2.4</w:t>
            </w:r>
          </w:p>
        </w:tc>
        <w:tc>
          <w:tcPr>
            <w:tcW w:w="4133" w:type="dxa"/>
            <w:gridSpan w:val="4"/>
          </w:tcPr>
          <w:p w14:paraId="49CD223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Адрес электронной почты</w:t>
            </w:r>
          </w:p>
        </w:tc>
        <w:tc>
          <w:tcPr>
            <w:tcW w:w="4088" w:type="dxa"/>
            <w:gridSpan w:val="3"/>
          </w:tcPr>
          <w:p w14:paraId="5DA61A27"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767C3E3" w14:textId="77777777" w:rsidTr="00047603">
        <w:tblPrEx>
          <w:tblBorders>
            <w:left w:val="single" w:sz="4" w:space="0" w:color="auto"/>
            <w:right w:val="single" w:sz="4" w:space="0" w:color="auto"/>
            <w:insideH w:val="single" w:sz="4" w:space="0" w:color="auto"/>
          </w:tblBorders>
        </w:tblPrEx>
        <w:tc>
          <w:tcPr>
            <w:tcW w:w="850" w:type="dxa"/>
          </w:tcPr>
          <w:p w14:paraId="476A00A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2.5</w:t>
            </w:r>
          </w:p>
        </w:tc>
        <w:tc>
          <w:tcPr>
            <w:tcW w:w="4133" w:type="dxa"/>
            <w:gridSpan w:val="4"/>
          </w:tcPr>
          <w:p w14:paraId="48A8F77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контактного телефона</w:t>
            </w:r>
          </w:p>
        </w:tc>
        <w:tc>
          <w:tcPr>
            <w:tcW w:w="4088" w:type="dxa"/>
            <w:gridSpan w:val="3"/>
          </w:tcPr>
          <w:p w14:paraId="152A6B6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5CF22AFC" w14:textId="77777777" w:rsidTr="00047603">
        <w:tblPrEx>
          <w:tblBorders>
            <w:left w:val="single" w:sz="4" w:space="0" w:color="auto"/>
            <w:right w:val="single" w:sz="4" w:space="0" w:color="auto"/>
            <w:insideH w:val="single" w:sz="4" w:space="0" w:color="auto"/>
          </w:tblBorders>
        </w:tblPrEx>
        <w:tc>
          <w:tcPr>
            <w:tcW w:w="850" w:type="dxa"/>
          </w:tcPr>
          <w:p w14:paraId="02D2910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w:t>
            </w:r>
          </w:p>
        </w:tc>
        <w:tc>
          <w:tcPr>
            <w:tcW w:w="4133" w:type="dxa"/>
            <w:gridSpan w:val="4"/>
          </w:tcPr>
          <w:p w14:paraId="6313019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Наименование и реквизиты документа, подтверждающего полномочия представителя заявителя</w:t>
            </w:r>
          </w:p>
        </w:tc>
        <w:tc>
          <w:tcPr>
            <w:tcW w:w="4088" w:type="dxa"/>
            <w:gridSpan w:val="3"/>
          </w:tcPr>
          <w:p w14:paraId="6B314A09"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CB7C682" w14:textId="77777777" w:rsidTr="00047603">
        <w:tblPrEx>
          <w:tblBorders>
            <w:left w:val="single" w:sz="4" w:space="0" w:color="auto"/>
            <w:right w:val="single" w:sz="4" w:space="0" w:color="auto"/>
            <w:insideH w:val="single" w:sz="4" w:space="0" w:color="auto"/>
          </w:tblBorders>
        </w:tblPrEx>
        <w:tc>
          <w:tcPr>
            <w:tcW w:w="850" w:type="dxa"/>
          </w:tcPr>
          <w:p w14:paraId="5167FF2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2.6.1</w:t>
            </w:r>
          </w:p>
        </w:tc>
        <w:tc>
          <w:tcPr>
            <w:tcW w:w="4133" w:type="dxa"/>
            <w:gridSpan w:val="4"/>
          </w:tcPr>
          <w:p w14:paraId="1DB473C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Вид</w:t>
            </w:r>
          </w:p>
        </w:tc>
        <w:tc>
          <w:tcPr>
            <w:tcW w:w="4088" w:type="dxa"/>
            <w:gridSpan w:val="3"/>
          </w:tcPr>
          <w:p w14:paraId="2ECB6A3F"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73DB74EB" w14:textId="77777777" w:rsidTr="00047603">
        <w:tblPrEx>
          <w:tblBorders>
            <w:left w:val="single" w:sz="4" w:space="0" w:color="auto"/>
            <w:right w:val="single" w:sz="4" w:space="0" w:color="auto"/>
            <w:insideH w:val="single" w:sz="4" w:space="0" w:color="auto"/>
          </w:tblBorders>
        </w:tblPrEx>
        <w:tc>
          <w:tcPr>
            <w:tcW w:w="850" w:type="dxa"/>
          </w:tcPr>
          <w:p w14:paraId="414737F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2.6.2</w:t>
            </w:r>
          </w:p>
        </w:tc>
        <w:tc>
          <w:tcPr>
            <w:tcW w:w="4133" w:type="dxa"/>
            <w:gridSpan w:val="4"/>
          </w:tcPr>
          <w:p w14:paraId="643B47F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Серия, номер</w:t>
            </w:r>
          </w:p>
        </w:tc>
        <w:tc>
          <w:tcPr>
            <w:tcW w:w="4088" w:type="dxa"/>
            <w:gridSpan w:val="3"/>
          </w:tcPr>
          <w:p w14:paraId="51458A67"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7D315E11" w14:textId="77777777" w:rsidTr="00047603">
        <w:tblPrEx>
          <w:tblBorders>
            <w:left w:val="single" w:sz="4" w:space="0" w:color="auto"/>
            <w:right w:val="single" w:sz="4" w:space="0" w:color="auto"/>
            <w:insideH w:val="single" w:sz="4" w:space="0" w:color="auto"/>
          </w:tblBorders>
        </w:tblPrEx>
        <w:tc>
          <w:tcPr>
            <w:tcW w:w="850" w:type="dxa"/>
          </w:tcPr>
          <w:p w14:paraId="452163F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2.6.3</w:t>
            </w:r>
          </w:p>
        </w:tc>
        <w:tc>
          <w:tcPr>
            <w:tcW w:w="4133" w:type="dxa"/>
            <w:gridSpan w:val="4"/>
          </w:tcPr>
          <w:p w14:paraId="2D04D9A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Выдан</w:t>
            </w:r>
          </w:p>
        </w:tc>
        <w:tc>
          <w:tcPr>
            <w:tcW w:w="4088" w:type="dxa"/>
            <w:gridSpan w:val="3"/>
          </w:tcPr>
          <w:p w14:paraId="2E1F2DEB"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775F7501" w14:textId="77777777" w:rsidTr="00047603">
        <w:tblPrEx>
          <w:tblBorders>
            <w:left w:val="single" w:sz="4" w:space="0" w:color="auto"/>
            <w:right w:val="single" w:sz="4" w:space="0" w:color="auto"/>
            <w:insideH w:val="single" w:sz="4" w:space="0" w:color="auto"/>
          </w:tblBorders>
        </w:tblPrEx>
        <w:tc>
          <w:tcPr>
            <w:tcW w:w="850" w:type="dxa"/>
          </w:tcPr>
          <w:p w14:paraId="69F2C03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2.6.4</w:t>
            </w:r>
          </w:p>
        </w:tc>
        <w:tc>
          <w:tcPr>
            <w:tcW w:w="4133" w:type="dxa"/>
            <w:gridSpan w:val="4"/>
          </w:tcPr>
          <w:p w14:paraId="20C5CCF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Дата выдачи</w:t>
            </w:r>
          </w:p>
        </w:tc>
        <w:tc>
          <w:tcPr>
            <w:tcW w:w="4088" w:type="dxa"/>
            <w:gridSpan w:val="3"/>
          </w:tcPr>
          <w:p w14:paraId="5F55BDCE"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5EDEAE7F" w14:textId="77777777" w:rsidTr="00047603">
        <w:tc>
          <w:tcPr>
            <w:tcW w:w="9071" w:type="dxa"/>
            <w:gridSpan w:val="8"/>
            <w:tcBorders>
              <w:left w:val="nil"/>
              <w:bottom w:val="nil"/>
              <w:right w:val="nil"/>
            </w:tcBorders>
          </w:tcPr>
          <w:p w14:paraId="24189A28"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668908C" w14:textId="77777777" w:rsidTr="00047603">
        <w:tc>
          <w:tcPr>
            <w:tcW w:w="9071" w:type="dxa"/>
            <w:gridSpan w:val="8"/>
            <w:tcBorders>
              <w:top w:val="nil"/>
              <w:left w:val="nil"/>
              <w:bottom w:val="nil"/>
              <w:right w:val="nil"/>
            </w:tcBorders>
          </w:tcPr>
          <w:p w14:paraId="1FD9204C" w14:textId="1211DB23"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Прошу предоставить земельный участок площадью __________, расположенный по адресу:</w:t>
            </w:r>
            <w:r w:rsidR="001770FD">
              <w:rPr>
                <w:rFonts w:ascii="Times New Roman" w:hAnsi="Times New Roman" w:cs="Times New Roman"/>
                <w:sz w:val="28"/>
                <w:szCs w:val="28"/>
              </w:rPr>
              <w:t xml:space="preserve"> </w:t>
            </w:r>
            <w:r w:rsidRPr="00AB09BE">
              <w:rPr>
                <w:rFonts w:ascii="Times New Roman" w:hAnsi="Times New Roman" w:cs="Times New Roman"/>
                <w:sz w:val="28"/>
                <w:szCs w:val="28"/>
              </w:rPr>
              <w:t>_____________________________, кадастровый номер _____________________________________, вид разрешенного использования ____________________________________________.</w:t>
            </w:r>
          </w:p>
          <w:p w14:paraId="67B8B523" w14:textId="2B596A05"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 xml:space="preserve">Основание предоставления земельного участка без проведения торгов из числа предусмотренных </w:t>
            </w:r>
            <w:hyperlink r:id="rId48">
              <w:r w:rsidRPr="00AB09BE">
                <w:rPr>
                  <w:rStyle w:val="a3"/>
                  <w:rFonts w:ascii="Times New Roman" w:hAnsi="Times New Roman" w:cs="Times New Roman"/>
                  <w:sz w:val="28"/>
                  <w:szCs w:val="28"/>
                </w:rPr>
                <w:t>пунктом 2 статьи 39.3</w:t>
              </w:r>
            </w:hyperlink>
            <w:r w:rsidRPr="00AB09BE">
              <w:rPr>
                <w:rFonts w:ascii="Times New Roman" w:hAnsi="Times New Roman" w:cs="Times New Roman"/>
                <w:sz w:val="28"/>
                <w:szCs w:val="28"/>
              </w:rPr>
              <w:t xml:space="preserve">, </w:t>
            </w:r>
            <w:hyperlink r:id="rId49">
              <w:r w:rsidRPr="00AB09BE">
                <w:rPr>
                  <w:rStyle w:val="a3"/>
                  <w:rFonts w:ascii="Times New Roman" w:hAnsi="Times New Roman" w:cs="Times New Roman"/>
                  <w:sz w:val="28"/>
                  <w:szCs w:val="28"/>
                </w:rPr>
                <w:t>пунктом 2 статьи 39.6</w:t>
              </w:r>
            </w:hyperlink>
            <w:r w:rsidRPr="00AB09BE">
              <w:rPr>
                <w:rFonts w:ascii="Times New Roman" w:hAnsi="Times New Roman" w:cs="Times New Roman"/>
                <w:sz w:val="28"/>
                <w:szCs w:val="28"/>
              </w:rPr>
              <w:t xml:space="preserve"> Земельного кодекса Российской Федерации: </w:t>
            </w:r>
          </w:p>
          <w:p w14:paraId="3409DC07" w14:textId="4353B113"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_______________________________________________________________</w:t>
            </w:r>
          </w:p>
          <w:p w14:paraId="4533D9C2" w14:textId="7CBCEDAE"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 xml:space="preserve">(указать основания в соответствии с Земельным </w:t>
            </w:r>
            <w:hyperlink r:id="rId50">
              <w:r w:rsidRPr="00AB09BE">
                <w:rPr>
                  <w:rStyle w:val="a3"/>
                  <w:rFonts w:ascii="Times New Roman" w:hAnsi="Times New Roman" w:cs="Times New Roman"/>
                  <w:sz w:val="28"/>
                  <w:szCs w:val="28"/>
                </w:rPr>
                <w:t>кодексом</w:t>
              </w:r>
            </w:hyperlink>
            <w:r w:rsidRPr="00AB09BE">
              <w:rPr>
                <w:rFonts w:ascii="Times New Roman" w:hAnsi="Times New Roman" w:cs="Times New Roman"/>
                <w:sz w:val="28"/>
                <w:szCs w:val="28"/>
              </w:rPr>
              <w:t xml:space="preserve"> Российской Федерации)</w:t>
            </w:r>
          </w:p>
          <w:p w14:paraId="0380EF7C" w14:textId="77777777" w:rsidR="001770FD" w:rsidRDefault="001770FD" w:rsidP="001770FD">
            <w:pPr>
              <w:pStyle w:val="ConsPlusNormal"/>
              <w:jc w:val="both"/>
              <w:rPr>
                <w:rFonts w:ascii="Times New Roman" w:hAnsi="Times New Roman" w:cs="Times New Roman"/>
                <w:sz w:val="28"/>
                <w:szCs w:val="28"/>
              </w:rPr>
            </w:pPr>
          </w:p>
          <w:p w14:paraId="7135C236" w14:textId="76F72CDC"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Вид права, на котором заявитель желает приобрести земельный участок:</w:t>
            </w:r>
          </w:p>
        </w:tc>
      </w:tr>
      <w:tr w:rsidR="00AB09BE" w:rsidRPr="00AB09BE" w14:paraId="549DCC5B" w14:textId="77777777" w:rsidTr="00047603">
        <w:tc>
          <w:tcPr>
            <w:tcW w:w="9071" w:type="dxa"/>
            <w:gridSpan w:val="8"/>
            <w:tcBorders>
              <w:top w:val="nil"/>
              <w:left w:val="nil"/>
              <w:right w:val="nil"/>
            </w:tcBorders>
          </w:tcPr>
          <w:p w14:paraId="647E194F"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AA2F640" w14:textId="77777777" w:rsidTr="00047603">
        <w:tblPrEx>
          <w:tblBorders>
            <w:left w:val="single" w:sz="4" w:space="0" w:color="auto"/>
            <w:right w:val="single" w:sz="4" w:space="0" w:color="auto"/>
            <w:insideH w:val="single" w:sz="4" w:space="0" w:color="auto"/>
          </w:tblBorders>
        </w:tblPrEx>
        <w:tc>
          <w:tcPr>
            <w:tcW w:w="2410" w:type="dxa"/>
            <w:gridSpan w:val="2"/>
          </w:tcPr>
          <w:p w14:paraId="44B5A50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 собственность за плату</w:t>
            </w:r>
          </w:p>
        </w:tc>
        <w:tc>
          <w:tcPr>
            <w:tcW w:w="2573" w:type="dxa"/>
            <w:gridSpan w:val="3"/>
          </w:tcPr>
          <w:p w14:paraId="07892C48" w14:textId="77777777" w:rsidR="00AB09BE" w:rsidRPr="00AB09BE" w:rsidRDefault="00AB09BE" w:rsidP="00AB09BE">
            <w:pPr>
              <w:pStyle w:val="ConsPlusNormal"/>
              <w:rPr>
                <w:rFonts w:ascii="Times New Roman" w:hAnsi="Times New Roman" w:cs="Times New Roman"/>
                <w:sz w:val="28"/>
                <w:szCs w:val="28"/>
              </w:rPr>
            </w:pPr>
          </w:p>
        </w:tc>
        <w:tc>
          <w:tcPr>
            <w:tcW w:w="1332" w:type="dxa"/>
          </w:tcPr>
          <w:p w14:paraId="347469C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 аренду</w:t>
            </w:r>
          </w:p>
        </w:tc>
        <w:tc>
          <w:tcPr>
            <w:tcW w:w="2756" w:type="dxa"/>
            <w:gridSpan w:val="2"/>
          </w:tcPr>
          <w:p w14:paraId="7109A8F0"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086C4F9A" w14:textId="77777777" w:rsidTr="00047603">
        <w:tblPrEx>
          <w:tblBorders>
            <w:left w:val="single" w:sz="4" w:space="0" w:color="auto"/>
            <w:right w:val="single" w:sz="4" w:space="0" w:color="auto"/>
            <w:insideH w:val="single" w:sz="4" w:space="0" w:color="auto"/>
          </w:tblBorders>
        </w:tblPrEx>
        <w:tc>
          <w:tcPr>
            <w:tcW w:w="9071" w:type="dxa"/>
            <w:gridSpan w:val="8"/>
          </w:tcPr>
          <w:p w14:paraId="78CDC0D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(нужное отметить)</w:t>
            </w:r>
          </w:p>
        </w:tc>
      </w:tr>
      <w:tr w:rsidR="00AB09BE" w:rsidRPr="00AB09BE" w14:paraId="4D4DB886" w14:textId="77777777" w:rsidTr="00047603">
        <w:tc>
          <w:tcPr>
            <w:tcW w:w="9071" w:type="dxa"/>
            <w:gridSpan w:val="8"/>
            <w:tcBorders>
              <w:left w:val="nil"/>
              <w:bottom w:val="nil"/>
              <w:right w:val="nil"/>
            </w:tcBorders>
          </w:tcPr>
          <w:p w14:paraId="3E3689B5" w14:textId="77777777" w:rsidR="00AB09BE" w:rsidRPr="00AB09BE" w:rsidRDefault="00AB09BE" w:rsidP="001770FD">
            <w:pPr>
              <w:pStyle w:val="ConsPlusNormal"/>
              <w:jc w:val="both"/>
              <w:rPr>
                <w:rFonts w:ascii="Times New Roman" w:hAnsi="Times New Roman" w:cs="Times New Roman"/>
                <w:sz w:val="28"/>
                <w:szCs w:val="28"/>
              </w:rPr>
            </w:pPr>
          </w:p>
        </w:tc>
      </w:tr>
      <w:tr w:rsidR="00AB09BE" w:rsidRPr="00AB09BE" w14:paraId="487195AF" w14:textId="77777777" w:rsidTr="00047603">
        <w:tc>
          <w:tcPr>
            <w:tcW w:w="9071" w:type="dxa"/>
            <w:gridSpan w:val="8"/>
            <w:tcBorders>
              <w:top w:val="nil"/>
              <w:left w:val="nil"/>
              <w:bottom w:val="nil"/>
              <w:right w:val="nil"/>
            </w:tcBorders>
          </w:tcPr>
          <w:p w14:paraId="39ACC95E" w14:textId="04700965"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для использования в целях _____________________________________</w:t>
            </w:r>
          </w:p>
          <w:p w14:paraId="34B5E913" w14:textId="77777777" w:rsidR="00AB09BE" w:rsidRPr="00AB09BE" w:rsidRDefault="00AB09BE" w:rsidP="001770FD">
            <w:pPr>
              <w:pStyle w:val="ConsPlusNormal"/>
              <w:jc w:val="both"/>
              <w:rPr>
                <w:rFonts w:ascii="Times New Roman" w:hAnsi="Times New Roman" w:cs="Times New Roman"/>
                <w:sz w:val="28"/>
                <w:szCs w:val="28"/>
              </w:rPr>
            </w:pPr>
          </w:p>
          <w:p w14:paraId="41BB5425" w14:textId="1A67F26A"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_______________________________________________________________.</w:t>
            </w:r>
          </w:p>
          <w:p w14:paraId="4141DC4D" w14:textId="588AF2B1"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решения:_______________________________________________________.</w:t>
            </w:r>
          </w:p>
          <w:p w14:paraId="16AD5895" w14:textId="77777777" w:rsidR="00AB09BE" w:rsidRPr="00AB09BE" w:rsidRDefault="00AB09BE" w:rsidP="001770FD">
            <w:pPr>
              <w:pStyle w:val="ConsPlusNormal"/>
              <w:jc w:val="both"/>
              <w:rPr>
                <w:rFonts w:ascii="Times New Roman" w:hAnsi="Times New Roman" w:cs="Times New Roman"/>
                <w:sz w:val="28"/>
                <w:szCs w:val="28"/>
              </w:rPr>
            </w:pPr>
          </w:p>
          <w:p w14:paraId="132C011B" w14:textId="77777777"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Приложение: ___________________________________________________________</w:t>
            </w:r>
          </w:p>
          <w:p w14:paraId="1A332C66" w14:textId="77777777"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Номер телефона и адрес электронной почты для связи: _______________________</w:t>
            </w:r>
          </w:p>
          <w:p w14:paraId="383AF263" w14:textId="77777777" w:rsidR="00AB09BE" w:rsidRPr="00AB09BE" w:rsidRDefault="00AB09BE" w:rsidP="001770FD">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Результат предоставления услуги прошу:</w:t>
            </w:r>
          </w:p>
        </w:tc>
      </w:tr>
      <w:tr w:rsidR="00AB09BE" w:rsidRPr="00AB09BE" w14:paraId="2B24A5A2" w14:textId="77777777" w:rsidTr="00047603">
        <w:tc>
          <w:tcPr>
            <w:tcW w:w="9071" w:type="dxa"/>
            <w:gridSpan w:val="8"/>
            <w:tcBorders>
              <w:top w:val="nil"/>
              <w:left w:val="nil"/>
              <w:right w:val="nil"/>
            </w:tcBorders>
          </w:tcPr>
          <w:p w14:paraId="48882C9F"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58640DD" w14:textId="77777777" w:rsidTr="00047603">
        <w:tblPrEx>
          <w:tblBorders>
            <w:left w:val="single" w:sz="4" w:space="0" w:color="auto"/>
            <w:right w:val="single" w:sz="4" w:space="0" w:color="auto"/>
            <w:insideH w:val="single" w:sz="4" w:space="0" w:color="auto"/>
          </w:tblBorders>
        </w:tblPrEx>
        <w:tc>
          <w:tcPr>
            <w:tcW w:w="7653" w:type="dxa"/>
            <w:gridSpan w:val="7"/>
          </w:tcPr>
          <w:p w14:paraId="37F2F179" w14:textId="5D91C64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w:t>
            </w:r>
            <w:r w:rsidRPr="00AB09BE">
              <w:rPr>
                <w:rFonts w:ascii="Times New Roman" w:hAnsi="Times New Roman" w:cs="Times New Roman"/>
                <w:sz w:val="28"/>
                <w:szCs w:val="28"/>
              </w:rPr>
              <w:lastRenderedPageBreak/>
              <w:t>адресу: _____________________________________________________</w:t>
            </w:r>
          </w:p>
        </w:tc>
        <w:tc>
          <w:tcPr>
            <w:tcW w:w="1418" w:type="dxa"/>
          </w:tcPr>
          <w:p w14:paraId="7E267C94"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4562052" w14:textId="77777777" w:rsidTr="00047603">
        <w:tblPrEx>
          <w:tblBorders>
            <w:left w:val="single" w:sz="4" w:space="0" w:color="auto"/>
            <w:right w:val="single" w:sz="4" w:space="0" w:color="auto"/>
            <w:insideH w:val="single" w:sz="4" w:space="0" w:color="auto"/>
          </w:tblBorders>
        </w:tblPrEx>
        <w:tc>
          <w:tcPr>
            <w:tcW w:w="7653" w:type="dxa"/>
            <w:gridSpan w:val="7"/>
          </w:tcPr>
          <w:p w14:paraId="1E5D1668" w14:textId="0045CA6A" w:rsidR="00AB09BE" w:rsidRPr="00AB09BE" w:rsidRDefault="00AB09BE" w:rsidP="00FA7D21">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направить на бумажном носителе на почтовый адрес: _____________________________________________________</w:t>
            </w:r>
          </w:p>
        </w:tc>
        <w:tc>
          <w:tcPr>
            <w:tcW w:w="1418" w:type="dxa"/>
          </w:tcPr>
          <w:p w14:paraId="743159F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6BB8295" w14:textId="77777777" w:rsidTr="00047603">
        <w:tblPrEx>
          <w:tblBorders>
            <w:left w:val="single" w:sz="4" w:space="0" w:color="auto"/>
            <w:right w:val="single" w:sz="4" w:space="0" w:color="auto"/>
            <w:insideH w:val="single" w:sz="4" w:space="0" w:color="auto"/>
          </w:tblBorders>
        </w:tblPrEx>
        <w:tc>
          <w:tcPr>
            <w:tcW w:w="9071" w:type="dxa"/>
            <w:gridSpan w:val="8"/>
          </w:tcPr>
          <w:p w14:paraId="1722A25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Указывается один из перечисленных способов</w:t>
            </w:r>
          </w:p>
        </w:tc>
      </w:tr>
      <w:tr w:rsidR="00AB09BE" w:rsidRPr="00AB09BE" w14:paraId="0408BBB8" w14:textId="77777777" w:rsidTr="00047603">
        <w:tc>
          <w:tcPr>
            <w:tcW w:w="9071" w:type="dxa"/>
            <w:gridSpan w:val="8"/>
            <w:tcBorders>
              <w:left w:val="nil"/>
              <w:bottom w:val="nil"/>
              <w:right w:val="nil"/>
            </w:tcBorders>
          </w:tcPr>
          <w:p w14:paraId="028D5BD5"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0492E32A" w14:textId="77777777" w:rsidTr="00047603">
        <w:tblPrEx>
          <w:tblBorders>
            <w:insideV w:val="nil"/>
          </w:tblBorders>
        </w:tblPrEx>
        <w:tc>
          <w:tcPr>
            <w:tcW w:w="2410" w:type="dxa"/>
            <w:gridSpan w:val="2"/>
            <w:tcBorders>
              <w:top w:val="nil"/>
              <w:bottom w:val="nil"/>
            </w:tcBorders>
          </w:tcPr>
          <w:p w14:paraId="07855C7F" w14:textId="77777777" w:rsidR="00AB09BE" w:rsidRPr="00AB09BE" w:rsidRDefault="00AB09BE" w:rsidP="00AB09BE">
            <w:pPr>
              <w:pStyle w:val="ConsPlusNormal"/>
              <w:rPr>
                <w:rFonts w:ascii="Times New Roman" w:hAnsi="Times New Roman" w:cs="Times New Roman"/>
                <w:sz w:val="28"/>
                <w:szCs w:val="28"/>
              </w:rPr>
            </w:pPr>
          </w:p>
        </w:tc>
        <w:tc>
          <w:tcPr>
            <w:tcW w:w="1615" w:type="dxa"/>
            <w:tcBorders>
              <w:bottom w:val="nil"/>
            </w:tcBorders>
          </w:tcPr>
          <w:p w14:paraId="223A1F4C" w14:textId="77777777" w:rsidR="00AB09BE" w:rsidRPr="00AB09BE" w:rsidRDefault="00AB09BE" w:rsidP="00FA7D21">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(подпись)</w:t>
            </w:r>
          </w:p>
        </w:tc>
        <w:tc>
          <w:tcPr>
            <w:tcW w:w="340" w:type="dxa"/>
            <w:tcBorders>
              <w:top w:val="nil"/>
              <w:bottom w:val="nil"/>
            </w:tcBorders>
          </w:tcPr>
          <w:p w14:paraId="2ACF7210" w14:textId="77777777" w:rsidR="00AB09BE" w:rsidRPr="00AB09BE" w:rsidRDefault="00AB09BE" w:rsidP="00FA7D21">
            <w:pPr>
              <w:pStyle w:val="ConsPlusNormal"/>
              <w:jc w:val="both"/>
              <w:rPr>
                <w:rFonts w:ascii="Times New Roman" w:hAnsi="Times New Roman" w:cs="Times New Roman"/>
                <w:sz w:val="28"/>
                <w:szCs w:val="28"/>
              </w:rPr>
            </w:pPr>
          </w:p>
        </w:tc>
        <w:tc>
          <w:tcPr>
            <w:tcW w:w="4706" w:type="dxa"/>
            <w:gridSpan w:val="4"/>
            <w:tcBorders>
              <w:bottom w:val="nil"/>
            </w:tcBorders>
          </w:tcPr>
          <w:p w14:paraId="7357A647" w14:textId="77777777" w:rsidR="00AB09BE" w:rsidRPr="00AB09BE" w:rsidRDefault="00AB09BE" w:rsidP="00FA7D21">
            <w:pPr>
              <w:pStyle w:val="ConsPlusNormal"/>
              <w:jc w:val="both"/>
              <w:rPr>
                <w:rFonts w:ascii="Times New Roman" w:hAnsi="Times New Roman" w:cs="Times New Roman"/>
                <w:sz w:val="28"/>
                <w:szCs w:val="28"/>
              </w:rPr>
            </w:pPr>
            <w:proofErr w:type="gramStart"/>
            <w:r w:rsidRPr="00AB09BE">
              <w:rPr>
                <w:rFonts w:ascii="Times New Roman" w:hAnsi="Times New Roman" w:cs="Times New Roman"/>
                <w:sz w:val="28"/>
                <w:szCs w:val="28"/>
              </w:rPr>
              <w:t>(фамилия, имя, отчество (при наличии)</w:t>
            </w:r>
            <w:proofErr w:type="gramEnd"/>
          </w:p>
        </w:tc>
      </w:tr>
    </w:tbl>
    <w:p w14:paraId="12216EFE" w14:textId="77777777" w:rsidR="00AB09BE" w:rsidRPr="00AB09BE" w:rsidRDefault="00AB09BE" w:rsidP="00AB09BE">
      <w:pPr>
        <w:pStyle w:val="ConsPlusNormal"/>
        <w:rPr>
          <w:rFonts w:ascii="Times New Roman" w:hAnsi="Times New Roman" w:cs="Times New Roman"/>
          <w:sz w:val="28"/>
          <w:szCs w:val="28"/>
        </w:rPr>
      </w:pPr>
    </w:p>
    <w:p w14:paraId="27ABCA9C" w14:textId="77777777" w:rsidR="00AB09BE" w:rsidRPr="00AB09BE" w:rsidRDefault="00AB09BE" w:rsidP="00AB09BE">
      <w:pPr>
        <w:pStyle w:val="ConsPlusNormal"/>
        <w:rPr>
          <w:rFonts w:ascii="Times New Roman" w:hAnsi="Times New Roman" w:cs="Times New Roman"/>
          <w:sz w:val="28"/>
          <w:szCs w:val="28"/>
        </w:rPr>
      </w:pPr>
    </w:p>
    <w:p w14:paraId="04888F54" w14:textId="77777777" w:rsidR="00AB09BE" w:rsidRPr="00AB09BE" w:rsidRDefault="00AB09BE" w:rsidP="00AB09BE">
      <w:pPr>
        <w:pStyle w:val="ConsPlusNormal"/>
        <w:rPr>
          <w:rFonts w:ascii="Times New Roman" w:hAnsi="Times New Roman" w:cs="Times New Roman"/>
          <w:sz w:val="28"/>
          <w:szCs w:val="28"/>
        </w:rPr>
      </w:pPr>
    </w:p>
    <w:p w14:paraId="05EF3607" w14:textId="77777777" w:rsidR="00AB09BE" w:rsidRDefault="00AB09BE" w:rsidP="00AB09BE">
      <w:pPr>
        <w:pStyle w:val="ConsPlusNormal"/>
        <w:rPr>
          <w:rFonts w:ascii="Times New Roman" w:hAnsi="Times New Roman" w:cs="Times New Roman"/>
          <w:sz w:val="28"/>
          <w:szCs w:val="28"/>
        </w:rPr>
      </w:pPr>
    </w:p>
    <w:p w14:paraId="4233DCA0" w14:textId="77777777" w:rsidR="00FA7D21" w:rsidRDefault="00FA7D21" w:rsidP="00AB09BE">
      <w:pPr>
        <w:pStyle w:val="ConsPlusNormal"/>
        <w:rPr>
          <w:rFonts w:ascii="Times New Roman" w:hAnsi="Times New Roman" w:cs="Times New Roman"/>
          <w:sz w:val="28"/>
          <w:szCs w:val="28"/>
        </w:rPr>
      </w:pPr>
    </w:p>
    <w:p w14:paraId="54FD0FF0" w14:textId="77777777" w:rsidR="00FA7D21" w:rsidRDefault="00FA7D21" w:rsidP="00AB09BE">
      <w:pPr>
        <w:pStyle w:val="ConsPlusNormal"/>
        <w:rPr>
          <w:rFonts w:ascii="Times New Roman" w:hAnsi="Times New Roman" w:cs="Times New Roman"/>
          <w:sz w:val="28"/>
          <w:szCs w:val="28"/>
        </w:rPr>
      </w:pPr>
    </w:p>
    <w:p w14:paraId="7DACEE84" w14:textId="77777777" w:rsidR="00FA7D21" w:rsidRDefault="00FA7D21" w:rsidP="00AB09BE">
      <w:pPr>
        <w:pStyle w:val="ConsPlusNormal"/>
        <w:rPr>
          <w:rFonts w:ascii="Times New Roman" w:hAnsi="Times New Roman" w:cs="Times New Roman"/>
          <w:sz w:val="28"/>
          <w:szCs w:val="28"/>
        </w:rPr>
      </w:pPr>
    </w:p>
    <w:p w14:paraId="401C7FC7" w14:textId="77777777" w:rsidR="00FA7D21" w:rsidRDefault="00FA7D21" w:rsidP="00AB09BE">
      <w:pPr>
        <w:pStyle w:val="ConsPlusNormal"/>
        <w:rPr>
          <w:rFonts w:ascii="Times New Roman" w:hAnsi="Times New Roman" w:cs="Times New Roman"/>
          <w:sz w:val="28"/>
          <w:szCs w:val="28"/>
        </w:rPr>
      </w:pPr>
    </w:p>
    <w:p w14:paraId="6D407F6C" w14:textId="77777777" w:rsidR="00FA7D21" w:rsidRDefault="00FA7D21" w:rsidP="00AB09BE">
      <w:pPr>
        <w:pStyle w:val="ConsPlusNormal"/>
        <w:rPr>
          <w:rFonts w:ascii="Times New Roman" w:hAnsi="Times New Roman" w:cs="Times New Roman"/>
          <w:sz w:val="28"/>
          <w:szCs w:val="28"/>
        </w:rPr>
      </w:pPr>
    </w:p>
    <w:p w14:paraId="6D948167" w14:textId="77777777" w:rsidR="00FA7D21" w:rsidRDefault="00FA7D21" w:rsidP="00AB09BE">
      <w:pPr>
        <w:pStyle w:val="ConsPlusNormal"/>
        <w:rPr>
          <w:rFonts w:ascii="Times New Roman" w:hAnsi="Times New Roman" w:cs="Times New Roman"/>
          <w:sz w:val="28"/>
          <w:szCs w:val="28"/>
        </w:rPr>
      </w:pPr>
    </w:p>
    <w:p w14:paraId="145F9469" w14:textId="77777777" w:rsidR="00FA7D21" w:rsidRDefault="00FA7D21" w:rsidP="00AB09BE">
      <w:pPr>
        <w:pStyle w:val="ConsPlusNormal"/>
        <w:rPr>
          <w:rFonts w:ascii="Times New Roman" w:hAnsi="Times New Roman" w:cs="Times New Roman"/>
          <w:sz w:val="28"/>
          <w:szCs w:val="28"/>
        </w:rPr>
      </w:pPr>
    </w:p>
    <w:p w14:paraId="2B8986AC" w14:textId="77777777" w:rsidR="00FA7D21" w:rsidRDefault="00FA7D21" w:rsidP="00AB09BE">
      <w:pPr>
        <w:pStyle w:val="ConsPlusNormal"/>
        <w:rPr>
          <w:rFonts w:ascii="Times New Roman" w:hAnsi="Times New Roman" w:cs="Times New Roman"/>
          <w:sz w:val="28"/>
          <w:szCs w:val="28"/>
        </w:rPr>
      </w:pPr>
    </w:p>
    <w:p w14:paraId="629BF0E9" w14:textId="77777777" w:rsidR="00FA7D21" w:rsidRDefault="00FA7D21" w:rsidP="00AB09BE">
      <w:pPr>
        <w:pStyle w:val="ConsPlusNormal"/>
        <w:rPr>
          <w:rFonts w:ascii="Times New Roman" w:hAnsi="Times New Roman" w:cs="Times New Roman"/>
          <w:sz w:val="28"/>
          <w:szCs w:val="28"/>
        </w:rPr>
      </w:pPr>
    </w:p>
    <w:p w14:paraId="33F3D3E3" w14:textId="77777777" w:rsidR="00FA7D21" w:rsidRDefault="00FA7D21" w:rsidP="00AB09BE">
      <w:pPr>
        <w:pStyle w:val="ConsPlusNormal"/>
        <w:rPr>
          <w:rFonts w:ascii="Times New Roman" w:hAnsi="Times New Roman" w:cs="Times New Roman"/>
          <w:sz w:val="28"/>
          <w:szCs w:val="28"/>
        </w:rPr>
      </w:pPr>
    </w:p>
    <w:p w14:paraId="2714B7FF" w14:textId="77777777" w:rsidR="00FA7D21" w:rsidRDefault="00FA7D21" w:rsidP="00AB09BE">
      <w:pPr>
        <w:pStyle w:val="ConsPlusNormal"/>
        <w:rPr>
          <w:rFonts w:ascii="Times New Roman" w:hAnsi="Times New Roman" w:cs="Times New Roman"/>
          <w:sz w:val="28"/>
          <w:szCs w:val="28"/>
        </w:rPr>
      </w:pPr>
    </w:p>
    <w:p w14:paraId="12C12C23" w14:textId="77777777" w:rsidR="00FA7D21" w:rsidRDefault="00FA7D21" w:rsidP="00AB09BE">
      <w:pPr>
        <w:pStyle w:val="ConsPlusNormal"/>
        <w:rPr>
          <w:rFonts w:ascii="Times New Roman" w:hAnsi="Times New Roman" w:cs="Times New Roman"/>
          <w:sz w:val="28"/>
          <w:szCs w:val="28"/>
        </w:rPr>
      </w:pPr>
    </w:p>
    <w:p w14:paraId="4505E6F9" w14:textId="77777777" w:rsidR="00FA7D21" w:rsidRDefault="00FA7D21" w:rsidP="00AB09BE">
      <w:pPr>
        <w:pStyle w:val="ConsPlusNormal"/>
        <w:rPr>
          <w:rFonts w:ascii="Times New Roman" w:hAnsi="Times New Roman" w:cs="Times New Roman"/>
          <w:sz w:val="28"/>
          <w:szCs w:val="28"/>
        </w:rPr>
      </w:pPr>
    </w:p>
    <w:p w14:paraId="163EFECD" w14:textId="77777777" w:rsidR="00FA7D21" w:rsidRDefault="00FA7D21" w:rsidP="00AB09BE">
      <w:pPr>
        <w:pStyle w:val="ConsPlusNormal"/>
        <w:rPr>
          <w:rFonts w:ascii="Times New Roman" w:hAnsi="Times New Roman" w:cs="Times New Roman"/>
          <w:sz w:val="28"/>
          <w:szCs w:val="28"/>
        </w:rPr>
      </w:pPr>
    </w:p>
    <w:p w14:paraId="66954BCB" w14:textId="77777777" w:rsidR="00FA7D21" w:rsidRDefault="00FA7D21" w:rsidP="00AB09BE">
      <w:pPr>
        <w:pStyle w:val="ConsPlusNormal"/>
        <w:rPr>
          <w:rFonts w:ascii="Times New Roman" w:hAnsi="Times New Roman" w:cs="Times New Roman"/>
          <w:sz w:val="28"/>
          <w:szCs w:val="28"/>
        </w:rPr>
      </w:pPr>
    </w:p>
    <w:p w14:paraId="20B5A8E3" w14:textId="77777777" w:rsidR="00FA7D21" w:rsidRDefault="00FA7D21" w:rsidP="00AB09BE">
      <w:pPr>
        <w:pStyle w:val="ConsPlusNormal"/>
        <w:rPr>
          <w:rFonts w:ascii="Times New Roman" w:hAnsi="Times New Roman" w:cs="Times New Roman"/>
          <w:sz w:val="28"/>
          <w:szCs w:val="28"/>
        </w:rPr>
      </w:pPr>
    </w:p>
    <w:p w14:paraId="11BC6708" w14:textId="77777777" w:rsidR="00FA7D21" w:rsidRDefault="00FA7D21" w:rsidP="00AB09BE">
      <w:pPr>
        <w:pStyle w:val="ConsPlusNormal"/>
        <w:rPr>
          <w:rFonts w:ascii="Times New Roman" w:hAnsi="Times New Roman" w:cs="Times New Roman"/>
          <w:sz w:val="28"/>
          <w:szCs w:val="28"/>
        </w:rPr>
      </w:pPr>
    </w:p>
    <w:p w14:paraId="5DE4E708" w14:textId="77777777" w:rsidR="00FA7D21" w:rsidRDefault="00FA7D21" w:rsidP="00AB09BE">
      <w:pPr>
        <w:pStyle w:val="ConsPlusNormal"/>
        <w:rPr>
          <w:rFonts w:ascii="Times New Roman" w:hAnsi="Times New Roman" w:cs="Times New Roman"/>
          <w:sz w:val="28"/>
          <w:szCs w:val="28"/>
        </w:rPr>
      </w:pPr>
    </w:p>
    <w:p w14:paraId="1527EDDF" w14:textId="77777777" w:rsidR="00FA7D21" w:rsidRDefault="00FA7D21" w:rsidP="00AB09BE">
      <w:pPr>
        <w:pStyle w:val="ConsPlusNormal"/>
        <w:rPr>
          <w:rFonts w:ascii="Times New Roman" w:hAnsi="Times New Roman" w:cs="Times New Roman"/>
          <w:sz w:val="28"/>
          <w:szCs w:val="28"/>
        </w:rPr>
      </w:pPr>
    </w:p>
    <w:p w14:paraId="3F7AE77E" w14:textId="77777777" w:rsidR="00FA7D21" w:rsidRDefault="00FA7D21" w:rsidP="00AB09BE">
      <w:pPr>
        <w:pStyle w:val="ConsPlusNormal"/>
        <w:rPr>
          <w:rFonts w:ascii="Times New Roman" w:hAnsi="Times New Roman" w:cs="Times New Roman"/>
          <w:sz w:val="28"/>
          <w:szCs w:val="28"/>
        </w:rPr>
      </w:pPr>
    </w:p>
    <w:p w14:paraId="17FEEC24" w14:textId="77777777" w:rsidR="00FA7D21" w:rsidRDefault="00FA7D21" w:rsidP="00AB09BE">
      <w:pPr>
        <w:pStyle w:val="ConsPlusNormal"/>
        <w:rPr>
          <w:rFonts w:ascii="Times New Roman" w:hAnsi="Times New Roman" w:cs="Times New Roman"/>
          <w:sz w:val="28"/>
          <w:szCs w:val="28"/>
        </w:rPr>
      </w:pPr>
    </w:p>
    <w:p w14:paraId="4287FC27" w14:textId="77777777" w:rsidR="00FA7D21" w:rsidRDefault="00FA7D21" w:rsidP="00AB09BE">
      <w:pPr>
        <w:pStyle w:val="ConsPlusNormal"/>
        <w:rPr>
          <w:rFonts w:ascii="Times New Roman" w:hAnsi="Times New Roman" w:cs="Times New Roman"/>
          <w:sz w:val="28"/>
          <w:szCs w:val="28"/>
        </w:rPr>
      </w:pPr>
    </w:p>
    <w:p w14:paraId="5A238648" w14:textId="77777777" w:rsidR="00FA7D21" w:rsidRDefault="00FA7D21" w:rsidP="00AB09BE">
      <w:pPr>
        <w:pStyle w:val="ConsPlusNormal"/>
        <w:rPr>
          <w:rFonts w:ascii="Times New Roman" w:hAnsi="Times New Roman" w:cs="Times New Roman"/>
          <w:sz w:val="28"/>
          <w:szCs w:val="28"/>
        </w:rPr>
      </w:pPr>
    </w:p>
    <w:p w14:paraId="6F90EC83" w14:textId="77777777" w:rsidR="00FA7D21" w:rsidRDefault="00FA7D21" w:rsidP="00AB09BE">
      <w:pPr>
        <w:pStyle w:val="ConsPlusNormal"/>
        <w:rPr>
          <w:rFonts w:ascii="Times New Roman" w:hAnsi="Times New Roman" w:cs="Times New Roman"/>
          <w:sz w:val="28"/>
          <w:szCs w:val="28"/>
        </w:rPr>
      </w:pPr>
    </w:p>
    <w:p w14:paraId="771F5B71" w14:textId="77777777" w:rsidR="00FA7D21" w:rsidRDefault="00FA7D21" w:rsidP="00AB09BE">
      <w:pPr>
        <w:pStyle w:val="ConsPlusNormal"/>
        <w:rPr>
          <w:rFonts w:ascii="Times New Roman" w:hAnsi="Times New Roman" w:cs="Times New Roman"/>
          <w:sz w:val="28"/>
          <w:szCs w:val="28"/>
        </w:rPr>
      </w:pPr>
    </w:p>
    <w:p w14:paraId="76C8519B" w14:textId="77777777" w:rsidR="00FA7D21" w:rsidRDefault="00FA7D21" w:rsidP="00AB09BE">
      <w:pPr>
        <w:pStyle w:val="ConsPlusNormal"/>
        <w:rPr>
          <w:rFonts w:ascii="Times New Roman" w:hAnsi="Times New Roman" w:cs="Times New Roman"/>
          <w:sz w:val="28"/>
          <w:szCs w:val="28"/>
        </w:rPr>
      </w:pPr>
    </w:p>
    <w:p w14:paraId="6B2E5E9D" w14:textId="77777777" w:rsidR="00FA7D21" w:rsidRDefault="00FA7D21" w:rsidP="00AB09BE">
      <w:pPr>
        <w:pStyle w:val="ConsPlusNormal"/>
        <w:rPr>
          <w:rFonts w:ascii="Times New Roman" w:hAnsi="Times New Roman" w:cs="Times New Roman"/>
          <w:sz w:val="28"/>
          <w:szCs w:val="28"/>
        </w:rPr>
      </w:pPr>
    </w:p>
    <w:p w14:paraId="63088A65" w14:textId="77777777" w:rsidR="00FA7D21" w:rsidRDefault="00FA7D21" w:rsidP="00AB09BE">
      <w:pPr>
        <w:pStyle w:val="ConsPlusNormal"/>
        <w:rPr>
          <w:rFonts w:ascii="Times New Roman" w:hAnsi="Times New Roman" w:cs="Times New Roman"/>
          <w:sz w:val="28"/>
          <w:szCs w:val="28"/>
        </w:rPr>
      </w:pPr>
    </w:p>
    <w:p w14:paraId="24A87248" w14:textId="77777777" w:rsidR="00FA7D21" w:rsidRDefault="00FA7D21" w:rsidP="00AB09BE">
      <w:pPr>
        <w:pStyle w:val="ConsPlusNormal"/>
        <w:rPr>
          <w:rFonts w:ascii="Times New Roman" w:hAnsi="Times New Roman" w:cs="Times New Roman"/>
          <w:sz w:val="28"/>
          <w:szCs w:val="28"/>
        </w:rPr>
      </w:pPr>
    </w:p>
    <w:p w14:paraId="26081117" w14:textId="77777777" w:rsidR="00FA7D21" w:rsidRDefault="00FA7D21" w:rsidP="00AB09BE">
      <w:pPr>
        <w:pStyle w:val="ConsPlusNormal"/>
        <w:rPr>
          <w:rFonts w:ascii="Times New Roman" w:hAnsi="Times New Roman" w:cs="Times New Roman"/>
          <w:sz w:val="28"/>
          <w:szCs w:val="28"/>
        </w:rPr>
      </w:pPr>
    </w:p>
    <w:p w14:paraId="55F480D8" w14:textId="77777777" w:rsidR="00FA7D21" w:rsidRPr="00AB09BE" w:rsidRDefault="00FA7D21" w:rsidP="00AB09BE">
      <w:pPr>
        <w:pStyle w:val="ConsPlusNormal"/>
        <w:rPr>
          <w:rFonts w:ascii="Times New Roman" w:hAnsi="Times New Roman" w:cs="Times New Roman"/>
          <w:sz w:val="28"/>
          <w:szCs w:val="28"/>
        </w:rPr>
      </w:pPr>
    </w:p>
    <w:p w14:paraId="44F859F9" w14:textId="77777777" w:rsidR="00AB09BE" w:rsidRPr="00AB09BE" w:rsidRDefault="00AB09BE" w:rsidP="00AB09BE">
      <w:pPr>
        <w:pStyle w:val="ConsPlusNormal"/>
        <w:rPr>
          <w:rFonts w:ascii="Times New Roman" w:hAnsi="Times New Roman" w:cs="Times New Roman"/>
          <w:sz w:val="28"/>
          <w:szCs w:val="28"/>
        </w:rPr>
      </w:pPr>
    </w:p>
    <w:p w14:paraId="06A07E7A" w14:textId="2F574B7F"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Приложение </w:t>
      </w:r>
      <w:r w:rsidR="00FA7D21">
        <w:rPr>
          <w:rFonts w:ascii="Times New Roman" w:hAnsi="Times New Roman" w:cs="Times New Roman"/>
          <w:sz w:val="28"/>
          <w:szCs w:val="28"/>
        </w:rPr>
        <w:t>№</w:t>
      </w:r>
      <w:r w:rsidRPr="00AB09BE">
        <w:rPr>
          <w:rFonts w:ascii="Times New Roman" w:hAnsi="Times New Roman" w:cs="Times New Roman"/>
          <w:sz w:val="28"/>
          <w:szCs w:val="28"/>
        </w:rPr>
        <w:t xml:space="preserve"> 3</w:t>
      </w:r>
    </w:p>
    <w:p w14:paraId="5620B9B4"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к административному регламенту</w:t>
      </w:r>
    </w:p>
    <w:p w14:paraId="40810EC0"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предоставления муниципальной услуги</w:t>
      </w:r>
    </w:p>
    <w:p w14:paraId="321FA5DB" w14:textId="4ACB2030" w:rsidR="00AB09BE" w:rsidRPr="00AB09BE" w:rsidRDefault="00FA7D21" w:rsidP="00FA7D21">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AB09BE" w:rsidRPr="00AB09BE">
        <w:rPr>
          <w:rFonts w:ascii="Times New Roman" w:hAnsi="Times New Roman" w:cs="Times New Roman"/>
          <w:sz w:val="28"/>
          <w:szCs w:val="28"/>
        </w:rPr>
        <w:t>Предоставление земельных участков,</w:t>
      </w:r>
    </w:p>
    <w:p w14:paraId="032A8EB1"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находящихся в муниципальной</w:t>
      </w:r>
    </w:p>
    <w:p w14:paraId="12B0BE65"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собственности, и </w:t>
      </w:r>
      <w:proofErr w:type="gramStart"/>
      <w:r w:rsidRPr="00AB09BE">
        <w:rPr>
          <w:rFonts w:ascii="Times New Roman" w:hAnsi="Times New Roman" w:cs="Times New Roman"/>
          <w:sz w:val="28"/>
          <w:szCs w:val="28"/>
        </w:rPr>
        <w:t>земельных</w:t>
      </w:r>
      <w:proofErr w:type="gramEnd"/>
    </w:p>
    <w:p w14:paraId="2184F4F9"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участков, </w:t>
      </w:r>
      <w:proofErr w:type="gramStart"/>
      <w:r w:rsidRPr="00AB09BE">
        <w:rPr>
          <w:rFonts w:ascii="Times New Roman" w:hAnsi="Times New Roman" w:cs="Times New Roman"/>
          <w:sz w:val="28"/>
          <w:szCs w:val="28"/>
        </w:rPr>
        <w:t>государственная</w:t>
      </w:r>
      <w:proofErr w:type="gramEnd"/>
    </w:p>
    <w:p w14:paraId="04B6BB7E"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собственность на </w:t>
      </w:r>
      <w:proofErr w:type="gramStart"/>
      <w:r w:rsidRPr="00AB09BE">
        <w:rPr>
          <w:rFonts w:ascii="Times New Roman" w:hAnsi="Times New Roman" w:cs="Times New Roman"/>
          <w:sz w:val="28"/>
          <w:szCs w:val="28"/>
        </w:rPr>
        <w:t>которые</w:t>
      </w:r>
      <w:proofErr w:type="gramEnd"/>
    </w:p>
    <w:p w14:paraId="71438BBD"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не </w:t>
      </w:r>
      <w:proofErr w:type="gramStart"/>
      <w:r w:rsidRPr="00AB09BE">
        <w:rPr>
          <w:rFonts w:ascii="Times New Roman" w:hAnsi="Times New Roman" w:cs="Times New Roman"/>
          <w:sz w:val="28"/>
          <w:szCs w:val="28"/>
        </w:rPr>
        <w:t>разграничена</w:t>
      </w:r>
      <w:proofErr w:type="gramEnd"/>
      <w:r w:rsidRPr="00AB09BE">
        <w:rPr>
          <w:rFonts w:ascii="Times New Roman" w:hAnsi="Times New Roman" w:cs="Times New Roman"/>
          <w:sz w:val="28"/>
          <w:szCs w:val="28"/>
        </w:rPr>
        <w:t>, гражданам</w:t>
      </w:r>
    </w:p>
    <w:p w14:paraId="4754CFFD"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индивидуального жилищного</w:t>
      </w:r>
    </w:p>
    <w:p w14:paraId="1BBC0058"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строительства, ведения личного</w:t>
      </w:r>
    </w:p>
    <w:p w14:paraId="1665E4DF"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подсобного хозяйства в границах</w:t>
      </w:r>
    </w:p>
    <w:p w14:paraId="5E09FBA1"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населенного пункта, садоводства</w:t>
      </w:r>
    </w:p>
    <w:p w14:paraId="4007274E" w14:textId="13AC66BF"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собственных нужд</w:t>
      </w:r>
      <w:r w:rsidR="00FA7D21">
        <w:rPr>
          <w:rFonts w:ascii="Times New Roman" w:hAnsi="Times New Roman" w:cs="Times New Roman"/>
          <w:sz w:val="28"/>
          <w:szCs w:val="28"/>
        </w:rPr>
        <w:t>»</w:t>
      </w:r>
    </w:p>
    <w:p w14:paraId="6D7BB0AD" w14:textId="77777777" w:rsidR="00AB09BE" w:rsidRPr="00AB09BE" w:rsidRDefault="00AB09BE" w:rsidP="00AB09BE">
      <w:pPr>
        <w:pStyle w:val="ConsPlusNormal"/>
        <w:rPr>
          <w:rFonts w:ascii="Times New Roman" w:hAnsi="Times New Roman" w:cs="Times New Roman"/>
          <w:sz w:val="28"/>
          <w:szCs w:val="28"/>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701"/>
        <w:gridCol w:w="1417"/>
        <w:gridCol w:w="340"/>
        <w:gridCol w:w="794"/>
        <w:gridCol w:w="1984"/>
        <w:gridCol w:w="510"/>
        <w:gridCol w:w="1418"/>
      </w:tblGrid>
      <w:tr w:rsidR="00AB09BE" w:rsidRPr="00AB09BE" w14:paraId="308F13D8" w14:textId="77777777" w:rsidTr="00047603">
        <w:tc>
          <w:tcPr>
            <w:tcW w:w="9014" w:type="dxa"/>
            <w:gridSpan w:val="8"/>
            <w:tcBorders>
              <w:top w:val="nil"/>
              <w:left w:val="nil"/>
              <w:bottom w:val="nil"/>
              <w:right w:val="nil"/>
            </w:tcBorders>
          </w:tcPr>
          <w:p w14:paraId="3D35D8C8" w14:textId="77777777" w:rsidR="00AB09BE" w:rsidRPr="00AB09BE" w:rsidRDefault="00AB09BE" w:rsidP="00FA7D21">
            <w:pPr>
              <w:pStyle w:val="ConsPlusNormal"/>
              <w:jc w:val="center"/>
              <w:rPr>
                <w:rFonts w:ascii="Times New Roman" w:hAnsi="Times New Roman" w:cs="Times New Roman"/>
                <w:sz w:val="28"/>
                <w:szCs w:val="28"/>
              </w:rPr>
            </w:pPr>
            <w:bookmarkStart w:id="60" w:name="P1146"/>
            <w:bookmarkEnd w:id="60"/>
            <w:r w:rsidRPr="00AB09BE">
              <w:rPr>
                <w:rFonts w:ascii="Times New Roman" w:hAnsi="Times New Roman" w:cs="Times New Roman"/>
                <w:sz w:val="28"/>
                <w:szCs w:val="28"/>
              </w:rPr>
              <w:t>ЗАЯВЛЕНИЕ</w:t>
            </w:r>
          </w:p>
          <w:p w14:paraId="6FC34085" w14:textId="2A796CC5" w:rsidR="00AB09BE" w:rsidRPr="00AB09BE" w:rsidRDefault="00AB09BE" w:rsidP="00FA7D21">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об исправлении опечаток и (или) ошибок, допущенных</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в документах, выданных в результате предоставления</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 xml:space="preserve">муниципальной услуги </w:t>
            </w:r>
            <w:r w:rsidR="00FA7D21">
              <w:rPr>
                <w:rFonts w:ascii="Times New Roman" w:hAnsi="Times New Roman" w:cs="Times New Roman"/>
                <w:sz w:val="28"/>
                <w:szCs w:val="28"/>
              </w:rPr>
              <w:t>«</w:t>
            </w:r>
            <w:r w:rsidRPr="00AB09BE">
              <w:rPr>
                <w:rFonts w:ascii="Times New Roman" w:hAnsi="Times New Roman" w:cs="Times New Roman"/>
                <w:sz w:val="28"/>
                <w:szCs w:val="28"/>
              </w:rPr>
              <w:t>Предоставление земельных участков,</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находящихся в муниципальной собственности, и земельных</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участков, государственная собственность на которые</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не разграничена, гражданам для индивидуального жилищного</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строительства, ведения личного подсобного хозяйства</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в границах населенного пункта, садоводства</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для собственных нужд</w:t>
            </w:r>
            <w:r w:rsidR="00FA7D21">
              <w:rPr>
                <w:rFonts w:ascii="Times New Roman" w:hAnsi="Times New Roman" w:cs="Times New Roman"/>
                <w:sz w:val="28"/>
                <w:szCs w:val="28"/>
              </w:rPr>
              <w:t>»</w:t>
            </w:r>
          </w:p>
        </w:tc>
      </w:tr>
      <w:tr w:rsidR="00AB09BE" w:rsidRPr="00AB09BE" w14:paraId="1FEAE319" w14:textId="77777777" w:rsidTr="00047603">
        <w:tc>
          <w:tcPr>
            <w:tcW w:w="9014" w:type="dxa"/>
            <w:gridSpan w:val="8"/>
            <w:tcBorders>
              <w:top w:val="nil"/>
              <w:left w:val="nil"/>
              <w:bottom w:val="nil"/>
              <w:right w:val="nil"/>
            </w:tcBorders>
          </w:tcPr>
          <w:p w14:paraId="7BF9241A"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7B75CDD" w14:textId="77777777" w:rsidTr="00047603">
        <w:tc>
          <w:tcPr>
            <w:tcW w:w="9014" w:type="dxa"/>
            <w:gridSpan w:val="8"/>
            <w:tcBorders>
              <w:top w:val="nil"/>
              <w:left w:val="nil"/>
              <w:bottom w:val="nil"/>
              <w:right w:val="nil"/>
            </w:tcBorders>
          </w:tcPr>
          <w:p w14:paraId="1116EE0F"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"__" __________ 20___ г.</w:t>
            </w:r>
          </w:p>
        </w:tc>
      </w:tr>
      <w:tr w:rsidR="00AB09BE" w:rsidRPr="00AB09BE" w14:paraId="0940E0C8" w14:textId="77777777" w:rsidTr="00047603">
        <w:tc>
          <w:tcPr>
            <w:tcW w:w="9014" w:type="dxa"/>
            <w:gridSpan w:val="8"/>
            <w:tcBorders>
              <w:top w:val="nil"/>
              <w:left w:val="nil"/>
              <w:bottom w:val="nil"/>
              <w:right w:val="nil"/>
            </w:tcBorders>
          </w:tcPr>
          <w:p w14:paraId="10725298" w14:textId="77777777" w:rsidR="00AB09BE" w:rsidRPr="00AB09BE" w:rsidRDefault="00AB09BE" w:rsidP="00FA7D21">
            <w:pPr>
              <w:pStyle w:val="ConsPlusNormal"/>
              <w:jc w:val="center"/>
              <w:rPr>
                <w:rFonts w:ascii="Times New Roman" w:hAnsi="Times New Roman" w:cs="Times New Roman"/>
                <w:sz w:val="28"/>
                <w:szCs w:val="28"/>
              </w:rPr>
            </w:pPr>
            <w:r w:rsidRPr="00AB09BE">
              <w:rPr>
                <w:rFonts w:ascii="Times New Roman" w:hAnsi="Times New Roman" w:cs="Times New Roman"/>
                <w:sz w:val="28"/>
                <w:szCs w:val="28"/>
              </w:rPr>
              <w:t>__________________________________________________________________________</w:t>
            </w:r>
          </w:p>
          <w:p w14:paraId="0CD74F90" w14:textId="77777777" w:rsidR="00AB09BE" w:rsidRPr="00AB09BE" w:rsidRDefault="00AB09BE" w:rsidP="00FA7D21">
            <w:pPr>
              <w:pStyle w:val="ConsPlusNormal"/>
              <w:jc w:val="center"/>
              <w:rPr>
                <w:rFonts w:ascii="Times New Roman" w:hAnsi="Times New Roman" w:cs="Times New Roman"/>
                <w:sz w:val="28"/>
                <w:szCs w:val="28"/>
              </w:rPr>
            </w:pPr>
            <w:r w:rsidRPr="00AB09BE">
              <w:rPr>
                <w:rFonts w:ascii="Times New Roman" w:hAnsi="Times New Roman" w:cs="Times New Roman"/>
                <w:sz w:val="28"/>
                <w:szCs w:val="28"/>
              </w:rPr>
              <w:t>__________________________________________________________________________</w:t>
            </w:r>
          </w:p>
          <w:p w14:paraId="3B13FF96" w14:textId="77777777" w:rsidR="00AB09BE" w:rsidRPr="00AB09BE" w:rsidRDefault="00AB09BE" w:rsidP="00FA7D21">
            <w:pPr>
              <w:pStyle w:val="ConsPlusNormal"/>
              <w:jc w:val="center"/>
              <w:rPr>
                <w:rFonts w:ascii="Times New Roman" w:hAnsi="Times New Roman" w:cs="Times New Roman"/>
                <w:sz w:val="28"/>
                <w:szCs w:val="28"/>
              </w:rPr>
            </w:pPr>
            <w:r w:rsidRPr="00AB09BE">
              <w:rPr>
                <w:rFonts w:ascii="Times New Roman" w:hAnsi="Times New Roman" w:cs="Times New Roman"/>
                <w:sz w:val="28"/>
                <w:szCs w:val="28"/>
              </w:rPr>
              <w:t>(наименование органа местного самоуправления)</w:t>
            </w:r>
          </w:p>
        </w:tc>
      </w:tr>
      <w:tr w:rsidR="00AB09BE" w:rsidRPr="00AB09BE" w14:paraId="1910FE86" w14:textId="77777777" w:rsidTr="00047603">
        <w:tc>
          <w:tcPr>
            <w:tcW w:w="9014" w:type="dxa"/>
            <w:gridSpan w:val="8"/>
            <w:tcBorders>
              <w:top w:val="nil"/>
              <w:left w:val="nil"/>
              <w:bottom w:val="nil"/>
              <w:right w:val="nil"/>
            </w:tcBorders>
          </w:tcPr>
          <w:p w14:paraId="18FC107B"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3E43407" w14:textId="77777777" w:rsidTr="00047603">
        <w:tc>
          <w:tcPr>
            <w:tcW w:w="9014" w:type="dxa"/>
            <w:gridSpan w:val="8"/>
            <w:tcBorders>
              <w:top w:val="nil"/>
              <w:left w:val="nil"/>
              <w:right w:val="nil"/>
            </w:tcBorders>
          </w:tcPr>
          <w:p w14:paraId="3C012B3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Сведения о заявителе</w:t>
            </w:r>
          </w:p>
        </w:tc>
      </w:tr>
      <w:tr w:rsidR="00AB09BE" w:rsidRPr="00AB09BE" w14:paraId="32E8D7BC" w14:textId="77777777" w:rsidTr="00047603">
        <w:tblPrEx>
          <w:tblBorders>
            <w:left w:val="single" w:sz="4" w:space="0" w:color="auto"/>
            <w:right w:val="single" w:sz="4" w:space="0" w:color="auto"/>
            <w:insideH w:val="single" w:sz="4" w:space="0" w:color="auto"/>
          </w:tblBorders>
        </w:tblPrEx>
        <w:tc>
          <w:tcPr>
            <w:tcW w:w="850" w:type="dxa"/>
          </w:tcPr>
          <w:p w14:paraId="34ACAFD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w:t>
            </w:r>
          </w:p>
        </w:tc>
        <w:tc>
          <w:tcPr>
            <w:tcW w:w="4252" w:type="dxa"/>
            <w:gridSpan w:val="4"/>
          </w:tcPr>
          <w:p w14:paraId="5FE3510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Сведения о гражданине</w:t>
            </w:r>
          </w:p>
        </w:tc>
        <w:tc>
          <w:tcPr>
            <w:tcW w:w="3912" w:type="dxa"/>
            <w:gridSpan w:val="3"/>
          </w:tcPr>
          <w:p w14:paraId="2EA96087"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5E3E6AB" w14:textId="77777777" w:rsidTr="00047603">
        <w:tblPrEx>
          <w:tblBorders>
            <w:left w:val="single" w:sz="4" w:space="0" w:color="auto"/>
            <w:right w:val="single" w:sz="4" w:space="0" w:color="auto"/>
            <w:insideH w:val="single" w:sz="4" w:space="0" w:color="auto"/>
          </w:tblBorders>
        </w:tblPrEx>
        <w:tc>
          <w:tcPr>
            <w:tcW w:w="850" w:type="dxa"/>
          </w:tcPr>
          <w:p w14:paraId="29A9261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1.1.1</w:t>
            </w:r>
          </w:p>
        </w:tc>
        <w:tc>
          <w:tcPr>
            <w:tcW w:w="4252" w:type="dxa"/>
            <w:gridSpan w:val="4"/>
          </w:tcPr>
          <w:p w14:paraId="5926C4D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Фамилия, имя, отчество (при наличии)</w:t>
            </w:r>
          </w:p>
        </w:tc>
        <w:tc>
          <w:tcPr>
            <w:tcW w:w="3912" w:type="dxa"/>
            <w:gridSpan w:val="3"/>
          </w:tcPr>
          <w:p w14:paraId="3F5AB523"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7C944733" w14:textId="77777777" w:rsidTr="00047603">
        <w:tblPrEx>
          <w:tblBorders>
            <w:left w:val="single" w:sz="4" w:space="0" w:color="auto"/>
            <w:right w:val="single" w:sz="4" w:space="0" w:color="auto"/>
            <w:insideH w:val="single" w:sz="4" w:space="0" w:color="auto"/>
          </w:tblBorders>
        </w:tblPrEx>
        <w:tc>
          <w:tcPr>
            <w:tcW w:w="850" w:type="dxa"/>
          </w:tcPr>
          <w:p w14:paraId="6314F7A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1.1.2</w:t>
            </w:r>
          </w:p>
        </w:tc>
        <w:tc>
          <w:tcPr>
            <w:tcW w:w="4252" w:type="dxa"/>
            <w:gridSpan w:val="4"/>
          </w:tcPr>
          <w:p w14:paraId="366C963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Место жительства заявителя</w:t>
            </w:r>
          </w:p>
        </w:tc>
        <w:tc>
          <w:tcPr>
            <w:tcW w:w="3912" w:type="dxa"/>
            <w:gridSpan w:val="3"/>
          </w:tcPr>
          <w:p w14:paraId="7ECC3EDB"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62A487A5" w14:textId="77777777" w:rsidTr="00047603">
        <w:tblPrEx>
          <w:tblBorders>
            <w:left w:val="single" w:sz="4" w:space="0" w:color="auto"/>
            <w:right w:val="single" w:sz="4" w:space="0" w:color="auto"/>
            <w:insideH w:val="single" w:sz="4" w:space="0" w:color="auto"/>
          </w:tblBorders>
        </w:tblPrEx>
        <w:tc>
          <w:tcPr>
            <w:tcW w:w="850" w:type="dxa"/>
          </w:tcPr>
          <w:p w14:paraId="5F7C623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1.1.3</w:t>
            </w:r>
          </w:p>
        </w:tc>
        <w:tc>
          <w:tcPr>
            <w:tcW w:w="4252" w:type="dxa"/>
            <w:gridSpan w:val="4"/>
          </w:tcPr>
          <w:p w14:paraId="41D1C1F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Почтовый адрес</w:t>
            </w:r>
          </w:p>
        </w:tc>
        <w:tc>
          <w:tcPr>
            <w:tcW w:w="3912" w:type="dxa"/>
            <w:gridSpan w:val="3"/>
          </w:tcPr>
          <w:p w14:paraId="270AC140"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A2F36BF" w14:textId="77777777" w:rsidTr="00047603">
        <w:tblPrEx>
          <w:tblBorders>
            <w:left w:val="single" w:sz="4" w:space="0" w:color="auto"/>
            <w:right w:val="single" w:sz="4" w:space="0" w:color="auto"/>
            <w:insideH w:val="single" w:sz="4" w:space="0" w:color="auto"/>
          </w:tblBorders>
        </w:tblPrEx>
        <w:tc>
          <w:tcPr>
            <w:tcW w:w="850" w:type="dxa"/>
          </w:tcPr>
          <w:p w14:paraId="5CF4A52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1.1.4</w:t>
            </w:r>
          </w:p>
        </w:tc>
        <w:tc>
          <w:tcPr>
            <w:tcW w:w="4252" w:type="dxa"/>
            <w:gridSpan w:val="4"/>
          </w:tcPr>
          <w:p w14:paraId="3070855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Адрес электронной почты</w:t>
            </w:r>
          </w:p>
        </w:tc>
        <w:tc>
          <w:tcPr>
            <w:tcW w:w="3912" w:type="dxa"/>
            <w:gridSpan w:val="3"/>
          </w:tcPr>
          <w:p w14:paraId="67B8089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F355646" w14:textId="77777777" w:rsidTr="00047603">
        <w:tblPrEx>
          <w:tblBorders>
            <w:left w:val="single" w:sz="4" w:space="0" w:color="auto"/>
            <w:right w:val="single" w:sz="4" w:space="0" w:color="auto"/>
            <w:insideH w:val="single" w:sz="4" w:space="0" w:color="auto"/>
          </w:tblBorders>
        </w:tblPrEx>
        <w:tc>
          <w:tcPr>
            <w:tcW w:w="850" w:type="dxa"/>
          </w:tcPr>
          <w:p w14:paraId="2053EA5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1.1.5</w:t>
            </w:r>
          </w:p>
        </w:tc>
        <w:tc>
          <w:tcPr>
            <w:tcW w:w="4252" w:type="dxa"/>
            <w:gridSpan w:val="4"/>
          </w:tcPr>
          <w:p w14:paraId="4E520B3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контактного телефона</w:t>
            </w:r>
          </w:p>
        </w:tc>
        <w:tc>
          <w:tcPr>
            <w:tcW w:w="3912" w:type="dxa"/>
            <w:gridSpan w:val="3"/>
          </w:tcPr>
          <w:p w14:paraId="3C84D6E8"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9535E3A" w14:textId="77777777" w:rsidTr="00047603">
        <w:tblPrEx>
          <w:tblBorders>
            <w:left w:val="single" w:sz="4" w:space="0" w:color="auto"/>
            <w:right w:val="single" w:sz="4" w:space="0" w:color="auto"/>
            <w:insideH w:val="single" w:sz="4" w:space="0" w:color="auto"/>
          </w:tblBorders>
        </w:tblPrEx>
        <w:tc>
          <w:tcPr>
            <w:tcW w:w="850" w:type="dxa"/>
          </w:tcPr>
          <w:p w14:paraId="4C3BAD0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1.1.6</w:t>
            </w:r>
          </w:p>
        </w:tc>
        <w:tc>
          <w:tcPr>
            <w:tcW w:w="4252" w:type="dxa"/>
            <w:gridSpan w:val="4"/>
          </w:tcPr>
          <w:p w14:paraId="286980B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Реквизиты документа, удостоверяющего личность</w:t>
            </w:r>
          </w:p>
        </w:tc>
        <w:tc>
          <w:tcPr>
            <w:tcW w:w="3912" w:type="dxa"/>
            <w:gridSpan w:val="3"/>
          </w:tcPr>
          <w:p w14:paraId="727CD063"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31927E5" w14:textId="77777777" w:rsidTr="00047603">
        <w:tblPrEx>
          <w:tblBorders>
            <w:left w:val="single" w:sz="4" w:space="0" w:color="auto"/>
            <w:right w:val="single" w:sz="4" w:space="0" w:color="auto"/>
            <w:insideH w:val="single" w:sz="4" w:space="0" w:color="auto"/>
          </w:tblBorders>
        </w:tblPrEx>
        <w:tc>
          <w:tcPr>
            <w:tcW w:w="850" w:type="dxa"/>
          </w:tcPr>
          <w:p w14:paraId="4E529F1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1.1.6.1</w:t>
            </w:r>
          </w:p>
        </w:tc>
        <w:tc>
          <w:tcPr>
            <w:tcW w:w="4252" w:type="dxa"/>
            <w:gridSpan w:val="4"/>
          </w:tcPr>
          <w:p w14:paraId="52AD8B1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Вид</w:t>
            </w:r>
          </w:p>
        </w:tc>
        <w:tc>
          <w:tcPr>
            <w:tcW w:w="3912" w:type="dxa"/>
            <w:gridSpan w:val="3"/>
          </w:tcPr>
          <w:p w14:paraId="66BE06D6"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83DD3D2" w14:textId="77777777" w:rsidTr="00047603">
        <w:tblPrEx>
          <w:tblBorders>
            <w:left w:val="single" w:sz="4" w:space="0" w:color="auto"/>
            <w:right w:val="single" w:sz="4" w:space="0" w:color="auto"/>
            <w:insideH w:val="single" w:sz="4" w:space="0" w:color="auto"/>
          </w:tblBorders>
        </w:tblPrEx>
        <w:tc>
          <w:tcPr>
            <w:tcW w:w="850" w:type="dxa"/>
          </w:tcPr>
          <w:p w14:paraId="171C421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1.1.6.2</w:t>
            </w:r>
          </w:p>
        </w:tc>
        <w:tc>
          <w:tcPr>
            <w:tcW w:w="4252" w:type="dxa"/>
            <w:gridSpan w:val="4"/>
          </w:tcPr>
          <w:p w14:paraId="3220A4F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Серия, номер</w:t>
            </w:r>
          </w:p>
        </w:tc>
        <w:tc>
          <w:tcPr>
            <w:tcW w:w="3912" w:type="dxa"/>
            <w:gridSpan w:val="3"/>
          </w:tcPr>
          <w:p w14:paraId="2965FA3E"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B860684" w14:textId="77777777" w:rsidTr="00047603">
        <w:tblPrEx>
          <w:tblBorders>
            <w:left w:val="single" w:sz="4" w:space="0" w:color="auto"/>
            <w:right w:val="single" w:sz="4" w:space="0" w:color="auto"/>
            <w:insideH w:val="single" w:sz="4" w:space="0" w:color="auto"/>
          </w:tblBorders>
        </w:tblPrEx>
        <w:tc>
          <w:tcPr>
            <w:tcW w:w="850" w:type="dxa"/>
          </w:tcPr>
          <w:p w14:paraId="06F3FB1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1.1.6.3</w:t>
            </w:r>
          </w:p>
        </w:tc>
        <w:tc>
          <w:tcPr>
            <w:tcW w:w="4252" w:type="dxa"/>
            <w:gridSpan w:val="4"/>
          </w:tcPr>
          <w:p w14:paraId="58F3F54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Выдан</w:t>
            </w:r>
          </w:p>
        </w:tc>
        <w:tc>
          <w:tcPr>
            <w:tcW w:w="3912" w:type="dxa"/>
            <w:gridSpan w:val="3"/>
          </w:tcPr>
          <w:p w14:paraId="221645F2"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EEC5C1D" w14:textId="77777777" w:rsidTr="00047603">
        <w:tblPrEx>
          <w:tblBorders>
            <w:left w:val="single" w:sz="4" w:space="0" w:color="auto"/>
            <w:right w:val="single" w:sz="4" w:space="0" w:color="auto"/>
            <w:insideH w:val="single" w:sz="4" w:space="0" w:color="auto"/>
          </w:tblBorders>
        </w:tblPrEx>
        <w:tc>
          <w:tcPr>
            <w:tcW w:w="850" w:type="dxa"/>
          </w:tcPr>
          <w:p w14:paraId="6FB4D93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1.1.6.4</w:t>
            </w:r>
          </w:p>
        </w:tc>
        <w:tc>
          <w:tcPr>
            <w:tcW w:w="4252" w:type="dxa"/>
            <w:gridSpan w:val="4"/>
          </w:tcPr>
          <w:p w14:paraId="07FEA02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Дата выдачи</w:t>
            </w:r>
          </w:p>
        </w:tc>
        <w:tc>
          <w:tcPr>
            <w:tcW w:w="3912" w:type="dxa"/>
            <w:gridSpan w:val="3"/>
          </w:tcPr>
          <w:p w14:paraId="4E51B07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79A85626" w14:textId="77777777" w:rsidTr="00047603">
        <w:tc>
          <w:tcPr>
            <w:tcW w:w="9014" w:type="dxa"/>
            <w:gridSpan w:val="8"/>
            <w:tcBorders>
              <w:left w:val="nil"/>
              <w:bottom w:val="nil"/>
              <w:right w:val="nil"/>
            </w:tcBorders>
          </w:tcPr>
          <w:p w14:paraId="3C96A0E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A1BFA72" w14:textId="77777777" w:rsidTr="00047603">
        <w:tc>
          <w:tcPr>
            <w:tcW w:w="9014" w:type="dxa"/>
            <w:gridSpan w:val="8"/>
            <w:tcBorders>
              <w:top w:val="nil"/>
              <w:left w:val="nil"/>
              <w:right w:val="nil"/>
            </w:tcBorders>
          </w:tcPr>
          <w:p w14:paraId="49FDD68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Данные представителя (уполномоченного лица)</w:t>
            </w:r>
          </w:p>
        </w:tc>
      </w:tr>
      <w:tr w:rsidR="00AB09BE" w:rsidRPr="00AB09BE" w14:paraId="5BE09A09" w14:textId="77777777" w:rsidTr="00047603">
        <w:tblPrEx>
          <w:tblBorders>
            <w:left w:val="single" w:sz="4" w:space="0" w:color="auto"/>
            <w:right w:val="single" w:sz="4" w:space="0" w:color="auto"/>
            <w:insideH w:val="single" w:sz="4" w:space="0" w:color="auto"/>
          </w:tblBorders>
        </w:tblPrEx>
        <w:tc>
          <w:tcPr>
            <w:tcW w:w="850" w:type="dxa"/>
          </w:tcPr>
          <w:p w14:paraId="0E63B57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2.1</w:t>
            </w:r>
          </w:p>
        </w:tc>
        <w:tc>
          <w:tcPr>
            <w:tcW w:w="4252" w:type="dxa"/>
            <w:gridSpan w:val="4"/>
          </w:tcPr>
          <w:p w14:paraId="2236609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Фамилия, имя, отчество (при наличии)</w:t>
            </w:r>
          </w:p>
        </w:tc>
        <w:tc>
          <w:tcPr>
            <w:tcW w:w="3912" w:type="dxa"/>
            <w:gridSpan w:val="3"/>
          </w:tcPr>
          <w:p w14:paraId="1B245514"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51A509CF" w14:textId="77777777" w:rsidTr="00047603">
        <w:tblPrEx>
          <w:tblBorders>
            <w:left w:val="single" w:sz="4" w:space="0" w:color="auto"/>
            <w:right w:val="single" w:sz="4" w:space="0" w:color="auto"/>
            <w:insideH w:val="single" w:sz="4" w:space="0" w:color="auto"/>
          </w:tblBorders>
        </w:tblPrEx>
        <w:tc>
          <w:tcPr>
            <w:tcW w:w="850" w:type="dxa"/>
          </w:tcPr>
          <w:p w14:paraId="528226D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2.2</w:t>
            </w:r>
          </w:p>
        </w:tc>
        <w:tc>
          <w:tcPr>
            <w:tcW w:w="4252" w:type="dxa"/>
            <w:gridSpan w:val="4"/>
          </w:tcPr>
          <w:p w14:paraId="661891D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Место жительства заявителя</w:t>
            </w:r>
          </w:p>
        </w:tc>
        <w:tc>
          <w:tcPr>
            <w:tcW w:w="3912" w:type="dxa"/>
            <w:gridSpan w:val="3"/>
          </w:tcPr>
          <w:p w14:paraId="57A0DF58"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07965F0" w14:textId="77777777" w:rsidTr="00047603">
        <w:tblPrEx>
          <w:tblBorders>
            <w:left w:val="single" w:sz="4" w:space="0" w:color="auto"/>
            <w:right w:val="single" w:sz="4" w:space="0" w:color="auto"/>
            <w:insideH w:val="single" w:sz="4" w:space="0" w:color="auto"/>
          </w:tblBorders>
        </w:tblPrEx>
        <w:tc>
          <w:tcPr>
            <w:tcW w:w="850" w:type="dxa"/>
          </w:tcPr>
          <w:p w14:paraId="4376380B"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2.3</w:t>
            </w:r>
          </w:p>
        </w:tc>
        <w:tc>
          <w:tcPr>
            <w:tcW w:w="4252" w:type="dxa"/>
            <w:gridSpan w:val="4"/>
          </w:tcPr>
          <w:p w14:paraId="2950E2C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Почтовый адрес</w:t>
            </w:r>
          </w:p>
        </w:tc>
        <w:tc>
          <w:tcPr>
            <w:tcW w:w="3912" w:type="dxa"/>
            <w:gridSpan w:val="3"/>
          </w:tcPr>
          <w:p w14:paraId="1F18AB89"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01992B2" w14:textId="77777777" w:rsidTr="00047603">
        <w:tblPrEx>
          <w:tblBorders>
            <w:left w:val="single" w:sz="4" w:space="0" w:color="auto"/>
            <w:right w:val="single" w:sz="4" w:space="0" w:color="auto"/>
            <w:insideH w:val="single" w:sz="4" w:space="0" w:color="auto"/>
          </w:tblBorders>
        </w:tblPrEx>
        <w:tc>
          <w:tcPr>
            <w:tcW w:w="850" w:type="dxa"/>
          </w:tcPr>
          <w:p w14:paraId="1C48606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2.4</w:t>
            </w:r>
          </w:p>
        </w:tc>
        <w:tc>
          <w:tcPr>
            <w:tcW w:w="4252" w:type="dxa"/>
            <w:gridSpan w:val="4"/>
          </w:tcPr>
          <w:p w14:paraId="1FA6724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Адрес электронной почты</w:t>
            </w:r>
          </w:p>
        </w:tc>
        <w:tc>
          <w:tcPr>
            <w:tcW w:w="3912" w:type="dxa"/>
            <w:gridSpan w:val="3"/>
          </w:tcPr>
          <w:p w14:paraId="4F7B1676"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0804B683" w14:textId="77777777" w:rsidTr="00047603">
        <w:tblPrEx>
          <w:tblBorders>
            <w:left w:val="single" w:sz="4" w:space="0" w:color="auto"/>
            <w:right w:val="single" w:sz="4" w:space="0" w:color="auto"/>
            <w:insideH w:val="single" w:sz="4" w:space="0" w:color="auto"/>
          </w:tblBorders>
        </w:tblPrEx>
        <w:tc>
          <w:tcPr>
            <w:tcW w:w="850" w:type="dxa"/>
          </w:tcPr>
          <w:p w14:paraId="301D8AB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2.5</w:t>
            </w:r>
          </w:p>
        </w:tc>
        <w:tc>
          <w:tcPr>
            <w:tcW w:w="4252" w:type="dxa"/>
            <w:gridSpan w:val="4"/>
          </w:tcPr>
          <w:p w14:paraId="7860207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контактного телефона</w:t>
            </w:r>
          </w:p>
        </w:tc>
        <w:tc>
          <w:tcPr>
            <w:tcW w:w="3912" w:type="dxa"/>
            <w:gridSpan w:val="3"/>
          </w:tcPr>
          <w:p w14:paraId="1ACB6595"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1BDD3E9" w14:textId="77777777" w:rsidTr="00047603">
        <w:tblPrEx>
          <w:tblBorders>
            <w:left w:val="single" w:sz="4" w:space="0" w:color="auto"/>
            <w:right w:val="single" w:sz="4" w:space="0" w:color="auto"/>
            <w:insideH w:val="single" w:sz="4" w:space="0" w:color="auto"/>
          </w:tblBorders>
        </w:tblPrEx>
        <w:tc>
          <w:tcPr>
            <w:tcW w:w="850" w:type="dxa"/>
          </w:tcPr>
          <w:p w14:paraId="37DA679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w:t>
            </w:r>
          </w:p>
        </w:tc>
        <w:tc>
          <w:tcPr>
            <w:tcW w:w="4252" w:type="dxa"/>
            <w:gridSpan w:val="4"/>
          </w:tcPr>
          <w:p w14:paraId="50C558A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Наименование и реквизиты документа, подтверждающего полномочия представителя заявителя</w:t>
            </w:r>
          </w:p>
        </w:tc>
        <w:tc>
          <w:tcPr>
            <w:tcW w:w="3912" w:type="dxa"/>
            <w:gridSpan w:val="3"/>
          </w:tcPr>
          <w:p w14:paraId="3DE628F3"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D7F8391" w14:textId="77777777" w:rsidTr="00047603">
        <w:tblPrEx>
          <w:tblBorders>
            <w:left w:val="single" w:sz="4" w:space="0" w:color="auto"/>
            <w:right w:val="single" w:sz="4" w:space="0" w:color="auto"/>
            <w:insideH w:val="single" w:sz="4" w:space="0" w:color="auto"/>
          </w:tblBorders>
        </w:tblPrEx>
        <w:tc>
          <w:tcPr>
            <w:tcW w:w="850" w:type="dxa"/>
          </w:tcPr>
          <w:p w14:paraId="2A775F1F"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2.6.1</w:t>
            </w:r>
          </w:p>
        </w:tc>
        <w:tc>
          <w:tcPr>
            <w:tcW w:w="4252" w:type="dxa"/>
            <w:gridSpan w:val="4"/>
          </w:tcPr>
          <w:p w14:paraId="4088FB0F"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Вид</w:t>
            </w:r>
          </w:p>
        </w:tc>
        <w:tc>
          <w:tcPr>
            <w:tcW w:w="3912" w:type="dxa"/>
            <w:gridSpan w:val="3"/>
          </w:tcPr>
          <w:p w14:paraId="62143D46"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68CCCE43" w14:textId="77777777" w:rsidTr="00047603">
        <w:tblPrEx>
          <w:tblBorders>
            <w:left w:val="single" w:sz="4" w:space="0" w:color="auto"/>
            <w:right w:val="single" w:sz="4" w:space="0" w:color="auto"/>
            <w:insideH w:val="single" w:sz="4" w:space="0" w:color="auto"/>
          </w:tblBorders>
        </w:tblPrEx>
        <w:tc>
          <w:tcPr>
            <w:tcW w:w="850" w:type="dxa"/>
          </w:tcPr>
          <w:p w14:paraId="5FE7230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2.6.2</w:t>
            </w:r>
          </w:p>
        </w:tc>
        <w:tc>
          <w:tcPr>
            <w:tcW w:w="4252" w:type="dxa"/>
            <w:gridSpan w:val="4"/>
          </w:tcPr>
          <w:p w14:paraId="4138673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Серия, номер</w:t>
            </w:r>
          </w:p>
        </w:tc>
        <w:tc>
          <w:tcPr>
            <w:tcW w:w="3912" w:type="dxa"/>
            <w:gridSpan w:val="3"/>
          </w:tcPr>
          <w:p w14:paraId="2BDD6DDF"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526926EC" w14:textId="77777777" w:rsidTr="00047603">
        <w:tblPrEx>
          <w:tblBorders>
            <w:left w:val="single" w:sz="4" w:space="0" w:color="auto"/>
            <w:right w:val="single" w:sz="4" w:space="0" w:color="auto"/>
            <w:insideH w:val="single" w:sz="4" w:space="0" w:color="auto"/>
          </w:tblBorders>
        </w:tblPrEx>
        <w:tc>
          <w:tcPr>
            <w:tcW w:w="850" w:type="dxa"/>
          </w:tcPr>
          <w:p w14:paraId="1411E0C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2.6.3</w:t>
            </w:r>
          </w:p>
        </w:tc>
        <w:tc>
          <w:tcPr>
            <w:tcW w:w="4252" w:type="dxa"/>
            <w:gridSpan w:val="4"/>
          </w:tcPr>
          <w:p w14:paraId="0CE8A5C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Выдан</w:t>
            </w:r>
          </w:p>
        </w:tc>
        <w:tc>
          <w:tcPr>
            <w:tcW w:w="3912" w:type="dxa"/>
            <w:gridSpan w:val="3"/>
          </w:tcPr>
          <w:p w14:paraId="542CB6AE"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6D618493" w14:textId="77777777" w:rsidTr="00047603">
        <w:tblPrEx>
          <w:tblBorders>
            <w:left w:val="single" w:sz="4" w:space="0" w:color="auto"/>
            <w:right w:val="single" w:sz="4" w:space="0" w:color="auto"/>
            <w:insideH w:val="single" w:sz="4" w:space="0" w:color="auto"/>
          </w:tblBorders>
        </w:tblPrEx>
        <w:tc>
          <w:tcPr>
            <w:tcW w:w="850" w:type="dxa"/>
          </w:tcPr>
          <w:p w14:paraId="2707134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2.6.4</w:t>
            </w:r>
          </w:p>
        </w:tc>
        <w:tc>
          <w:tcPr>
            <w:tcW w:w="4252" w:type="dxa"/>
            <w:gridSpan w:val="4"/>
          </w:tcPr>
          <w:p w14:paraId="557BB26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Дата выдачи</w:t>
            </w:r>
          </w:p>
        </w:tc>
        <w:tc>
          <w:tcPr>
            <w:tcW w:w="3912" w:type="dxa"/>
            <w:gridSpan w:val="3"/>
          </w:tcPr>
          <w:p w14:paraId="05782649"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04F7E620" w14:textId="77777777" w:rsidTr="00047603">
        <w:tc>
          <w:tcPr>
            <w:tcW w:w="9014" w:type="dxa"/>
            <w:gridSpan w:val="8"/>
            <w:tcBorders>
              <w:left w:val="nil"/>
              <w:bottom w:val="nil"/>
              <w:right w:val="nil"/>
            </w:tcBorders>
          </w:tcPr>
          <w:p w14:paraId="5127F53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17D702D" w14:textId="77777777" w:rsidTr="00047603">
        <w:tc>
          <w:tcPr>
            <w:tcW w:w="9014" w:type="dxa"/>
            <w:gridSpan w:val="8"/>
            <w:tcBorders>
              <w:top w:val="nil"/>
              <w:left w:val="nil"/>
              <w:right w:val="nil"/>
            </w:tcBorders>
          </w:tcPr>
          <w:p w14:paraId="35441F9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3. Сведения о выданном результате предоставления муниципальной услуги</w:t>
            </w:r>
          </w:p>
        </w:tc>
      </w:tr>
      <w:tr w:rsidR="00AB09BE" w:rsidRPr="00AB09BE" w14:paraId="71A4D5EF" w14:textId="77777777" w:rsidTr="00047603">
        <w:tblPrEx>
          <w:tblBorders>
            <w:left w:val="single" w:sz="4" w:space="0" w:color="auto"/>
            <w:right w:val="single" w:sz="4" w:space="0" w:color="auto"/>
            <w:insideH w:val="single" w:sz="4" w:space="0" w:color="auto"/>
          </w:tblBorders>
        </w:tblPrEx>
        <w:tc>
          <w:tcPr>
            <w:tcW w:w="850" w:type="dxa"/>
          </w:tcPr>
          <w:p w14:paraId="14453349" w14:textId="43447C7B" w:rsidR="00AB09BE" w:rsidRPr="00AB09BE" w:rsidRDefault="00171472" w:rsidP="00AB09BE">
            <w:pPr>
              <w:pStyle w:val="ConsPlusNormal"/>
              <w:rPr>
                <w:rFonts w:ascii="Times New Roman" w:hAnsi="Times New Roman" w:cs="Times New Roman"/>
                <w:sz w:val="28"/>
                <w:szCs w:val="28"/>
              </w:rPr>
            </w:pPr>
            <w:r>
              <w:rPr>
                <w:rFonts w:ascii="Times New Roman" w:hAnsi="Times New Roman" w:cs="Times New Roman"/>
                <w:sz w:val="28"/>
                <w:szCs w:val="28"/>
              </w:rPr>
              <w:t>№</w:t>
            </w:r>
          </w:p>
        </w:tc>
        <w:tc>
          <w:tcPr>
            <w:tcW w:w="4252" w:type="dxa"/>
            <w:gridSpan w:val="4"/>
          </w:tcPr>
          <w:p w14:paraId="3DCD2F3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Орган, выдавший результат предоставления муниципальной услуги</w:t>
            </w:r>
          </w:p>
        </w:tc>
        <w:tc>
          <w:tcPr>
            <w:tcW w:w="1984" w:type="dxa"/>
          </w:tcPr>
          <w:p w14:paraId="0398431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документа</w:t>
            </w:r>
          </w:p>
        </w:tc>
        <w:tc>
          <w:tcPr>
            <w:tcW w:w="1928" w:type="dxa"/>
            <w:gridSpan w:val="2"/>
          </w:tcPr>
          <w:p w14:paraId="0351BBF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Дата документа</w:t>
            </w:r>
          </w:p>
        </w:tc>
      </w:tr>
      <w:tr w:rsidR="00AB09BE" w:rsidRPr="00AB09BE" w14:paraId="04D769BA" w14:textId="77777777" w:rsidTr="00047603">
        <w:tblPrEx>
          <w:tblBorders>
            <w:left w:val="single" w:sz="4" w:space="0" w:color="auto"/>
            <w:right w:val="single" w:sz="4" w:space="0" w:color="auto"/>
            <w:insideH w:val="single" w:sz="4" w:space="0" w:color="auto"/>
          </w:tblBorders>
        </w:tblPrEx>
        <w:tc>
          <w:tcPr>
            <w:tcW w:w="850" w:type="dxa"/>
          </w:tcPr>
          <w:p w14:paraId="5BB01E8C" w14:textId="77777777" w:rsidR="00AB09BE" w:rsidRPr="00AB09BE" w:rsidRDefault="00AB09BE" w:rsidP="00AB09BE">
            <w:pPr>
              <w:pStyle w:val="ConsPlusNormal"/>
              <w:rPr>
                <w:rFonts w:ascii="Times New Roman" w:hAnsi="Times New Roman" w:cs="Times New Roman"/>
                <w:sz w:val="28"/>
                <w:szCs w:val="28"/>
              </w:rPr>
            </w:pPr>
          </w:p>
        </w:tc>
        <w:tc>
          <w:tcPr>
            <w:tcW w:w="4252" w:type="dxa"/>
            <w:gridSpan w:val="4"/>
          </w:tcPr>
          <w:p w14:paraId="0E90C0D9" w14:textId="77777777" w:rsidR="00AB09BE" w:rsidRPr="00AB09BE" w:rsidRDefault="00AB09BE" w:rsidP="00AB09BE">
            <w:pPr>
              <w:pStyle w:val="ConsPlusNormal"/>
              <w:rPr>
                <w:rFonts w:ascii="Times New Roman" w:hAnsi="Times New Roman" w:cs="Times New Roman"/>
                <w:sz w:val="28"/>
                <w:szCs w:val="28"/>
              </w:rPr>
            </w:pPr>
          </w:p>
        </w:tc>
        <w:tc>
          <w:tcPr>
            <w:tcW w:w="1984" w:type="dxa"/>
          </w:tcPr>
          <w:p w14:paraId="6242EC18" w14:textId="77777777" w:rsidR="00AB09BE" w:rsidRPr="00AB09BE" w:rsidRDefault="00AB09BE" w:rsidP="00AB09BE">
            <w:pPr>
              <w:pStyle w:val="ConsPlusNormal"/>
              <w:rPr>
                <w:rFonts w:ascii="Times New Roman" w:hAnsi="Times New Roman" w:cs="Times New Roman"/>
                <w:sz w:val="28"/>
                <w:szCs w:val="28"/>
              </w:rPr>
            </w:pPr>
          </w:p>
        </w:tc>
        <w:tc>
          <w:tcPr>
            <w:tcW w:w="1928" w:type="dxa"/>
            <w:gridSpan w:val="2"/>
          </w:tcPr>
          <w:p w14:paraId="3C683574"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BDFAF0D" w14:textId="77777777" w:rsidTr="00047603">
        <w:tc>
          <w:tcPr>
            <w:tcW w:w="9014" w:type="dxa"/>
            <w:gridSpan w:val="8"/>
            <w:tcBorders>
              <w:left w:val="nil"/>
              <w:bottom w:val="nil"/>
              <w:right w:val="nil"/>
            </w:tcBorders>
          </w:tcPr>
          <w:p w14:paraId="56FFBC17"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4F21EC9" w14:textId="77777777" w:rsidTr="00047603">
        <w:tc>
          <w:tcPr>
            <w:tcW w:w="9014" w:type="dxa"/>
            <w:gridSpan w:val="8"/>
            <w:tcBorders>
              <w:top w:val="nil"/>
              <w:left w:val="nil"/>
              <w:right w:val="nil"/>
            </w:tcBorders>
          </w:tcPr>
          <w:p w14:paraId="3F4B406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4. Обоснование для внесения исправлений в результат предоставления муниципальной услуги</w:t>
            </w:r>
          </w:p>
        </w:tc>
      </w:tr>
      <w:tr w:rsidR="00AB09BE" w:rsidRPr="00AB09BE" w14:paraId="7BEC1D0D" w14:textId="77777777" w:rsidTr="00047603">
        <w:tblPrEx>
          <w:tblBorders>
            <w:left w:val="single" w:sz="4" w:space="0" w:color="auto"/>
            <w:right w:val="single" w:sz="4" w:space="0" w:color="auto"/>
            <w:insideH w:val="single" w:sz="4" w:space="0" w:color="auto"/>
          </w:tblBorders>
        </w:tblPrEx>
        <w:tc>
          <w:tcPr>
            <w:tcW w:w="850" w:type="dxa"/>
          </w:tcPr>
          <w:p w14:paraId="1793D26C" w14:textId="6134259B" w:rsidR="00AB09BE" w:rsidRPr="00AB09BE" w:rsidRDefault="00171472" w:rsidP="00AB09BE">
            <w:pPr>
              <w:pStyle w:val="ConsPlusNormal"/>
              <w:rPr>
                <w:rFonts w:ascii="Times New Roman" w:hAnsi="Times New Roman" w:cs="Times New Roman"/>
                <w:sz w:val="28"/>
                <w:szCs w:val="28"/>
              </w:rPr>
            </w:pPr>
            <w:r>
              <w:rPr>
                <w:rFonts w:ascii="Times New Roman" w:hAnsi="Times New Roman" w:cs="Times New Roman"/>
                <w:sz w:val="28"/>
                <w:szCs w:val="28"/>
              </w:rPr>
              <w:t>№</w:t>
            </w:r>
          </w:p>
        </w:tc>
        <w:tc>
          <w:tcPr>
            <w:tcW w:w="4252" w:type="dxa"/>
            <w:gridSpan w:val="4"/>
          </w:tcPr>
          <w:p w14:paraId="1CFC451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Данные (сведения), указанные в результате предоставления муниципальной услуги</w:t>
            </w:r>
          </w:p>
        </w:tc>
        <w:tc>
          <w:tcPr>
            <w:tcW w:w="1984" w:type="dxa"/>
          </w:tcPr>
          <w:p w14:paraId="14F249C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Данные (сведения), которые необходимо указать в результате предоставления муниципальной услуги</w:t>
            </w:r>
          </w:p>
        </w:tc>
        <w:tc>
          <w:tcPr>
            <w:tcW w:w="1928" w:type="dxa"/>
            <w:gridSpan w:val="2"/>
          </w:tcPr>
          <w:p w14:paraId="2E04743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Обоснование с указанием реквизит</w:t>
            </w:r>
            <w:proofErr w:type="gramStart"/>
            <w:r w:rsidRPr="00AB09BE">
              <w:rPr>
                <w:rFonts w:ascii="Times New Roman" w:hAnsi="Times New Roman" w:cs="Times New Roman"/>
                <w:sz w:val="28"/>
                <w:szCs w:val="28"/>
              </w:rPr>
              <w:t>а(</w:t>
            </w:r>
            <w:proofErr w:type="gramEnd"/>
            <w:r w:rsidRPr="00AB09BE">
              <w:rPr>
                <w:rFonts w:ascii="Times New Roman" w:hAnsi="Times New Roman" w:cs="Times New Roman"/>
                <w:sz w:val="28"/>
                <w:szCs w:val="28"/>
              </w:rPr>
              <w:t>-</w:t>
            </w:r>
            <w:proofErr w:type="spellStart"/>
            <w:r w:rsidRPr="00AB09BE">
              <w:rPr>
                <w:rFonts w:ascii="Times New Roman" w:hAnsi="Times New Roman" w:cs="Times New Roman"/>
                <w:sz w:val="28"/>
                <w:szCs w:val="28"/>
              </w:rPr>
              <w:t>ов</w:t>
            </w:r>
            <w:proofErr w:type="spellEnd"/>
            <w:r w:rsidRPr="00AB09BE">
              <w:rPr>
                <w:rFonts w:ascii="Times New Roman" w:hAnsi="Times New Roman" w:cs="Times New Roman"/>
                <w:sz w:val="28"/>
                <w:szCs w:val="28"/>
              </w:rPr>
              <w:t>) документа(-</w:t>
            </w:r>
            <w:proofErr w:type="spellStart"/>
            <w:r w:rsidRPr="00AB09BE">
              <w:rPr>
                <w:rFonts w:ascii="Times New Roman" w:hAnsi="Times New Roman" w:cs="Times New Roman"/>
                <w:sz w:val="28"/>
                <w:szCs w:val="28"/>
              </w:rPr>
              <w:t>ов</w:t>
            </w:r>
            <w:proofErr w:type="spellEnd"/>
            <w:r w:rsidRPr="00AB09BE">
              <w:rPr>
                <w:rFonts w:ascii="Times New Roman" w:hAnsi="Times New Roman" w:cs="Times New Roman"/>
                <w:sz w:val="28"/>
                <w:szCs w:val="28"/>
              </w:rPr>
              <w:t>), документации, на основании которых принимался результат предоставления муниципальной услуги</w:t>
            </w:r>
          </w:p>
        </w:tc>
      </w:tr>
      <w:tr w:rsidR="00AB09BE" w:rsidRPr="00AB09BE" w14:paraId="71922F2D" w14:textId="77777777" w:rsidTr="00047603">
        <w:tblPrEx>
          <w:tblBorders>
            <w:left w:val="single" w:sz="4" w:space="0" w:color="auto"/>
            <w:right w:val="single" w:sz="4" w:space="0" w:color="auto"/>
            <w:insideH w:val="single" w:sz="4" w:space="0" w:color="auto"/>
          </w:tblBorders>
        </w:tblPrEx>
        <w:tc>
          <w:tcPr>
            <w:tcW w:w="850" w:type="dxa"/>
          </w:tcPr>
          <w:p w14:paraId="2C237435" w14:textId="77777777" w:rsidR="00AB09BE" w:rsidRPr="00AB09BE" w:rsidRDefault="00AB09BE" w:rsidP="00AB09BE">
            <w:pPr>
              <w:pStyle w:val="ConsPlusNormal"/>
              <w:rPr>
                <w:rFonts w:ascii="Times New Roman" w:hAnsi="Times New Roman" w:cs="Times New Roman"/>
                <w:sz w:val="28"/>
                <w:szCs w:val="28"/>
              </w:rPr>
            </w:pPr>
          </w:p>
        </w:tc>
        <w:tc>
          <w:tcPr>
            <w:tcW w:w="4252" w:type="dxa"/>
            <w:gridSpan w:val="4"/>
          </w:tcPr>
          <w:p w14:paraId="672DF217" w14:textId="77777777" w:rsidR="00AB09BE" w:rsidRPr="00AB09BE" w:rsidRDefault="00AB09BE" w:rsidP="00AB09BE">
            <w:pPr>
              <w:pStyle w:val="ConsPlusNormal"/>
              <w:rPr>
                <w:rFonts w:ascii="Times New Roman" w:hAnsi="Times New Roman" w:cs="Times New Roman"/>
                <w:sz w:val="28"/>
                <w:szCs w:val="28"/>
              </w:rPr>
            </w:pPr>
          </w:p>
        </w:tc>
        <w:tc>
          <w:tcPr>
            <w:tcW w:w="1984" w:type="dxa"/>
          </w:tcPr>
          <w:p w14:paraId="68AD3837" w14:textId="77777777" w:rsidR="00AB09BE" w:rsidRPr="00AB09BE" w:rsidRDefault="00AB09BE" w:rsidP="00AB09BE">
            <w:pPr>
              <w:pStyle w:val="ConsPlusNormal"/>
              <w:rPr>
                <w:rFonts w:ascii="Times New Roman" w:hAnsi="Times New Roman" w:cs="Times New Roman"/>
                <w:sz w:val="28"/>
                <w:szCs w:val="28"/>
              </w:rPr>
            </w:pPr>
          </w:p>
        </w:tc>
        <w:tc>
          <w:tcPr>
            <w:tcW w:w="1928" w:type="dxa"/>
            <w:gridSpan w:val="2"/>
          </w:tcPr>
          <w:p w14:paraId="58528A58"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08C2628F" w14:textId="77777777" w:rsidTr="00047603">
        <w:tc>
          <w:tcPr>
            <w:tcW w:w="9014" w:type="dxa"/>
            <w:gridSpan w:val="8"/>
            <w:tcBorders>
              <w:left w:val="nil"/>
              <w:bottom w:val="nil"/>
              <w:right w:val="nil"/>
            </w:tcBorders>
          </w:tcPr>
          <w:p w14:paraId="1028D00E"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F51FE89" w14:textId="77777777" w:rsidTr="00047603">
        <w:tc>
          <w:tcPr>
            <w:tcW w:w="9014" w:type="dxa"/>
            <w:gridSpan w:val="8"/>
            <w:tcBorders>
              <w:top w:val="nil"/>
              <w:left w:val="nil"/>
              <w:right w:val="nil"/>
            </w:tcBorders>
          </w:tcPr>
          <w:p w14:paraId="244BC7A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Прошу внести исправления в результат предоставления муниципальной услуги _________________________________________________________________________.</w:t>
            </w:r>
          </w:p>
          <w:p w14:paraId="0A36A131" w14:textId="77777777" w:rsidR="00AB09BE" w:rsidRPr="00AB09BE" w:rsidRDefault="00AB09BE" w:rsidP="00AB09BE">
            <w:pPr>
              <w:pStyle w:val="ConsPlusNormal"/>
              <w:rPr>
                <w:rFonts w:ascii="Times New Roman" w:hAnsi="Times New Roman" w:cs="Times New Roman"/>
                <w:sz w:val="28"/>
                <w:szCs w:val="28"/>
              </w:rPr>
            </w:pPr>
          </w:p>
          <w:p w14:paraId="6CD29AA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Приложение: ___________________________________________________________</w:t>
            </w:r>
          </w:p>
          <w:p w14:paraId="66831DC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телефона и адрес электронной почты для связи: ________________________</w:t>
            </w:r>
          </w:p>
          <w:p w14:paraId="4F1A4EE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Результат рассмотрения настоящего заявления прошу:</w:t>
            </w:r>
          </w:p>
        </w:tc>
      </w:tr>
      <w:tr w:rsidR="00AB09BE" w:rsidRPr="00AB09BE" w14:paraId="0D7BC465" w14:textId="77777777" w:rsidTr="00047603">
        <w:tblPrEx>
          <w:tblBorders>
            <w:left w:val="single" w:sz="4" w:space="0" w:color="auto"/>
            <w:right w:val="single" w:sz="4" w:space="0" w:color="auto"/>
            <w:insideH w:val="single" w:sz="4" w:space="0" w:color="auto"/>
          </w:tblBorders>
        </w:tblPrEx>
        <w:tc>
          <w:tcPr>
            <w:tcW w:w="7596" w:type="dxa"/>
            <w:gridSpan w:val="7"/>
          </w:tcPr>
          <w:p w14:paraId="479EA8F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w:t>
            </w:r>
          </w:p>
        </w:tc>
        <w:tc>
          <w:tcPr>
            <w:tcW w:w="1418" w:type="dxa"/>
          </w:tcPr>
          <w:p w14:paraId="2CC49B04"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D8C64BE" w14:textId="77777777" w:rsidTr="00047603">
        <w:tblPrEx>
          <w:tblBorders>
            <w:left w:val="single" w:sz="4" w:space="0" w:color="auto"/>
            <w:right w:val="single" w:sz="4" w:space="0" w:color="auto"/>
            <w:insideH w:val="single" w:sz="4" w:space="0" w:color="auto"/>
          </w:tblBorders>
        </w:tblPrEx>
        <w:tc>
          <w:tcPr>
            <w:tcW w:w="7596" w:type="dxa"/>
            <w:gridSpan w:val="7"/>
          </w:tcPr>
          <w:p w14:paraId="602A054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направить на бумажном носителе на почтовый адрес: ___________________________________________________________________________________________</w:t>
            </w:r>
          </w:p>
        </w:tc>
        <w:tc>
          <w:tcPr>
            <w:tcW w:w="1418" w:type="dxa"/>
          </w:tcPr>
          <w:p w14:paraId="471A0DB3"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0C739D2" w14:textId="77777777" w:rsidTr="00047603">
        <w:tblPrEx>
          <w:tblBorders>
            <w:left w:val="single" w:sz="4" w:space="0" w:color="auto"/>
            <w:right w:val="single" w:sz="4" w:space="0" w:color="auto"/>
            <w:insideH w:val="single" w:sz="4" w:space="0" w:color="auto"/>
          </w:tblBorders>
        </w:tblPrEx>
        <w:tc>
          <w:tcPr>
            <w:tcW w:w="9014" w:type="dxa"/>
            <w:gridSpan w:val="8"/>
          </w:tcPr>
          <w:p w14:paraId="1E01A94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Указывается один из перечисленных способов</w:t>
            </w:r>
          </w:p>
        </w:tc>
      </w:tr>
      <w:tr w:rsidR="00AB09BE" w:rsidRPr="00AB09BE" w14:paraId="04432C69" w14:textId="77777777" w:rsidTr="00047603">
        <w:tc>
          <w:tcPr>
            <w:tcW w:w="9014" w:type="dxa"/>
            <w:gridSpan w:val="8"/>
            <w:tcBorders>
              <w:left w:val="nil"/>
              <w:bottom w:val="nil"/>
              <w:right w:val="nil"/>
            </w:tcBorders>
          </w:tcPr>
          <w:p w14:paraId="3601F5E5"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0353C6D1" w14:textId="77777777" w:rsidTr="00047603">
        <w:tblPrEx>
          <w:tblBorders>
            <w:insideV w:val="nil"/>
          </w:tblBorders>
        </w:tblPrEx>
        <w:tc>
          <w:tcPr>
            <w:tcW w:w="2551" w:type="dxa"/>
            <w:gridSpan w:val="2"/>
            <w:tcBorders>
              <w:top w:val="nil"/>
              <w:bottom w:val="nil"/>
            </w:tcBorders>
            <w:vAlign w:val="bottom"/>
          </w:tcPr>
          <w:p w14:paraId="200B5FEF" w14:textId="77777777" w:rsidR="00AB09BE" w:rsidRPr="00AB09BE" w:rsidRDefault="00AB09BE" w:rsidP="00AB09BE">
            <w:pPr>
              <w:pStyle w:val="ConsPlusNormal"/>
              <w:rPr>
                <w:rFonts w:ascii="Times New Roman" w:hAnsi="Times New Roman" w:cs="Times New Roman"/>
                <w:sz w:val="28"/>
                <w:szCs w:val="28"/>
              </w:rPr>
            </w:pPr>
          </w:p>
        </w:tc>
        <w:tc>
          <w:tcPr>
            <w:tcW w:w="1417" w:type="dxa"/>
            <w:tcBorders>
              <w:top w:val="nil"/>
            </w:tcBorders>
            <w:vAlign w:val="bottom"/>
          </w:tcPr>
          <w:p w14:paraId="6F6C189B" w14:textId="77777777" w:rsidR="00AB09BE" w:rsidRPr="00AB09BE" w:rsidRDefault="00AB09BE" w:rsidP="00AB09BE">
            <w:pPr>
              <w:pStyle w:val="ConsPlusNormal"/>
              <w:rPr>
                <w:rFonts w:ascii="Times New Roman" w:hAnsi="Times New Roman" w:cs="Times New Roman"/>
                <w:sz w:val="28"/>
                <w:szCs w:val="28"/>
              </w:rPr>
            </w:pPr>
          </w:p>
        </w:tc>
        <w:tc>
          <w:tcPr>
            <w:tcW w:w="340" w:type="dxa"/>
            <w:tcBorders>
              <w:top w:val="nil"/>
              <w:bottom w:val="nil"/>
            </w:tcBorders>
            <w:vAlign w:val="bottom"/>
          </w:tcPr>
          <w:p w14:paraId="20F8E8C6" w14:textId="77777777" w:rsidR="00AB09BE" w:rsidRPr="00AB09BE" w:rsidRDefault="00AB09BE" w:rsidP="00AB09BE">
            <w:pPr>
              <w:pStyle w:val="ConsPlusNormal"/>
              <w:rPr>
                <w:rFonts w:ascii="Times New Roman" w:hAnsi="Times New Roman" w:cs="Times New Roman"/>
                <w:sz w:val="28"/>
                <w:szCs w:val="28"/>
              </w:rPr>
            </w:pPr>
          </w:p>
        </w:tc>
        <w:tc>
          <w:tcPr>
            <w:tcW w:w="4706" w:type="dxa"/>
            <w:gridSpan w:val="4"/>
            <w:tcBorders>
              <w:top w:val="nil"/>
            </w:tcBorders>
            <w:vAlign w:val="bottom"/>
          </w:tcPr>
          <w:p w14:paraId="0806AE27"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9426BBD" w14:textId="77777777" w:rsidTr="00047603">
        <w:tblPrEx>
          <w:tblBorders>
            <w:insideV w:val="nil"/>
          </w:tblBorders>
        </w:tblPrEx>
        <w:tc>
          <w:tcPr>
            <w:tcW w:w="2551" w:type="dxa"/>
            <w:gridSpan w:val="2"/>
            <w:tcBorders>
              <w:top w:val="nil"/>
              <w:bottom w:val="nil"/>
            </w:tcBorders>
          </w:tcPr>
          <w:p w14:paraId="3FFEFFB1" w14:textId="77777777" w:rsidR="00AB09BE" w:rsidRPr="00AB09BE" w:rsidRDefault="00AB09BE" w:rsidP="00AB09BE">
            <w:pPr>
              <w:pStyle w:val="ConsPlusNormal"/>
              <w:rPr>
                <w:rFonts w:ascii="Times New Roman" w:hAnsi="Times New Roman" w:cs="Times New Roman"/>
                <w:sz w:val="28"/>
                <w:szCs w:val="28"/>
              </w:rPr>
            </w:pPr>
          </w:p>
        </w:tc>
        <w:tc>
          <w:tcPr>
            <w:tcW w:w="1417" w:type="dxa"/>
            <w:tcBorders>
              <w:bottom w:val="nil"/>
            </w:tcBorders>
          </w:tcPr>
          <w:p w14:paraId="34A3F2E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(подпись)</w:t>
            </w:r>
          </w:p>
        </w:tc>
        <w:tc>
          <w:tcPr>
            <w:tcW w:w="340" w:type="dxa"/>
            <w:tcBorders>
              <w:top w:val="nil"/>
              <w:bottom w:val="nil"/>
            </w:tcBorders>
          </w:tcPr>
          <w:p w14:paraId="10A9A0D2" w14:textId="77777777" w:rsidR="00AB09BE" w:rsidRPr="00AB09BE" w:rsidRDefault="00AB09BE" w:rsidP="00AB09BE">
            <w:pPr>
              <w:pStyle w:val="ConsPlusNormal"/>
              <w:rPr>
                <w:rFonts w:ascii="Times New Roman" w:hAnsi="Times New Roman" w:cs="Times New Roman"/>
                <w:sz w:val="28"/>
                <w:szCs w:val="28"/>
              </w:rPr>
            </w:pPr>
          </w:p>
        </w:tc>
        <w:tc>
          <w:tcPr>
            <w:tcW w:w="4706" w:type="dxa"/>
            <w:gridSpan w:val="4"/>
            <w:tcBorders>
              <w:bottom w:val="nil"/>
            </w:tcBorders>
          </w:tcPr>
          <w:p w14:paraId="568B4E29" w14:textId="77777777" w:rsidR="00AB09BE" w:rsidRPr="00AB09BE" w:rsidRDefault="00AB09BE" w:rsidP="00AB09BE">
            <w:pPr>
              <w:pStyle w:val="ConsPlusNormal"/>
              <w:rPr>
                <w:rFonts w:ascii="Times New Roman" w:hAnsi="Times New Roman" w:cs="Times New Roman"/>
                <w:sz w:val="28"/>
                <w:szCs w:val="28"/>
              </w:rPr>
            </w:pPr>
            <w:proofErr w:type="gramStart"/>
            <w:r w:rsidRPr="00AB09BE">
              <w:rPr>
                <w:rFonts w:ascii="Times New Roman" w:hAnsi="Times New Roman" w:cs="Times New Roman"/>
                <w:sz w:val="28"/>
                <w:szCs w:val="28"/>
              </w:rPr>
              <w:t>(фамилия, имя, отчество (при наличии)</w:t>
            </w:r>
            <w:proofErr w:type="gramEnd"/>
          </w:p>
        </w:tc>
      </w:tr>
    </w:tbl>
    <w:p w14:paraId="442BFA44" w14:textId="77777777" w:rsidR="00AB09BE" w:rsidRPr="00AB09BE" w:rsidRDefault="00AB09BE" w:rsidP="00AB09BE">
      <w:pPr>
        <w:pStyle w:val="ConsPlusNormal"/>
        <w:rPr>
          <w:rFonts w:ascii="Times New Roman" w:hAnsi="Times New Roman" w:cs="Times New Roman"/>
          <w:sz w:val="28"/>
          <w:szCs w:val="28"/>
        </w:rPr>
      </w:pPr>
    </w:p>
    <w:p w14:paraId="662CDCEA" w14:textId="77777777" w:rsidR="00AB09BE" w:rsidRPr="00AB09BE" w:rsidRDefault="00AB09BE" w:rsidP="00AB09BE">
      <w:pPr>
        <w:pStyle w:val="ConsPlusNormal"/>
        <w:rPr>
          <w:rFonts w:ascii="Times New Roman" w:hAnsi="Times New Roman" w:cs="Times New Roman"/>
          <w:sz w:val="28"/>
          <w:szCs w:val="28"/>
        </w:rPr>
      </w:pPr>
    </w:p>
    <w:p w14:paraId="6223F185" w14:textId="77777777" w:rsidR="00AB09BE" w:rsidRPr="00AB09BE" w:rsidRDefault="00AB09BE" w:rsidP="00AB09BE">
      <w:pPr>
        <w:pStyle w:val="ConsPlusNormal"/>
        <w:rPr>
          <w:rFonts w:ascii="Times New Roman" w:hAnsi="Times New Roman" w:cs="Times New Roman"/>
          <w:sz w:val="28"/>
          <w:szCs w:val="28"/>
        </w:rPr>
      </w:pPr>
    </w:p>
    <w:p w14:paraId="17F56677" w14:textId="77777777" w:rsidR="00AB09BE" w:rsidRDefault="00AB09BE" w:rsidP="00AB09BE">
      <w:pPr>
        <w:pStyle w:val="ConsPlusNormal"/>
        <w:rPr>
          <w:rFonts w:ascii="Times New Roman" w:hAnsi="Times New Roman" w:cs="Times New Roman"/>
          <w:sz w:val="28"/>
          <w:szCs w:val="28"/>
        </w:rPr>
      </w:pPr>
    </w:p>
    <w:p w14:paraId="52627C58" w14:textId="77777777" w:rsidR="00FA7D21" w:rsidRDefault="00FA7D21" w:rsidP="00AB09BE">
      <w:pPr>
        <w:pStyle w:val="ConsPlusNormal"/>
        <w:rPr>
          <w:rFonts w:ascii="Times New Roman" w:hAnsi="Times New Roman" w:cs="Times New Roman"/>
          <w:sz w:val="28"/>
          <w:szCs w:val="28"/>
        </w:rPr>
      </w:pPr>
    </w:p>
    <w:p w14:paraId="3C7FB939" w14:textId="77777777" w:rsidR="00FA7D21" w:rsidRDefault="00FA7D21" w:rsidP="00AB09BE">
      <w:pPr>
        <w:pStyle w:val="ConsPlusNormal"/>
        <w:rPr>
          <w:rFonts w:ascii="Times New Roman" w:hAnsi="Times New Roman" w:cs="Times New Roman"/>
          <w:sz w:val="28"/>
          <w:szCs w:val="28"/>
        </w:rPr>
      </w:pPr>
    </w:p>
    <w:p w14:paraId="6EE7A0B2" w14:textId="77777777" w:rsidR="00FA7D21" w:rsidRDefault="00FA7D21" w:rsidP="00AB09BE">
      <w:pPr>
        <w:pStyle w:val="ConsPlusNormal"/>
        <w:rPr>
          <w:rFonts w:ascii="Times New Roman" w:hAnsi="Times New Roman" w:cs="Times New Roman"/>
          <w:sz w:val="28"/>
          <w:szCs w:val="28"/>
        </w:rPr>
      </w:pPr>
    </w:p>
    <w:p w14:paraId="50671A78" w14:textId="77777777" w:rsidR="00FA7D21" w:rsidRDefault="00FA7D21" w:rsidP="00AB09BE">
      <w:pPr>
        <w:pStyle w:val="ConsPlusNormal"/>
        <w:rPr>
          <w:rFonts w:ascii="Times New Roman" w:hAnsi="Times New Roman" w:cs="Times New Roman"/>
          <w:sz w:val="28"/>
          <w:szCs w:val="28"/>
        </w:rPr>
      </w:pPr>
    </w:p>
    <w:p w14:paraId="2CACEF2A" w14:textId="77777777" w:rsidR="00FA7D21" w:rsidRDefault="00FA7D21" w:rsidP="00AB09BE">
      <w:pPr>
        <w:pStyle w:val="ConsPlusNormal"/>
        <w:rPr>
          <w:rFonts w:ascii="Times New Roman" w:hAnsi="Times New Roman" w:cs="Times New Roman"/>
          <w:sz w:val="28"/>
          <w:szCs w:val="28"/>
        </w:rPr>
      </w:pPr>
    </w:p>
    <w:p w14:paraId="56622F6C" w14:textId="77777777" w:rsidR="00FA7D21" w:rsidRDefault="00FA7D21" w:rsidP="00AB09BE">
      <w:pPr>
        <w:pStyle w:val="ConsPlusNormal"/>
        <w:rPr>
          <w:rFonts w:ascii="Times New Roman" w:hAnsi="Times New Roman" w:cs="Times New Roman"/>
          <w:sz w:val="28"/>
          <w:szCs w:val="28"/>
        </w:rPr>
      </w:pPr>
    </w:p>
    <w:p w14:paraId="2559FAED" w14:textId="77777777" w:rsidR="00FA7D21" w:rsidRDefault="00FA7D21" w:rsidP="00AB09BE">
      <w:pPr>
        <w:pStyle w:val="ConsPlusNormal"/>
        <w:rPr>
          <w:rFonts w:ascii="Times New Roman" w:hAnsi="Times New Roman" w:cs="Times New Roman"/>
          <w:sz w:val="28"/>
          <w:szCs w:val="28"/>
        </w:rPr>
      </w:pPr>
    </w:p>
    <w:p w14:paraId="700A2464" w14:textId="77777777" w:rsidR="00FA7D21" w:rsidRDefault="00FA7D21" w:rsidP="00AB09BE">
      <w:pPr>
        <w:pStyle w:val="ConsPlusNormal"/>
        <w:rPr>
          <w:rFonts w:ascii="Times New Roman" w:hAnsi="Times New Roman" w:cs="Times New Roman"/>
          <w:sz w:val="28"/>
          <w:szCs w:val="28"/>
        </w:rPr>
      </w:pPr>
    </w:p>
    <w:p w14:paraId="6CB0FDFA" w14:textId="77777777" w:rsidR="00FA7D21" w:rsidRDefault="00FA7D21" w:rsidP="00AB09BE">
      <w:pPr>
        <w:pStyle w:val="ConsPlusNormal"/>
        <w:rPr>
          <w:rFonts w:ascii="Times New Roman" w:hAnsi="Times New Roman" w:cs="Times New Roman"/>
          <w:sz w:val="28"/>
          <w:szCs w:val="28"/>
        </w:rPr>
      </w:pPr>
    </w:p>
    <w:p w14:paraId="3E11C068" w14:textId="77777777" w:rsidR="00FA7D21" w:rsidRDefault="00FA7D21" w:rsidP="00AB09BE">
      <w:pPr>
        <w:pStyle w:val="ConsPlusNormal"/>
        <w:rPr>
          <w:rFonts w:ascii="Times New Roman" w:hAnsi="Times New Roman" w:cs="Times New Roman"/>
          <w:sz w:val="28"/>
          <w:szCs w:val="28"/>
        </w:rPr>
      </w:pPr>
    </w:p>
    <w:p w14:paraId="458E4252" w14:textId="77777777" w:rsidR="00FA7D21" w:rsidRDefault="00FA7D21" w:rsidP="00AB09BE">
      <w:pPr>
        <w:pStyle w:val="ConsPlusNormal"/>
        <w:rPr>
          <w:rFonts w:ascii="Times New Roman" w:hAnsi="Times New Roman" w:cs="Times New Roman"/>
          <w:sz w:val="28"/>
          <w:szCs w:val="28"/>
        </w:rPr>
      </w:pPr>
    </w:p>
    <w:p w14:paraId="0DB3F462" w14:textId="77777777" w:rsidR="00FA7D21" w:rsidRDefault="00FA7D21" w:rsidP="00AB09BE">
      <w:pPr>
        <w:pStyle w:val="ConsPlusNormal"/>
        <w:rPr>
          <w:rFonts w:ascii="Times New Roman" w:hAnsi="Times New Roman" w:cs="Times New Roman"/>
          <w:sz w:val="28"/>
          <w:szCs w:val="28"/>
        </w:rPr>
      </w:pPr>
    </w:p>
    <w:p w14:paraId="2DC76014" w14:textId="77777777" w:rsidR="00FA7D21" w:rsidRDefault="00FA7D21" w:rsidP="00AB09BE">
      <w:pPr>
        <w:pStyle w:val="ConsPlusNormal"/>
        <w:rPr>
          <w:rFonts w:ascii="Times New Roman" w:hAnsi="Times New Roman" w:cs="Times New Roman"/>
          <w:sz w:val="28"/>
          <w:szCs w:val="28"/>
        </w:rPr>
      </w:pPr>
    </w:p>
    <w:p w14:paraId="0A25F881" w14:textId="77777777" w:rsidR="00FA7D21" w:rsidRDefault="00FA7D21" w:rsidP="00AB09BE">
      <w:pPr>
        <w:pStyle w:val="ConsPlusNormal"/>
        <w:rPr>
          <w:rFonts w:ascii="Times New Roman" w:hAnsi="Times New Roman" w:cs="Times New Roman"/>
          <w:sz w:val="28"/>
          <w:szCs w:val="28"/>
        </w:rPr>
      </w:pPr>
    </w:p>
    <w:p w14:paraId="421BD584" w14:textId="77777777" w:rsidR="00FA7D21" w:rsidRDefault="00FA7D21" w:rsidP="00AB09BE">
      <w:pPr>
        <w:pStyle w:val="ConsPlusNormal"/>
        <w:rPr>
          <w:rFonts w:ascii="Times New Roman" w:hAnsi="Times New Roman" w:cs="Times New Roman"/>
          <w:sz w:val="28"/>
          <w:szCs w:val="28"/>
        </w:rPr>
      </w:pPr>
    </w:p>
    <w:p w14:paraId="2ADF1040" w14:textId="77777777" w:rsidR="00FA7D21" w:rsidRDefault="00FA7D21" w:rsidP="00AB09BE">
      <w:pPr>
        <w:pStyle w:val="ConsPlusNormal"/>
        <w:rPr>
          <w:rFonts w:ascii="Times New Roman" w:hAnsi="Times New Roman" w:cs="Times New Roman"/>
          <w:sz w:val="28"/>
          <w:szCs w:val="28"/>
        </w:rPr>
      </w:pPr>
    </w:p>
    <w:p w14:paraId="0CB7BAA3" w14:textId="77777777" w:rsidR="00FA7D21" w:rsidRDefault="00FA7D21" w:rsidP="00AB09BE">
      <w:pPr>
        <w:pStyle w:val="ConsPlusNormal"/>
        <w:rPr>
          <w:rFonts w:ascii="Times New Roman" w:hAnsi="Times New Roman" w:cs="Times New Roman"/>
          <w:sz w:val="28"/>
          <w:szCs w:val="28"/>
        </w:rPr>
      </w:pPr>
    </w:p>
    <w:p w14:paraId="627270E6" w14:textId="77777777" w:rsidR="00FA7D21" w:rsidRDefault="00FA7D21" w:rsidP="00AB09BE">
      <w:pPr>
        <w:pStyle w:val="ConsPlusNormal"/>
        <w:rPr>
          <w:rFonts w:ascii="Times New Roman" w:hAnsi="Times New Roman" w:cs="Times New Roman"/>
          <w:sz w:val="28"/>
          <w:szCs w:val="28"/>
        </w:rPr>
      </w:pPr>
    </w:p>
    <w:p w14:paraId="5E881B90" w14:textId="77777777" w:rsidR="00FA7D21" w:rsidRDefault="00FA7D21" w:rsidP="00AB09BE">
      <w:pPr>
        <w:pStyle w:val="ConsPlusNormal"/>
        <w:rPr>
          <w:rFonts w:ascii="Times New Roman" w:hAnsi="Times New Roman" w:cs="Times New Roman"/>
          <w:sz w:val="28"/>
          <w:szCs w:val="28"/>
        </w:rPr>
      </w:pPr>
    </w:p>
    <w:p w14:paraId="6E6F7EEC" w14:textId="77777777" w:rsidR="00FA7D21" w:rsidRDefault="00FA7D21" w:rsidP="00AB09BE">
      <w:pPr>
        <w:pStyle w:val="ConsPlusNormal"/>
        <w:rPr>
          <w:rFonts w:ascii="Times New Roman" w:hAnsi="Times New Roman" w:cs="Times New Roman"/>
          <w:sz w:val="28"/>
          <w:szCs w:val="28"/>
        </w:rPr>
      </w:pPr>
    </w:p>
    <w:p w14:paraId="2DF024AA" w14:textId="77777777" w:rsidR="00FA7D21" w:rsidRDefault="00FA7D21" w:rsidP="00AB09BE">
      <w:pPr>
        <w:pStyle w:val="ConsPlusNormal"/>
        <w:rPr>
          <w:rFonts w:ascii="Times New Roman" w:hAnsi="Times New Roman" w:cs="Times New Roman"/>
          <w:sz w:val="28"/>
          <w:szCs w:val="28"/>
        </w:rPr>
      </w:pPr>
    </w:p>
    <w:p w14:paraId="5EA7DF97" w14:textId="77777777" w:rsidR="00FA7D21" w:rsidRDefault="00FA7D21" w:rsidP="00AB09BE">
      <w:pPr>
        <w:pStyle w:val="ConsPlusNormal"/>
        <w:rPr>
          <w:rFonts w:ascii="Times New Roman" w:hAnsi="Times New Roman" w:cs="Times New Roman"/>
          <w:sz w:val="28"/>
          <w:szCs w:val="28"/>
        </w:rPr>
      </w:pPr>
    </w:p>
    <w:p w14:paraId="61B3F800" w14:textId="77777777" w:rsidR="00FA7D21" w:rsidRDefault="00FA7D21" w:rsidP="00AB09BE">
      <w:pPr>
        <w:pStyle w:val="ConsPlusNormal"/>
        <w:rPr>
          <w:rFonts w:ascii="Times New Roman" w:hAnsi="Times New Roman" w:cs="Times New Roman"/>
          <w:sz w:val="28"/>
          <w:szCs w:val="28"/>
        </w:rPr>
      </w:pPr>
    </w:p>
    <w:p w14:paraId="77506A49" w14:textId="77777777" w:rsidR="00FA7D21" w:rsidRDefault="00FA7D21" w:rsidP="00AB09BE">
      <w:pPr>
        <w:pStyle w:val="ConsPlusNormal"/>
        <w:rPr>
          <w:rFonts w:ascii="Times New Roman" w:hAnsi="Times New Roman" w:cs="Times New Roman"/>
          <w:sz w:val="28"/>
          <w:szCs w:val="28"/>
        </w:rPr>
      </w:pPr>
    </w:p>
    <w:p w14:paraId="2313B2A1" w14:textId="77777777" w:rsidR="00FA7D21" w:rsidRDefault="00FA7D21" w:rsidP="00AB09BE">
      <w:pPr>
        <w:pStyle w:val="ConsPlusNormal"/>
        <w:rPr>
          <w:rFonts w:ascii="Times New Roman" w:hAnsi="Times New Roman" w:cs="Times New Roman"/>
          <w:sz w:val="28"/>
          <w:szCs w:val="28"/>
        </w:rPr>
      </w:pPr>
    </w:p>
    <w:p w14:paraId="53210EC1" w14:textId="77777777" w:rsidR="00FA7D21" w:rsidRDefault="00FA7D21" w:rsidP="00AB09BE">
      <w:pPr>
        <w:pStyle w:val="ConsPlusNormal"/>
        <w:rPr>
          <w:rFonts w:ascii="Times New Roman" w:hAnsi="Times New Roman" w:cs="Times New Roman"/>
          <w:sz w:val="28"/>
          <w:szCs w:val="28"/>
        </w:rPr>
      </w:pPr>
    </w:p>
    <w:p w14:paraId="4AD791F5" w14:textId="77777777" w:rsidR="00FA7D21" w:rsidRDefault="00FA7D21" w:rsidP="00AB09BE">
      <w:pPr>
        <w:pStyle w:val="ConsPlusNormal"/>
        <w:rPr>
          <w:rFonts w:ascii="Times New Roman" w:hAnsi="Times New Roman" w:cs="Times New Roman"/>
          <w:sz w:val="28"/>
          <w:szCs w:val="28"/>
        </w:rPr>
      </w:pPr>
    </w:p>
    <w:p w14:paraId="72E19659" w14:textId="77777777" w:rsidR="00FA7D21" w:rsidRDefault="00FA7D21" w:rsidP="00AB09BE">
      <w:pPr>
        <w:pStyle w:val="ConsPlusNormal"/>
        <w:rPr>
          <w:rFonts w:ascii="Times New Roman" w:hAnsi="Times New Roman" w:cs="Times New Roman"/>
          <w:sz w:val="28"/>
          <w:szCs w:val="28"/>
        </w:rPr>
      </w:pPr>
    </w:p>
    <w:p w14:paraId="05DA7784" w14:textId="77777777" w:rsidR="00FA7D21" w:rsidRPr="00AB09BE" w:rsidRDefault="00FA7D21" w:rsidP="00AB09BE">
      <w:pPr>
        <w:pStyle w:val="ConsPlusNormal"/>
        <w:rPr>
          <w:rFonts w:ascii="Times New Roman" w:hAnsi="Times New Roman" w:cs="Times New Roman"/>
          <w:sz w:val="28"/>
          <w:szCs w:val="28"/>
        </w:rPr>
      </w:pPr>
    </w:p>
    <w:p w14:paraId="3C68B354" w14:textId="77777777" w:rsidR="00AB09BE" w:rsidRPr="00AB09BE" w:rsidRDefault="00AB09BE" w:rsidP="00AB09BE">
      <w:pPr>
        <w:pStyle w:val="ConsPlusNormal"/>
        <w:rPr>
          <w:rFonts w:ascii="Times New Roman" w:hAnsi="Times New Roman" w:cs="Times New Roman"/>
          <w:sz w:val="28"/>
          <w:szCs w:val="28"/>
        </w:rPr>
      </w:pPr>
    </w:p>
    <w:p w14:paraId="17B47E07" w14:textId="754BF796"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Приложение </w:t>
      </w:r>
      <w:r w:rsidR="00FA7D21">
        <w:rPr>
          <w:rFonts w:ascii="Times New Roman" w:hAnsi="Times New Roman" w:cs="Times New Roman"/>
          <w:sz w:val="28"/>
          <w:szCs w:val="28"/>
        </w:rPr>
        <w:t>№</w:t>
      </w:r>
      <w:r w:rsidRPr="00AB09BE">
        <w:rPr>
          <w:rFonts w:ascii="Times New Roman" w:hAnsi="Times New Roman" w:cs="Times New Roman"/>
          <w:sz w:val="28"/>
          <w:szCs w:val="28"/>
        </w:rPr>
        <w:t xml:space="preserve"> 4</w:t>
      </w:r>
    </w:p>
    <w:p w14:paraId="02538439"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к административному регламенту</w:t>
      </w:r>
    </w:p>
    <w:p w14:paraId="59044297"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предоставления муниципальной услуги</w:t>
      </w:r>
    </w:p>
    <w:p w14:paraId="137B8A6E" w14:textId="63CA0335" w:rsidR="00AB09BE" w:rsidRPr="00AB09BE" w:rsidRDefault="00FA7D21" w:rsidP="00FA7D21">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AB09BE" w:rsidRPr="00AB09BE">
        <w:rPr>
          <w:rFonts w:ascii="Times New Roman" w:hAnsi="Times New Roman" w:cs="Times New Roman"/>
          <w:sz w:val="28"/>
          <w:szCs w:val="28"/>
        </w:rPr>
        <w:t>Предоставление земельных участков,</w:t>
      </w:r>
    </w:p>
    <w:p w14:paraId="057A53D7"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находящихся в муниципальной</w:t>
      </w:r>
    </w:p>
    <w:p w14:paraId="40EF0339"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lastRenderedPageBreak/>
        <w:t xml:space="preserve">собственности, и </w:t>
      </w:r>
      <w:proofErr w:type="gramStart"/>
      <w:r w:rsidRPr="00AB09BE">
        <w:rPr>
          <w:rFonts w:ascii="Times New Roman" w:hAnsi="Times New Roman" w:cs="Times New Roman"/>
          <w:sz w:val="28"/>
          <w:szCs w:val="28"/>
        </w:rPr>
        <w:t>земельных</w:t>
      </w:r>
      <w:proofErr w:type="gramEnd"/>
    </w:p>
    <w:p w14:paraId="2C5B6A50"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участков, </w:t>
      </w:r>
      <w:proofErr w:type="gramStart"/>
      <w:r w:rsidRPr="00AB09BE">
        <w:rPr>
          <w:rFonts w:ascii="Times New Roman" w:hAnsi="Times New Roman" w:cs="Times New Roman"/>
          <w:sz w:val="28"/>
          <w:szCs w:val="28"/>
        </w:rPr>
        <w:t>государственная</w:t>
      </w:r>
      <w:proofErr w:type="gramEnd"/>
    </w:p>
    <w:p w14:paraId="4A0A5947"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собственность на </w:t>
      </w:r>
      <w:proofErr w:type="gramStart"/>
      <w:r w:rsidRPr="00AB09BE">
        <w:rPr>
          <w:rFonts w:ascii="Times New Roman" w:hAnsi="Times New Roman" w:cs="Times New Roman"/>
          <w:sz w:val="28"/>
          <w:szCs w:val="28"/>
        </w:rPr>
        <w:t>которые</w:t>
      </w:r>
      <w:proofErr w:type="gramEnd"/>
    </w:p>
    <w:p w14:paraId="0A0FC6F2"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не </w:t>
      </w:r>
      <w:proofErr w:type="gramStart"/>
      <w:r w:rsidRPr="00AB09BE">
        <w:rPr>
          <w:rFonts w:ascii="Times New Roman" w:hAnsi="Times New Roman" w:cs="Times New Roman"/>
          <w:sz w:val="28"/>
          <w:szCs w:val="28"/>
        </w:rPr>
        <w:t>разграничена</w:t>
      </w:r>
      <w:proofErr w:type="gramEnd"/>
      <w:r w:rsidRPr="00AB09BE">
        <w:rPr>
          <w:rFonts w:ascii="Times New Roman" w:hAnsi="Times New Roman" w:cs="Times New Roman"/>
          <w:sz w:val="28"/>
          <w:szCs w:val="28"/>
        </w:rPr>
        <w:t>, гражданам</w:t>
      </w:r>
    </w:p>
    <w:p w14:paraId="1A4FF6B3"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индивидуального жилищного</w:t>
      </w:r>
    </w:p>
    <w:p w14:paraId="08B80121"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строительства, ведения личного</w:t>
      </w:r>
    </w:p>
    <w:p w14:paraId="16100923"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подсобного хозяйства в границах</w:t>
      </w:r>
    </w:p>
    <w:p w14:paraId="003B3566"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населенного пункта, садоводства</w:t>
      </w:r>
    </w:p>
    <w:p w14:paraId="7A7C2793" w14:textId="0088C8FC"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собственных нужд</w:t>
      </w:r>
      <w:r w:rsidR="00FA7D21">
        <w:rPr>
          <w:rFonts w:ascii="Times New Roman" w:hAnsi="Times New Roman" w:cs="Times New Roman"/>
          <w:sz w:val="28"/>
          <w:szCs w:val="28"/>
        </w:rPr>
        <w:t>»</w:t>
      </w:r>
    </w:p>
    <w:p w14:paraId="080721FA" w14:textId="77777777" w:rsidR="00AB09BE" w:rsidRPr="00AB09BE" w:rsidRDefault="00AB09BE" w:rsidP="00AB09BE">
      <w:pPr>
        <w:pStyle w:val="ConsPlusNormal"/>
        <w:rPr>
          <w:rFonts w:ascii="Times New Roman" w:hAnsi="Times New Roman" w:cs="Times New Roman"/>
          <w:sz w:val="28"/>
          <w:szCs w:val="28"/>
        </w:rPr>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701"/>
        <w:gridCol w:w="1417"/>
        <w:gridCol w:w="340"/>
        <w:gridCol w:w="794"/>
        <w:gridCol w:w="1984"/>
        <w:gridCol w:w="510"/>
        <w:gridCol w:w="1418"/>
      </w:tblGrid>
      <w:tr w:rsidR="00AB09BE" w:rsidRPr="00AB09BE" w14:paraId="6676FD2B" w14:textId="77777777" w:rsidTr="00047603">
        <w:tc>
          <w:tcPr>
            <w:tcW w:w="9014" w:type="dxa"/>
            <w:gridSpan w:val="8"/>
            <w:tcBorders>
              <w:top w:val="nil"/>
              <w:left w:val="nil"/>
              <w:bottom w:val="nil"/>
              <w:right w:val="nil"/>
            </w:tcBorders>
          </w:tcPr>
          <w:p w14:paraId="14AF2128" w14:textId="77777777" w:rsidR="00AB09BE" w:rsidRPr="00AB09BE" w:rsidRDefault="00AB09BE" w:rsidP="00FA7D21">
            <w:pPr>
              <w:pStyle w:val="ConsPlusNormal"/>
              <w:jc w:val="center"/>
              <w:rPr>
                <w:rFonts w:ascii="Times New Roman" w:hAnsi="Times New Roman" w:cs="Times New Roman"/>
                <w:sz w:val="28"/>
                <w:szCs w:val="28"/>
              </w:rPr>
            </w:pPr>
            <w:bookmarkStart w:id="61" w:name="P1288"/>
            <w:bookmarkEnd w:id="61"/>
            <w:r w:rsidRPr="00AB09BE">
              <w:rPr>
                <w:rFonts w:ascii="Times New Roman" w:hAnsi="Times New Roman" w:cs="Times New Roman"/>
                <w:sz w:val="28"/>
                <w:szCs w:val="28"/>
              </w:rPr>
              <w:t>ЗАЯВЛЕНИЕ</w:t>
            </w:r>
          </w:p>
          <w:p w14:paraId="4C515000" w14:textId="7C5BEEAB" w:rsidR="00AB09BE" w:rsidRPr="00AB09BE" w:rsidRDefault="00AB09BE" w:rsidP="00FA7D21">
            <w:pPr>
              <w:pStyle w:val="ConsPlusNormal"/>
              <w:jc w:val="both"/>
              <w:rPr>
                <w:rFonts w:ascii="Times New Roman" w:hAnsi="Times New Roman" w:cs="Times New Roman"/>
                <w:sz w:val="28"/>
                <w:szCs w:val="28"/>
              </w:rPr>
            </w:pPr>
            <w:r w:rsidRPr="00AB09BE">
              <w:rPr>
                <w:rFonts w:ascii="Times New Roman" w:hAnsi="Times New Roman" w:cs="Times New Roman"/>
                <w:sz w:val="28"/>
                <w:szCs w:val="28"/>
              </w:rPr>
              <w:t>о выдаче дубликата документа, выданного по результатам</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 xml:space="preserve">предоставления муниципальной услуги </w:t>
            </w:r>
            <w:r w:rsidR="00FA7D21">
              <w:rPr>
                <w:rFonts w:ascii="Times New Roman" w:hAnsi="Times New Roman" w:cs="Times New Roman"/>
                <w:sz w:val="28"/>
                <w:szCs w:val="28"/>
              </w:rPr>
              <w:t>«</w:t>
            </w:r>
            <w:r w:rsidRPr="00AB09BE">
              <w:rPr>
                <w:rFonts w:ascii="Times New Roman" w:hAnsi="Times New Roman" w:cs="Times New Roman"/>
                <w:sz w:val="28"/>
                <w:szCs w:val="28"/>
              </w:rPr>
              <w:t>Предоставление</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земельных участков, находящихся в муниципальной</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собственности, и земельных участков, государственная</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собственность на которые не разграничена, гражданам</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для индивидуального жилищного строительства, ведения</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личного подсобного хозяйства в границах населенного пункта,</w:t>
            </w:r>
            <w:r w:rsidR="00FA7D21">
              <w:rPr>
                <w:rFonts w:ascii="Times New Roman" w:hAnsi="Times New Roman" w:cs="Times New Roman"/>
                <w:sz w:val="28"/>
                <w:szCs w:val="28"/>
              </w:rPr>
              <w:t xml:space="preserve"> </w:t>
            </w:r>
            <w:r w:rsidRPr="00AB09BE">
              <w:rPr>
                <w:rFonts w:ascii="Times New Roman" w:hAnsi="Times New Roman" w:cs="Times New Roman"/>
                <w:sz w:val="28"/>
                <w:szCs w:val="28"/>
              </w:rPr>
              <w:t>садоводства для собственных нужд</w:t>
            </w:r>
            <w:r w:rsidR="00FA7D21">
              <w:rPr>
                <w:rFonts w:ascii="Times New Roman" w:hAnsi="Times New Roman" w:cs="Times New Roman"/>
                <w:sz w:val="28"/>
                <w:szCs w:val="28"/>
              </w:rPr>
              <w:t>»</w:t>
            </w:r>
          </w:p>
        </w:tc>
      </w:tr>
      <w:tr w:rsidR="00AB09BE" w:rsidRPr="00AB09BE" w14:paraId="61359979" w14:textId="77777777" w:rsidTr="00047603">
        <w:tc>
          <w:tcPr>
            <w:tcW w:w="9014" w:type="dxa"/>
            <w:gridSpan w:val="8"/>
            <w:tcBorders>
              <w:top w:val="nil"/>
              <w:left w:val="nil"/>
              <w:bottom w:val="nil"/>
              <w:right w:val="nil"/>
            </w:tcBorders>
          </w:tcPr>
          <w:p w14:paraId="7DDB4D68"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BFAA54D" w14:textId="77777777" w:rsidTr="00047603">
        <w:tc>
          <w:tcPr>
            <w:tcW w:w="9014" w:type="dxa"/>
            <w:gridSpan w:val="8"/>
            <w:tcBorders>
              <w:top w:val="nil"/>
              <w:left w:val="nil"/>
              <w:bottom w:val="nil"/>
              <w:right w:val="nil"/>
            </w:tcBorders>
          </w:tcPr>
          <w:p w14:paraId="604D9930"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"__" __________ 20___ г.</w:t>
            </w:r>
          </w:p>
        </w:tc>
      </w:tr>
      <w:tr w:rsidR="00AB09BE" w:rsidRPr="00AB09BE" w14:paraId="5EE61762" w14:textId="77777777" w:rsidTr="00047603">
        <w:tc>
          <w:tcPr>
            <w:tcW w:w="9014" w:type="dxa"/>
            <w:gridSpan w:val="8"/>
            <w:tcBorders>
              <w:top w:val="nil"/>
              <w:left w:val="nil"/>
              <w:bottom w:val="nil"/>
              <w:right w:val="nil"/>
            </w:tcBorders>
          </w:tcPr>
          <w:p w14:paraId="79A42CCC" w14:textId="77777777" w:rsidR="00AB09BE" w:rsidRPr="00AB09BE" w:rsidRDefault="00AB09BE" w:rsidP="00FA7D21">
            <w:pPr>
              <w:pStyle w:val="ConsPlusNormal"/>
              <w:jc w:val="center"/>
              <w:rPr>
                <w:rFonts w:ascii="Times New Roman" w:hAnsi="Times New Roman" w:cs="Times New Roman"/>
                <w:sz w:val="28"/>
                <w:szCs w:val="28"/>
              </w:rPr>
            </w:pPr>
            <w:r w:rsidRPr="00AB09BE">
              <w:rPr>
                <w:rFonts w:ascii="Times New Roman" w:hAnsi="Times New Roman" w:cs="Times New Roman"/>
                <w:sz w:val="28"/>
                <w:szCs w:val="28"/>
              </w:rPr>
              <w:t>__________________________________________________________________________</w:t>
            </w:r>
          </w:p>
          <w:p w14:paraId="2A57864C" w14:textId="77777777" w:rsidR="00AB09BE" w:rsidRPr="00AB09BE" w:rsidRDefault="00AB09BE" w:rsidP="00FA7D21">
            <w:pPr>
              <w:pStyle w:val="ConsPlusNormal"/>
              <w:jc w:val="center"/>
              <w:rPr>
                <w:rFonts w:ascii="Times New Roman" w:hAnsi="Times New Roman" w:cs="Times New Roman"/>
                <w:sz w:val="28"/>
                <w:szCs w:val="28"/>
              </w:rPr>
            </w:pPr>
            <w:r w:rsidRPr="00AB09BE">
              <w:rPr>
                <w:rFonts w:ascii="Times New Roman" w:hAnsi="Times New Roman" w:cs="Times New Roman"/>
                <w:sz w:val="28"/>
                <w:szCs w:val="28"/>
              </w:rPr>
              <w:t>__________________________________________________________________________</w:t>
            </w:r>
          </w:p>
          <w:p w14:paraId="7AC7D292" w14:textId="77777777" w:rsidR="00AB09BE" w:rsidRPr="00AB09BE" w:rsidRDefault="00AB09BE" w:rsidP="00FA7D21">
            <w:pPr>
              <w:pStyle w:val="ConsPlusNormal"/>
              <w:jc w:val="center"/>
              <w:rPr>
                <w:rFonts w:ascii="Times New Roman" w:hAnsi="Times New Roman" w:cs="Times New Roman"/>
                <w:sz w:val="28"/>
                <w:szCs w:val="28"/>
              </w:rPr>
            </w:pPr>
            <w:r w:rsidRPr="00AB09BE">
              <w:rPr>
                <w:rFonts w:ascii="Times New Roman" w:hAnsi="Times New Roman" w:cs="Times New Roman"/>
                <w:sz w:val="28"/>
                <w:szCs w:val="28"/>
              </w:rPr>
              <w:t>(наименование органа местного самоуправления)</w:t>
            </w:r>
          </w:p>
        </w:tc>
      </w:tr>
      <w:tr w:rsidR="00AB09BE" w:rsidRPr="00AB09BE" w14:paraId="18DD6946" w14:textId="77777777" w:rsidTr="00047603">
        <w:tc>
          <w:tcPr>
            <w:tcW w:w="9014" w:type="dxa"/>
            <w:gridSpan w:val="8"/>
            <w:tcBorders>
              <w:top w:val="nil"/>
              <w:left w:val="nil"/>
              <w:bottom w:val="nil"/>
              <w:right w:val="nil"/>
            </w:tcBorders>
          </w:tcPr>
          <w:p w14:paraId="3C1BFD9E"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67D3DF0" w14:textId="77777777" w:rsidTr="00047603">
        <w:tc>
          <w:tcPr>
            <w:tcW w:w="9014" w:type="dxa"/>
            <w:gridSpan w:val="8"/>
            <w:tcBorders>
              <w:top w:val="nil"/>
              <w:left w:val="nil"/>
              <w:right w:val="nil"/>
            </w:tcBorders>
          </w:tcPr>
          <w:p w14:paraId="011C51D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 Сведения о заявителе</w:t>
            </w:r>
          </w:p>
        </w:tc>
      </w:tr>
      <w:tr w:rsidR="00AB09BE" w:rsidRPr="00AB09BE" w14:paraId="21E3E90F" w14:textId="77777777" w:rsidTr="00047603">
        <w:tblPrEx>
          <w:tblBorders>
            <w:left w:val="single" w:sz="4" w:space="0" w:color="auto"/>
            <w:right w:val="single" w:sz="4" w:space="0" w:color="auto"/>
            <w:insideH w:val="single" w:sz="4" w:space="0" w:color="auto"/>
          </w:tblBorders>
        </w:tblPrEx>
        <w:tc>
          <w:tcPr>
            <w:tcW w:w="850" w:type="dxa"/>
          </w:tcPr>
          <w:p w14:paraId="7DBDF1EF"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w:t>
            </w:r>
          </w:p>
        </w:tc>
        <w:tc>
          <w:tcPr>
            <w:tcW w:w="4252" w:type="dxa"/>
            <w:gridSpan w:val="4"/>
          </w:tcPr>
          <w:p w14:paraId="7AF749A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Сведения о гражданине</w:t>
            </w:r>
          </w:p>
        </w:tc>
        <w:tc>
          <w:tcPr>
            <w:tcW w:w="3912" w:type="dxa"/>
            <w:gridSpan w:val="3"/>
          </w:tcPr>
          <w:p w14:paraId="7BD12777"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44B2766" w14:textId="77777777" w:rsidTr="00047603">
        <w:tblPrEx>
          <w:tblBorders>
            <w:left w:val="single" w:sz="4" w:space="0" w:color="auto"/>
            <w:right w:val="single" w:sz="4" w:space="0" w:color="auto"/>
            <w:insideH w:val="single" w:sz="4" w:space="0" w:color="auto"/>
          </w:tblBorders>
        </w:tblPrEx>
        <w:tc>
          <w:tcPr>
            <w:tcW w:w="850" w:type="dxa"/>
          </w:tcPr>
          <w:p w14:paraId="3F709C6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1.1.1</w:t>
            </w:r>
          </w:p>
        </w:tc>
        <w:tc>
          <w:tcPr>
            <w:tcW w:w="4252" w:type="dxa"/>
            <w:gridSpan w:val="4"/>
          </w:tcPr>
          <w:p w14:paraId="5E2DA90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Фамилия, имя, отчество (при наличии)</w:t>
            </w:r>
          </w:p>
        </w:tc>
        <w:tc>
          <w:tcPr>
            <w:tcW w:w="3912" w:type="dxa"/>
            <w:gridSpan w:val="3"/>
          </w:tcPr>
          <w:p w14:paraId="18B9A066"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50410DF9" w14:textId="77777777" w:rsidTr="00047603">
        <w:tblPrEx>
          <w:tblBorders>
            <w:left w:val="single" w:sz="4" w:space="0" w:color="auto"/>
            <w:right w:val="single" w:sz="4" w:space="0" w:color="auto"/>
            <w:insideH w:val="single" w:sz="4" w:space="0" w:color="auto"/>
          </w:tblBorders>
        </w:tblPrEx>
        <w:tc>
          <w:tcPr>
            <w:tcW w:w="850" w:type="dxa"/>
          </w:tcPr>
          <w:p w14:paraId="72332C5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1.1.2</w:t>
            </w:r>
          </w:p>
        </w:tc>
        <w:tc>
          <w:tcPr>
            <w:tcW w:w="4252" w:type="dxa"/>
            <w:gridSpan w:val="4"/>
          </w:tcPr>
          <w:p w14:paraId="303855C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Место жительства заявителя</w:t>
            </w:r>
          </w:p>
        </w:tc>
        <w:tc>
          <w:tcPr>
            <w:tcW w:w="3912" w:type="dxa"/>
            <w:gridSpan w:val="3"/>
          </w:tcPr>
          <w:p w14:paraId="7C4077CE"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68A5C4DB" w14:textId="77777777" w:rsidTr="00047603">
        <w:tblPrEx>
          <w:tblBorders>
            <w:left w:val="single" w:sz="4" w:space="0" w:color="auto"/>
            <w:right w:val="single" w:sz="4" w:space="0" w:color="auto"/>
            <w:insideH w:val="single" w:sz="4" w:space="0" w:color="auto"/>
          </w:tblBorders>
        </w:tblPrEx>
        <w:tc>
          <w:tcPr>
            <w:tcW w:w="850" w:type="dxa"/>
          </w:tcPr>
          <w:p w14:paraId="6AC1F84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1.1.3</w:t>
            </w:r>
          </w:p>
        </w:tc>
        <w:tc>
          <w:tcPr>
            <w:tcW w:w="4252" w:type="dxa"/>
            <w:gridSpan w:val="4"/>
          </w:tcPr>
          <w:p w14:paraId="2E5E8812"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Почтовый адрес</w:t>
            </w:r>
          </w:p>
        </w:tc>
        <w:tc>
          <w:tcPr>
            <w:tcW w:w="3912" w:type="dxa"/>
            <w:gridSpan w:val="3"/>
          </w:tcPr>
          <w:p w14:paraId="7B96F0EE"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5C21691C" w14:textId="77777777" w:rsidTr="00047603">
        <w:tblPrEx>
          <w:tblBorders>
            <w:left w:val="single" w:sz="4" w:space="0" w:color="auto"/>
            <w:right w:val="single" w:sz="4" w:space="0" w:color="auto"/>
            <w:insideH w:val="single" w:sz="4" w:space="0" w:color="auto"/>
          </w:tblBorders>
        </w:tblPrEx>
        <w:tc>
          <w:tcPr>
            <w:tcW w:w="850" w:type="dxa"/>
          </w:tcPr>
          <w:p w14:paraId="3A7E031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1.1.4</w:t>
            </w:r>
          </w:p>
        </w:tc>
        <w:tc>
          <w:tcPr>
            <w:tcW w:w="4252" w:type="dxa"/>
            <w:gridSpan w:val="4"/>
          </w:tcPr>
          <w:p w14:paraId="0F48602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Адрес электронной почты</w:t>
            </w:r>
          </w:p>
        </w:tc>
        <w:tc>
          <w:tcPr>
            <w:tcW w:w="3912" w:type="dxa"/>
            <w:gridSpan w:val="3"/>
          </w:tcPr>
          <w:p w14:paraId="669E25EA"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859822C" w14:textId="77777777" w:rsidTr="00047603">
        <w:tblPrEx>
          <w:tblBorders>
            <w:left w:val="single" w:sz="4" w:space="0" w:color="auto"/>
            <w:right w:val="single" w:sz="4" w:space="0" w:color="auto"/>
            <w:insideH w:val="single" w:sz="4" w:space="0" w:color="auto"/>
          </w:tblBorders>
        </w:tblPrEx>
        <w:tc>
          <w:tcPr>
            <w:tcW w:w="850" w:type="dxa"/>
          </w:tcPr>
          <w:p w14:paraId="08CA2E9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1.1.5</w:t>
            </w:r>
          </w:p>
        </w:tc>
        <w:tc>
          <w:tcPr>
            <w:tcW w:w="4252" w:type="dxa"/>
            <w:gridSpan w:val="4"/>
          </w:tcPr>
          <w:p w14:paraId="4F6B15E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контактного телефона</w:t>
            </w:r>
          </w:p>
        </w:tc>
        <w:tc>
          <w:tcPr>
            <w:tcW w:w="3912" w:type="dxa"/>
            <w:gridSpan w:val="3"/>
          </w:tcPr>
          <w:p w14:paraId="5A3402BA"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230821E" w14:textId="77777777" w:rsidTr="00047603">
        <w:tblPrEx>
          <w:tblBorders>
            <w:left w:val="single" w:sz="4" w:space="0" w:color="auto"/>
            <w:right w:val="single" w:sz="4" w:space="0" w:color="auto"/>
            <w:insideH w:val="single" w:sz="4" w:space="0" w:color="auto"/>
          </w:tblBorders>
        </w:tblPrEx>
        <w:tc>
          <w:tcPr>
            <w:tcW w:w="850" w:type="dxa"/>
          </w:tcPr>
          <w:p w14:paraId="3CE39B5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1.1.6</w:t>
            </w:r>
          </w:p>
        </w:tc>
        <w:tc>
          <w:tcPr>
            <w:tcW w:w="4252" w:type="dxa"/>
            <w:gridSpan w:val="4"/>
          </w:tcPr>
          <w:p w14:paraId="02CB2BC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Реквизиты документа, удостоверяющего личность</w:t>
            </w:r>
          </w:p>
        </w:tc>
        <w:tc>
          <w:tcPr>
            <w:tcW w:w="3912" w:type="dxa"/>
            <w:gridSpan w:val="3"/>
          </w:tcPr>
          <w:p w14:paraId="475B3C99"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22EF5E2" w14:textId="77777777" w:rsidTr="00047603">
        <w:tblPrEx>
          <w:tblBorders>
            <w:left w:val="single" w:sz="4" w:space="0" w:color="auto"/>
            <w:right w:val="single" w:sz="4" w:space="0" w:color="auto"/>
            <w:insideH w:val="single" w:sz="4" w:space="0" w:color="auto"/>
          </w:tblBorders>
        </w:tblPrEx>
        <w:tc>
          <w:tcPr>
            <w:tcW w:w="850" w:type="dxa"/>
          </w:tcPr>
          <w:p w14:paraId="69FC7CC8"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1.1.6.</w:t>
            </w:r>
            <w:r w:rsidRPr="00AB09BE">
              <w:rPr>
                <w:rFonts w:ascii="Times New Roman" w:hAnsi="Times New Roman" w:cs="Times New Roman"/>
                <w:sz w:val="28"/>
                <w:szCs w:val="28"/>
              </w:rPr>
              <w:lastRenderedPageBreak/>
              <w:t>1</w:t>
            </w:r>
          </w:p>
        </w:tc>
        <w:tc>
          <w:tcPr>
            <w:tcW w:w="4252" w:type="dxa"/>
            <w:gridSpan w:val="4"/>
          </w:tcPr>
          <w:p w14:paraId="164BF43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Вид</w:t>
            </w:r>
          </w:p>
        </w:tc>
        <w:tc>
          <w:tcPr>
            <w:tcW w:w="3912" w:type="dxa"/>
            <w:gridSpan w:val="3"/>
          </w:tcPr>
          <w:p w14:paraId="7AE51A4D"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ACBEFA5" w14:textId="77777777" w:rsidTr="00047603">
        <w:tblPrEx>
          <w:tblBorders>
            <w:left w:val="single" w:sz="4" w:space="0" w:color="auto"/>
            <w:right w:val="single" w:sz="4" w:space="0" w:color="auto"/>
            <w:insideH w:val="single" w:sz="4" w:space="0" w:color="auto"/>
          </w:tblBorders>
        </w:tblPrEx>
        <w:tc>
          <w:tcPr>
            <w:tcW w:w="850" w:type="dxa"/>
          </w:tcPr>
          <w:p w14:paraId="1E9BA6F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lastRenderedPageBreak/>
              <w:t>1.1.6.2</w:t>
            </w:r>
          </w:p>
        </w:tc>
        <w:tc>
          <w:tcPr>
            <w:tcW w:w="4252" w:type="dxa"/>
            <w:gridSpan w:val="4"/>
          </w:tcPr>
          <w:p w14:paraId="5460E64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Серия, номер</w:t>
            </w:r>
          </w:p>
        </w:tc>
        <w:tc>
          <w:tcPr>
            <w:tcW w:w="3912" w:type="dxa"/>
            <w:gridSpan w:val="3"/>
          </w:tcPr>
          <w:p w14:paraId="246E6957"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D969AA2" w14:textId="77777777" w:rsidTr="00047603">
        <w:tblPrEx>
          <w:tblBorders>
            <w:left w:val="single" w:sz="4" w:space="0" w:color="auto"/>
            <w:right w:val="single" w:sz="4" w:space="0" w:color="auto"/>
            <w:insideH w:val="single" w:sz="4" w:space="0" w:color="auto"/>
          </w:tblBorders>
        </w:tblPrEx>
        <w:tc>
          <w:tcPr>
            <w:tcW w:w="850" w:type="dxa"/>
          </w:tcPr>
          <w:p w14:paraId="3CB559E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1.1.6.3</w:t>
            </w:r>
          </w:p>
        </w:tc>
        <w:tc>
          <w:tcPr>
            <w:tcW w:w="4252" w:type="dxa"/>
            <w:gridSpan w:val="4"/>
          </w:tcPr>
          <w:p w14:paraId="14466E9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Выдан</w:t>
            </w:r>
          </w:p>
        </w:tc>
        <w:tc>
          <w:tcPr>
            <w:tcW w:w="3912" w:type="dxa"/>
            <w:gridSpan w:val="3"/>
          </w:tcPr>
          <w:p w14:paraId="6D0CC2B5"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D01250A" w14:textId="77777777" w:rsidTr="00047603">
        <w:tblPrEx>
          <w:tblBorders>
            <w:left w:val="single" w:sz="4" w:space="0" w:color="auto"/>
            <w:right w:val="single" w:sz="4" w:space="0" w:color="auto"/>
            <w:insideH w:val="single" w:sz="4" w:space="0" w:color="auto"/>
          </w:tblBorders>
        </w:tblPrEx>
        <w:tc>
          <w:tcPr>
            <w:tcW w:w="850" w:type="dxa"/>
          </w:tcPr>
          <w:p w14:paraId="35B6FC8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1.1.6.4</w:t>
            </w:r>
          </w:p>
        </w:tc>
        <w:tc>
          <w:tcPr>
            <w:tcW w:w="4252" w:type="dxa"/>
            <w:gridSpan w:val="4"/>
          </w:tcPr>
          <w:p w14:paraId="48020841"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Дата выдачи</w:t>
            </w:r>
          </w:p>
        </w:tc>
        <w:tc>
          <w:tcPr>
            <w:tcW w:w="3912" w:type="dxa"/>
            <w:gridSpan w:val="3"/>
          </w:tcPr>
          <w:p w14:paraId="11037737"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78A2E28F" w14:textId="77777777" w:rsidTr="00047603">
        <w:tc>
          <w:tcPr>
            <w:tcW w:w="9014" w:type="dxa"/>
            <w:gridSpan w:val="8"/>
            <w:tcBorders>
              <w:left w:val="nil"/>
              <w:bottom w:val="nil"/>
              <w:right w:val="nil"/>
            </w:tcBorders>
          </w:tcPr>
          <w:p w14:paraId="3FF6C2FB"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81963C3" w14:textId="77777777" w:rsidTr="00047603">
        <w:tc>
          <w:tcPr>
            <w:tcW w:w="9014" w:type="dxa"/>
            <w:gridSpan w:val="8"/>
            <w:tcBorders>
              <w:top w:val="nil"/>
              <w:left w:val="nil"/>
              <w:right w:val="nil"/>
            </w:tcBorders>
          </w:tcPr>
          <w:p w14:paraId="1BDA7DD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 Данные представителя (уполномоченного лица)</w:t>
            </w:r>
          </w:p>
        </w:tc>
      </w:tr>
      <w:tr w:rsidR="00AB09BE" w:rsidRPr="00AB09BE" w14:paraId="13AE4B44" w14:textId="77777777" w:rsidTr="00047603">
        <w:tblPrEx>
          <w:tblBorders>
            <w:left w:val="single" w:sz="4" w:space="0" w:color="auto"/>
            <w:right w:val="single" w:sz="4" w:space="0" w:color="auto"/>
            <w:insideH w:val="single" w:sz="4" w:space="0" w:color="auto"/>
          </w:tblBorders>
        </w:tblPrEx>
        <w:tc>
          <w:tcPr>
            <w:tcW w:w="850" w:type="dxa"/>
          </w:tcPr>
          <w:p w14:paraId="7115097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2.1</w:t>
            </w:r>
          </w:p>
        </w:tc>
        <w:tc>
          <w:tcPr>
            <w:tcW w:w="4252" w:type="dxa"/>
            <w:gridSpan w:val="4"/>
          </w:tcPr>
          <w:p w14:paraId="4F188A4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Фамилия, имя, отчество (при наличии)</w:t>
            </w:r>
          </w:p>
        </w:tc>
        <w:tc>
          <w:tcPr>
            <w:tcW w:w="3912" w:type="dxa"/>
            <w:gridSpan w:val="3"/>
          </w:tcPr>
          <w:p w14:paraId="7B7D5EE4"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176874C" w14:textId="77777777" w:rsidTr="00047603">
        <w:tblPrEx>
          <w:tblBorders>
            <w:left w:val="single" w:sz="4" w:space="0" w:color="auto"/>
            <w:right w:val="single" w:sz="4" w:space="0" w:color="auto"/>
            <w:insideH w:val="single" w:sz="4" w:space="0" w:color="auto"/>
          </w:tblBorders>
        </w:tblPrEx>
        <w:tc>
          <w:tcPr>
            <w:tcW w:w="850" w:type="dxa"/>
          </w:tcPr>
          <w:p w14:paraId="208A1BB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2.2</w:t>
            </w:r>
          </w:p>
        </w:tc>
        <w:tc>
          <w:tcPr>
            <w:tcW w:w="4252" w:type="dxa"/>
            <w:gridSpan w:val="4"/>
          </w:tcPr>
          <w:p w14:paraId="6D54FA5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Место жительства заявителя</w:t>
            </w:r>
          </w:p>
        </w:tc>
        <w:tc>
          <w:tcPr>
            <w:tcW w:w="3912" w:type="dxa"/>
            <w:gridSpan w:val="3"/>
          </w:tcPr>
          <w:p w14:paraId="7013C4E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52EDDD71" w14:textId="77777777" w:rsidTr="00047603">
        <w:tblPrEx>
          <w:tblBorders>
            <w:left w:val="single" w:sz="4" w:space="0" w:color="auto"/>
            <w:right w:val="single" w:sz="4" w:space="0" w:color="auto"/>
            <w:insideH w:val="single" w:sz="4" w:space="0" w:color="auto"/>
          </w:tblBorders>
        </w:tblPrEx>
        <w:tc>
          <w:tcPr>
            <w:tcW w:w="850" w:type="dxa"/>
          </w:tcPr>
          <w:p w14:paraId="7B31484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2.3</w:t>
            </w:r>
          </w:p>
        </w:tc>
        <w:tc>
          <w:tcPr>
            <w:tcW w:w="4252" w:type="dxa"/>
            <w:gridSpan w:val="4"/>
          </w:tcPr>
          <w:p w14:paraId="2CAF75B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Почтовый адрес</w:t>
            </w:r>
          </w:p>
        </w:tc>
        <w:tc>
          <w:tcPr>
            <w:tcW w:w="3912" w:type="dxa"/>
            <w:gridSpan w:val="3"/>
          </w:tcPr>
          <w:p w14:paraId="62438262"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8B74212" w14:textId="77777777" w:rsidTr="00047603">
        <w:tblPrEx>
          <w:tblBorders>
            <w:left w:val="single" w:sz="4" w:space="0" w:color="auto"/>
            <w:right w:val="single" w:sz="4" w:space="0" w:color="auto"/>
            <w:insideH w:val="single" w:sz="4" w:space="0" w:color="auto"/>
          </w:tblBorders>
        </w:tblPrEx>
        <w:tc>
          <w:tcPr>
            <w:tcW w:w="850" w:type="dxa"/>
          </w:tcPr>
          <w:p w14:paraId="0A550AD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2.4</w:t>
            </w:r>
          </w:p>
        </w:tc>
        <w:tc>
          <w:tcPr>
            <w:tcW w:w="4252" w:type="dxa"/>
            <w:gridSpan w:val="4"/>
          </w:tcPr>
          <w:p w14:paraId="7B8DF5A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Адрес электронной почты</w:t>
            </w:r>
          </w:p>
        </w:tc>
        <w:tc>
          <w:tcPr>
            <w:tcW w:w="3912" w:type="dxa"/>
            <w:gridSpan w:val="3"/>
          </w:tcPr>
          <w:p w14:paraId="10160B2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604F59B4" w14:textId="77777777" w:rsidTr="00047603">
        <w:tblPrEx>
          <w:tblBorders>
            <w:left w:val="single" w:sz="4" w:space="0" w:color="auto"/>
            <w:right w:val="single" w:sz="4" w:space="0" w:color="auto"/>
            <w:insideH w:val="single" w:sz="4" w:space="0" w:color="auto"/>
          </w:tblBorders>
        </w:tblPrEx>
        <w:tc>
          <w:tcPr>
            <w:tcW w:w="850" w:type="dxa"/>
          </w:tcPr>
          <w:p w14:paraId="696E7105"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2.5</w:t>
            </w:r>
          </w:p>
        </w:tc>
        <w:tc>
          <w:tcPr>
            <w:tcW w:w="4252" w:type="dxa"/>
            <w:gridSpan w:val="4"/>
          </w:tcPr>
          <w:p w14:paraId="4CF2CDC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контактного телефона</w:t>
            </w:r>
          </w:p>
        </w:tc>
        <w:tc>
          <w:tcPr>
            <w:tcW w:w="3912" w:type="dxa"/>
            <w:gridSpan w:val="3"/>
          </w:tcPr>
          <w:p w14:paraId="19CCC933"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4859F48" w14:textId="77777777" w:rsidTr="00047603">
        <w:tblPrEx>
          <w:tblBorders>
            <w:left w:val="single" w:sz="4" w:space="0" w:color="auto"/>
            <w:right w:val="single" w:sz="4" w:space="0" w:color="auto"/>
            <w:insideH w:val="single" w:sz="4" w:space="0" w:color="auto"/>
          </w:tblBorders>
        </w:tblPrEx>
        <w:tc>
          <w:tcPr>
            <w:tcW w:w="850" w:type="dxa"/>
          </w:tcPr>
          <w:p w14:paraId="5F3146B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w:t>
            </w:r>
          </w:p>
        </w:tc>
        <w:tc>
          <w:tcPr>
            <w:tcW w:w="4252" w:type="dxa"/>
            <w:gridSpan w:val="4"/>
          </w:tcPr>
          <w:p w14:paraId="00731C7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Наименование и реквизиты документа, подтверждающего полномочия представителя заявителя</w:t>
            </w:r>
          </w:p>
        </w:tc>
        <w:tc>
          <w:tcPr>
            <w:tcW w:w="3912" w:type="dxa"/>
            <w:gridSpan w:val="3"/>
          </w:tcPr>
          <w:p w14:paraId="5B180BB2"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36A89F9" w14:textId="77777777" w:rsidTr="00047603">
        <w:tblPrEx>
          <w:tblBorders>
            <w:left w:val="single" w:sz="4" w:space="0" w:color="auto"/>
            <w:right w:val="single" w:sz="4" w:space="0" w:color="auto"/>
            <w:insideH w:val="single" w:sz="4" w:space="0" w:color="auto"/>
          </w:tblBorders>
        </w:tblPrEx>
        <w:tc>
          <w:tcPr>
            <w:tcW w:w="850" w:type="dxa"/>
          </w:tcPr>
          <w:p w14:paraId="553C568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2.6.1</w:t>
            </w:r>
          </w:p>
        </w:tc>
        <w:tc>
          <w:tcPr>
            <w:tcW w:w="4252" w:type="dxa"/>
            <w:gridSpan w:val="4"/>
          </w:tcPr>
          <w:p w14:paraId="06CFB2C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Вид</w:t>
            </w:r>
          </w:p>
        </w:tc>
        <w:tc>
          <w:tcPr>
            <w:tcW w:w="3912" w:type="dxa"/>
            <w:gridSpan w:val="3"/>
          </w:tcPr>
          <w:p w14:paraId="6909AE24"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50B4B63E" w14:textId="77777777" w:rsidTr="00047603">
        <w:tblPrEx>
          <w:tblBorders>
            <w:left w:val="single" w:sz="4" w:space="0" w:color="auto"/>
            <w:right w:val="single" w:sz="4" w:space="0" w:color="auto"/>
            <w:insideH w:val="single" w:sz="4" w:space="0" w:color="auto"/>
          </w:tblBorders>
        </w:tblPrEx>
        <w:tc>
          <w:tcPr>
            <w:tcW w:w="850" w:type="dxa"/>
          </w:tcPr>
          <w:p w14:paraId="193BE8B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2.6.2</w:t>
            </w:r>
          </w:p>
        </w:tc>
        <w:tc>
          <w:tcPr>
            <w:tcW w:w="4252" w:type="dxa"/>
            <w:gridSpan w:val="4"/>
          </w:tcPr>
          <w:p w14:paraId="2A5B13A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Серия, номер</w:t>
            </w:r>
          </w:p>
        </w:tc>
        <w:tc>
          <w:tcPr>
            <w:tcW w:w="3912" w:type="dxa"/>
            <w:gridSpan w:val="3"/>
          </w:tcPr>
          <w:p w14:paraId="030E252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DC0CDD8" w14:textId="77777777" w:rsidTr="00047603">
        <w:tblPrEx>
          <w:tblBorders>
            <w:left w:val="single" w:sz="4" w:space="0" w:color="auto"/>
            <w:right w:val="single" w:sz="4" w:space="0" w:color="auto"/>
            <w:insideH w:val="single" w:sz="4" w:space="0" w:color="auto"/>
          </w:tblBorders>
        </w:tblPrEx>
        <w:tc>
          <w:tcPr>
            <w:tcW w:w="850" w:type="dxa"/>
          </w:tcPr>
          <w:p w14:paraId="3FC0374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2.6.3</w:t>
            </w:r>
          </w:p>
        </w:tc>
        <w:tc>
          <w:tcPr>
            <w:tcW w:w="4252" w:type="dxa"/>
            <w:gridSpan w:val="4"/>
          </w:tcPr>
          <w:p w14:paraId="4C15659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Выдан</w:t>
            </w:r>
          </w:p>
        </w:tc>
        <w:tc>
          <w:tcPr>
            <w:tcW w:w="3912" w:type="dxa"/>
            <w:gridSpan w:val="3"/>
          </w:tcPr>
          <w:p w14:paraId="6BE7915F"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4CF190A" w14:textId="77777777" w:rsidTr="00047603">
        <w:tblPrEx>
          <w:tblBorders>
            <w:left w:val="single" w:sz="4" w:space="0" w:color="auto"/>
            <w:right w:val="single" w:sz="4" w:space="0" w:color="auto"/>
            <w:insideH w:val="single" w:sz="4" w:space="0" w:color="auto"/>
          </w:tblBorders>
        </w:tblPrEx>
        <w:tc>
          <w:tcPr>
            <w:tcW w:w="850" w:type="dxa"/>
          </w:tcPr>
          <w:p w14:paraId="58A59356"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2.6.4</w:t>
            </w:r>
          </w:p>
        </w:tc>
        <w:tc>
          <w:tcPr>
            <w:tcW w:w="4252" w:type="dxa"/>
            <w:gridSpan w:val="4"/>
          </w:tcPr>
          <w:p w14:paraId="63122919"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Дата выдачи</w:t>
            </w:r>
          </w:p>
        </w:tc>
        <w:tc>
          <w:tcPr>
            <w:tcW w:w="3912" w:type="dxa"/>
            <w:gridSpan w:val="3"/>
          </w:tcPr>
          <w:p w14:paraId="4ABFA2A3"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0FE09491" w14:textId="77777777" w:rsidTr="00047603">
        <w:tc>
          <w:tcPr>
            <w:tcW w:w="9014" w:type="dxa"/>
            <w:gridSpan w:val="8"/>
            <w:tcBorders>
              <w:left w:val="nil"/>
              <w:bottom w:val="nil"/>
              <w:right w:val="nil"/>
            </w:tcBorders>
          </w:tcPr>
          <w:p w14:paraId="08005599"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4740E8A5" w14:textId="77777777" w:rsidTr="00047603">
        <w:tc>
          <w:tcPr>
            <w:tcW w:w="9014" w:type="dxa"/>
            <w:gridSpan w:val="8"/>
            <w:tcBorders>
              <w:top w:val="nil"/>
              <w:left w:val="nil"/>
              <w:right w:val="nil"/>
            </w:tcBorders>
          </w:tcPr>
          <w:p w14:paraId="35B04B2E"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3. Сведения о выданном результате предоставления муниципальной услуги</w:t>
            </w:r>
          </w:p>
        </w:tc>
      </w:tr>
      <w:tr w:rsidR="00AB09BE" w:rsidRPr="00AB09BE" w14:paraId="4A1D5D2E" w14:textId="77777777" w:rsidTr="00047603">
        <w:tblPrEx>
          <w:tblBorders>
            <w:left w:val="single" w:sz="4" w:space="0" w:color="auto"/>
            <w:right w:val="single" w:sz="4" w:space="0" w:color="auto"/>
            <w:insideH w:val="single" w:sz="4" w:space="0" w:color="auto"/>
          </w:tblBorders>
        </w:tblPrEx>
        <w:tc>
          <w:tcPr>
            <w:tcW w:w="850" w:type="dxa"/>
          </w:tcPr>
          <w:p w14:paraId="2029DFFB" w14:textId="65A27FF5" w:rsidR="00AB09BE" w:rsidRPr="00AB09BE" w:rsidRDefault="00171472" w:rsidP="00AB09BE">
            <w:pPr>
              <w:pStyle w:val="ConsPlusNormal"/>
              <w:rPr>
                <w:rFonts w:ascii="Times New Roman" w:hAnsi="Times New Roman" w:cs="Times New Roman"/>
                <w:sz w:val="28"/>
                <w:szCs w:val="28"/>
                <w:lang w:val="en-US"/>
              </w:rPr>
            </w:pPr>
            <w:r>
              <w:rPr>
                <w:rFonts w:ascii="Times New Roman" w:hAnsi="Times New Roman" w:cs="Times New Roman"/>
                <w:sz w:val="28"/>
                <w:szCs w:val="28"/>
              </w:rPr>
              <w:t>№</w:t>
            </w:r>
          </w:p>
        </w:tc>
        <w:tc>
          <w:tcPr>
            <w:tcW w:w="4252" w:type="dxa"/>
            <w:gridSpan w:val="4"/>
          </w:tcPr>
          <w:p w14:paraId="0182521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Орган, выдавший результат предоставления муниципальной услуги</w:t>
            </w:r>
          </w:p>
        </w:tc>
        <w:tc>
          <w:tcPr>
            <w:tcW w:w="1984" w:type="dxa"/>
          </w:tcPr>
          <w:p w14:paraId="7F93EEC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документа</w:t>
            </w:r>
          </w:p>
        </w:tc>
        <w:tc>
          <w:tcPr>
            <w:tcW w:w="1928" w:type="dxa"/>
            <w:gridSpan w:val="2"/>
          </w:tcPr>
          <w:p w14:paraId="693C51DC"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Дата документа</w:t>
            </w:r>
          </w:p>
        </w:tc>
      </w:tr>
      <w:tr w:rsidR="00AB09BE" w:rsidRPr="00AB09BE" w14:paraId="723E5F8B" w14:textId="77777777" w:rsidTr="00047603">
        <w:tblPrEx>
          <w:tblBorders>
            <w:left w:val="single" w:sz="4" w:space="0" w:color="auto"/>
            <w:right w:val="single" w:sz="4" w:space="0" w:color="auto"/>
            <w:insideH w:val="single" w:sz="4" w:space="0" w:color="auto"/>
          </w:tblBorders>
        </w:tblPrEx>
        <w:tc>
          <w:tcPr>
            <w:tcW w:w="850" w:type="dxa"/>
          </w:tcPr>
          <w:p w14:paraId="638C9C01" w14:textId="77777777" w:rsidR="00AB09BE" w:rsidRPr="00AB09BE" w:rsidRDefault="00AB09BE" w:rsidP="00AB09BE">
            <w:pPr>
              <w:pStyle w:val="ConsPlusNormal"/>
              <w:rPr>
                <w:rFonts w:ascii="Times New Roman" w:hAnsi="Times New Roman" w:cs="Times New Roman"/>
                <w:sz w:val="28"/>
                <w:szCs w:val="28"/>
              </w:rPr>
            </w:pPr>
          </w:p>
        </w:tc>
        <w:tc>
          <w:tcPr>
            <w:tcW w:w="4252" w:type="dxa"/>
            <w:gridSpan w:val="4"/>
          </w:tcPr>
          <w:p w14:paraId="2449BA97" w14:textId="77777777" w:rsidR="00AB09BE" w:rsidRPr="00AB09BE" w:rsidRDefault="00AB09BE" w:rsidP="00AB09BE">
            <w:pPr>
              <w:pStyle w:val="ConsPlusNormal"/>
              <w:rPr>
                <w:rFonts w:ascii="Times New Roman" w:hAnsi="Times New Roman" w:cs="Times New Roman"/>
                <w:sz w:val="28"/>
                <w:szCs w:val="28"/>
              </w:rPr>
            </w:pPr>
          </w:p>
        </w:tc>
        <w:tc>
          <w:tcPr>
            <w:tcW w:w="1984" w:type="dxa"/>
          </w:tcPr>
          <w:p w14:paraId="3B87FFBC" w14:textId="77777777" w:rsidR="00AB09BE" w:rsidRPr="00AB09BE" w:rsidRDefault="00AB09BE" w:rsidP="00AB09BE">
            <w:pPr>
              <w:pStyle w:val="ConsPlusNormal"/>
              <w:rPr>
                <w:rFonts w:ascii="Times New Roman" w:hAnsi="Times New Roman" w:cs="Times New Roman"/>
                <w:sz w:val="28"/>
                <w:szCs w:val="28"/>
              </w:rPr>
            </w:pPr>
          </w:p>
        </w:tc>
        <w:tc>
          <w:tcPr>
            <w:tcW w:w="1928" w:type="dxa"/>
            <w:gridSpan w:val="2"/>
          </w:tcPr>
          <w:p w14:paraId="6B6A90B5"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C10BF42" w14:textId="77777777" w:rsidTr="00047603">
        <w:tc>
          <w:tcPr>
            <w:tcW w:w="9014" w:type="dxa"/>
            <w:gridSpan w:val="8"/>
            <w:tcBorders>
              <w:left w:val="nil"/>
              <w:bottom w:val="nil"/>
              <w:right w:val="nil"/>
            </w:tcBorders>
          </w:tcPr>
          <w:p w14:paraId="5DE457FF"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308F0FF0" w14:textId="77777777" w:rsidTr="00047603">
        <w:tc>
          <w:tcPr>
            <w:tcW w:w="9014" w:type="dxa"/>
            <w:gridSpan w:val="8"/>
            <w:tcBorders>
              <w:top w:val="nil"/>
              <w:left w:val="nil"/>
              <w:bottom w:val="nil"/>
              <w:right w:val="nil"/>
            </w:tcBorders>
          </w:tcPr>
          <w:p w14:paraId="498616DA"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 xml:space="preserve">Прошу выдать дубликат результата предоставления муниципальной </w:t>
            </w:r>
            <w:r w:rsidRPr="00AB09BE">
              <w:rPr>
                <w:rFonts w:ascii="Times New Roman" w:hAnsi="Times New Roman" w:cs="Times New Roman"/>
                <w:sz w:val="28"/>
                <w:szCs w:val="28"/>
              </w:rPr>
              <w:lastRenderedPageBreak/>
              <w:t>услуги _________________________________________________________________________.</w:t>
            </w:r>
          </w:p>
          <w:p w14:paraId="382774CC" w14:textId="77777777" w:rsidR="00AB09BE" w:rsidRPr="00AB09BE" w:rsidRDefault="00AB09BE" w:rsidP="00AB09BE">
            <w:pPr>
              <w:pStyle w:val="ConsPlusNormal"/>
              <w:rPr>
                <w:rFonts w:ascii="Times New Roman" w:hAnsi="Times New Roman" w:cs="Times New Roman"/>
                <w:sz w:val="28"/>
                <w:szCs w:val="28"/>
              </w:rPr>
            </w:pPr>
          </w:p>
          <w:p w14:paraId="5CB89A83"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Приложение: ___________________________________________________________</w:t>
            </w:r>
          </w:p>
          <w:p w14:paraId="310C7CB7"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Номер телефона и адрес электронной почты для связи: ________________________</w:t>
            </w:r>
          </w:p>
          <w:p w14:paraId="47194C40"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Результат рассмотрения настоящего заявления прошу:</w:t>
            </w:r>
          </w:p>
        </w:tc>
      </w:tr>
      <w:tr w:rsidR="00AB09BE" w:rsidRPr="00AB09BE" w14:paraId="286C86C8" w14:textId="77777777" w:rsidTr="00047603">
        <w:tc>
          <w:tcPr>
            <w:tcW w:w="9014" w:type="dxa"/>
            <w:gridSpan w:val="8"/>
            <w:tcBorders>
              <w:top w:val="nil"/>
              <w:left w:val="nil"/>
              <w:right w:val="nil"/>
            </w:tcBorders>
          </w:tcPr>
          <w:p w14:paraId="7B63381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0DC1D591" w14:textId="77777777" w:rsidTr="00047603">
        <w:tblPrEx>
          <w:tblBorders>
            <w:left w:val="single" w:sz="4" w:space="0" w:color="auto"/>
            <w:right w:val="single" w:sz="4" w:space="0" w:color="auto"/>
            <w:insideH w:val="single" w:sz="4" w:space="0" w:color="auto"/>
          </w:tblBorders>
        </w:tblPrEx>
        <w:tc>
          <w:tcPr>
            <w:tcW w:w="7596" w:type="dxa"/>
            <w:gridSpan w:val="7"/>
          </w:tcPr>
          <w:p w14:paraId="667B5CD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p>
          <w:p w14:paraId="25A5175F"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______________________________________________________________</w:t>
            </w:r>
          </w:p>
        </w:tc>
        <w:tc>
          <w:tcPr>
            <w:tcW w:w="1418" w:type="dxa"/>
          </w:tcPr>
          <w:p w14:paraId="497E4FA2"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21AF7B21" w14:textId="77777777" w:rsidTr="00047603">
        <w:tblPrEx>
          <w:tblBorders>
            <w:left w:val="single" w:sz="4" w:space="0" w:color="auto"/>
            <w:right w:val="single" w:sz="4" w:space="0" w:color="auto"/>
            <w:insideH w:val="single" w:sz="4" w:space="0" w:color="auto"/>
          </w:tblBorders>
        </w:tblPrEx>
        <w:tc>
          <w:tcPr>
            <w:tcW w:w="7596" w:type="dxa"/>
            <w:gridSpan w:val="7"/>
          </w:tcPr>
          <w:p w14:paraId="602ADBB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направить на бумажном носителе на почтовый адрес: ______________________________________________________________</w:t>
            </w:r>
          </w:p>
        </w:tc>
        <w:tc>
          <w:tcPr>
            <w:tcW w:w="1418" w:type="dxa"/>
          </w:tcPr>
          <w:p w14:paraId="673CC71C"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568D7487" w14:textId="77777777" w:rsidTr="00047603">
        <w:tblPrEx>
          <w:tblBorders>
            <w:left w:val="single" w:sz="4" w:space="0" w:color="auto"/>
            <w:right w:val="single" w:sz="4" w:space="0" w:color="auto"/>
            <w:insideH w:val="single" w:sz="4" w:space="0" w:color="auto"/>
          </w:tblBorders>
        </w:tblPrEx>
        <w:tc>
          <w:tcPr>
            <w:tcW w:w="9014" w:type="dxa"/>
            <w:gridSpan w:val="8"/>
          </w:tcPr>
          <w:p w14:paraId="6413616D"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Указывается один из перечисленных способов</w:t>
            </w:r>
          </w:p>
        </w:tc>
      </w:tr>
      <w:tr w:rsidR="00AB09BE" w:rsidRPr="00AB09BE" w14:paraId="51320D01" w14:textId="77777777" w:rsidTr="00047603">
        <w:tc>
          <w:tcPr>
            <w:tcW w:w="9014" w:type="dxa"/>
            <w:gridSpan w:val="8"/>
            <w:tcBorders>
              <w:left w:val="nil"/>
              <w:bottom w:val="nil"/>
              <w:right w:val="nil"/>
            </w:tcBorders>
          </w:tcPr>
          <w:p w14:paraId="0BBC4865"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6A9D9649" w14:textId="77777777" w:rsidTr="00047603">
        <w:tblPrEx>
          <w:tblBorders>
            <w:insideV w:val="nil"/>
          </w:tblBorders>
        </w:tblPrEx>
        <w:tc>
          <w:tcPr>
            <w:tcW w:w="2551" w:type="dxa"/>
            <w:gridSpan w:val="2"/>
            <w:tcBorders>
              <w:top w:val="nil"/>
              <w:bottom w:val="nil"/>
            </w:tcBorders>
            <w:vAlign w:val="bottom"/>
          </w:tcPr>
          <w:p w14:paraId="0829AFB1" w14:textId="77777777" w:rsidR="00AB09BE" w:rsidRPr="00AB09BE" w:rsidRDefault="00AB09BE" w:rsidP="00AB09BE">
            <w:pPr>
              <w:pStyle w:val="ConsPlusNormal"/>
              <w:rPr>
                <w:rFonts w:ascii="Times New Roman" w:hAnsi="Times New Roman" w:cs="Times New Roman"/>
                <w:sz w:val="28"/>
                <w:szCs w:val="28"/>
              </w:rPr>
            </w:pPr>
          </w:p>
        </w:tc>
        <w:tc>
          <w:tcPr>
            <w:tcW w:w="1417" w:type="dxa"/>
            <w:tcBorders>
              <w:top w:val="nil"/>
            </w:tcBorders>
            <w:vAlign w:val="bottom"/>
          </w:tcPr>
          <w:p w14:paraId="4245C1FD" w14:textId="77777777" w:rsidR="00AB09BE" w:rsidRPr="00AB09BE" w:rsidRDefault="00AB09BE" w:rsidP="00AB09BE">
            <w:pPr>
              <w:pStyle w:val="ConsPlusNormal"/>
              <w:rPr>
                <w:rFonts w:ascii="Times New Roman" w:hAnsi="Times New Roman" w:cs="Times New Roman"/>
                <w:sz w:val="28"/>
                <w:szCs w:val="28"/>
              </w:rPr>
            </w:pPr>
          </w:p>
        </w:tc>
        <w:tc>
          <w:tcPr>
            <w:tcW w:w="340" w:type="dxa"/>
            <w:tcBorders>
              <w:top w:val="nil"/>
              <w:bottom w:val="nil"/>
            </w:tcBorders>
            <w:vAlign w:val="bottom"/>
          </w:tcPr>
          <w:p w14:paraId="092FD297" w14:textId="77777777" w:rsidR="00AB09BE" w:rsidRPr="00AB09BE" w:rsidRDefault="00AB09BE" w:rsidP="00AB09BE">
            <w:pPr>
              <w:pStyle w:val="ConsPlusNormal"/>
              <w:rPr>
                <w:rFonts w:ascii="Times New Roman" w:hAnsi="Times New Roman" w:cs="Times New Roman"/>
                <w:sz w:val="28"/>
                <w:szCs w:val="28"/>
              </w:rPr>
            </w:pPr>
          </w:p>
        </w:tc>
        <w:tc>
          <w:tcPr>
            <w:tcW w:w="4706" w:type="dxa"/>
            <w:gridSpan w:val="4"/>
            <w:tcBorders>
              <w:top w:val="nil"/>
            </w:tcBorders>
            <w:vAlign w:val="bottom"/>
          </w:tcPr>
          <w:p w14:paraId="0AAEAFDE" w14:textId="77777777" w:rsidR="00AB09BE" w:rsidRPr="00AB09BE" w:rsidRDefault="00AB09BE" w:rsidP="00AB09BE">
            <w:pPr>
              <w:pStyle w:val="ConsPlusNormal"/>
              <w:rPr>
                <w:rFonts w:ascii="Times New Roman" w:hAnsi="Times New Roman" w:cs="Times New Roman"/>
                <w:sz w:val="28"/>
                <w:szCs w:val="28"/>
              </w:rPr>
            </w:pPr>
          </w:p>
        </w:tc>
      </w:tr>
      <w:tr w:rsidR="00AB09BE" w:rsidRPr="00AB09BE" w14:paraId="16A91290" w14:textId="77777777" w:rsidTr="00047603">
        <w:tblPrEx>
          <w:tblBorders>
            <w:insideV w:val="nil"/>
          </w:tblBorders>
        </w:tblPrEx>
        <w:tc>
          <w:tcPr>
            <w:tcW w:w="2551" w:type="dxa"/>
            <w:gridSpan w:val="2"/>
            <w:tcBorders>
              <w:top w:val="nil"/>
              <w:bottom w:val="nil"/>
            </w:tcBorders>
          </w:tcPr>
          <w:p w14:paraId="3A9B6907" w14:textId="77777777" w:rsidR="00AB09BE" w:rsidRPr="00AB09BE" w:rsidRDefault="00AB09BE" w:rsidP="00AB09BE">
            <w:pPr>
              <w:pStyle w:val="ConsPlusNormal"/>
              <w:rPr>
                <w:rFonts w:ascii="Times New Roman" w:hAnsi="Times New Roman" w:cs="Times New Roman"/>
                <w:sz w:val="28"/>
                <w:szCs w:val="28"/>
              </w:rPr>
            </w:pPr>
          </w:p>
        </w:tc>
        <w:tc>
          <w:tcPr>
            <w:tcW w:w="1417" w:type="dxa"/>
            <w:tcBorders>
              <w:bottom w:val="nil"/>
            </w:tcBorders>
          </w:tcPr>
          <w:p w14:paraId="77190AB4" w14:textId="77777777" w:rsidR="00AB09BE" w:rsidRPr="00AB09BE" w:rsidRDefault="00AB09BE" w:rsidP="00AB09BE">
            <w:pPr>
              <w:pStyle w:val="ConsPlusNormal"/>
              <w:rPr>
                <w:rFonts w:ascii="Times New Roman" w:hAnsi="Times New Roman" w:cs="Times New Roman"/>
                <w:sz w:val="28"/>
                <w:szCs w:val="28"/>
              </w:rPr>
            </w:pPr>
            <w:r w:rsidRPr="00AB09BE">
              <w:rPr>
                <w:rFonts w:ascii="Times New Roman" w:hAnsi="Times New Roman" w:cs="Times New Roman"/>
                <w:sz w:val="28"/>
                <w:szCs w:val="28"/>
              </w:rPr>
              <w:t>(подпись)</w:t>
            </w:r>
          </w:p>
        </w:tc>
        <w:tc>
          <w:tcPr>
            <w:tcW w:w="340" w:type="dxa"/>
            <w:tcBorders>
              <w:top w:val="nil"/>
              <w:bottom w:val="nil"/>
            </w:tcBorders>
          </w:tcPr>
          <w:p w14:paraId="16BCA171" w14:textId="77777777" w:rsidR="00AB09BE" w:rsidRPr="00AB09BE" w:rsidRDefault="00AB09BE" w:rsidP="00AB09BE">
            <w:pPr>
              <w:pStyle w:val="ConsPlusNormal"/>
              <w:rPr>
                <w:rFonts w:ascii="Times New Roman" w:hAnsi="Times New Roman" w:cs="Times New Roman"/>
                <w:sz w:val="28"/>
                <w:szCs w:val="28"/>
              </w:rPr>
            </w:pPr>
          </w:p>
        </w:tc>
        <w:tc>
          <w:tcPr>
            <w:tcW w:w="4706" w:type="dxa"/>
            <w:gridSpan w:val="4"/>
            <w:tcBorders>
              <w:bottom w:val="nil"/>
            </w:tcBorders>
          </w:tcPr>
          <w:p w14:paraId="5D8A1DE0" w14:textId="77777777" w:rsidR="00AB09BE" w:rsidRPr="00AB09BE" w:rsidRDefault="00AB09BE" w:rsidP="00AB09BE">
            <w:pPr>
              <w:pStyle w:val="ConsPlusNormal"/>
              <w:rPr>
                <w:rFonts w:ascii="Times New Roman" w:hAnsi="Times New Roman" w:cs="Times New Roman"/>
                <w:sz w:val="28"/>
                <w:szCs w:val="28"/>
              </w:rPr>
            </w:pPr>
            <w:proofErr w:type="gramStart"/>
            <w:r w:rsidRPr="00AB09BE">
              <w:rPr>
                <w:rFonts w:ascii="Times New Roman" w:hAnsi="Times New Roman" w:cs="Times New Roman"/>
                <w:sz w:val="28"/>
                <w:szCs w:val="28"/>
              </w:rPr>
              <w:t>(фамилия, имя, отчество (при наличии)</w:t>
            </w:r>
            <w:proofErr w:type="gramEnd"/>
          </w:p>
        </w:tc>
      </w:tr>
    </w:tbl>
    <w:p w14:paraId="6F39DF46" w14:textId="77777777" w:rsidR="00AB09BE" w:rsidRPr="00AB09BE" w:rsidRDefault="00AB09BE" w:rsidP="00AB09BE">
      <w:pPr>
        <w:pStyle w:val="ConsPlusNormal"/>
        <w:rPr>
          <w:rFonts w:ascii="Times New Roman" w:hAnsi="Times New Roman" w:cs="Times New Roman"/>
          <w:sz w:val="28"/>
          <w:szCs w:val="28"/>
        </w:rPr>
      </w:pPr>
    </w:p>
    <w:p w14:paraId="1A376CC7" w14:textId="77777777" w:rsidR="00AB09BE" w:rsidRPr="00AB09BE" w:rsidRDefault="00AB09BE" w:rsidP="00AB09BE">
      <w:pPr>
        <w:pStyle w:val="ConsPlusNormal"/>
        <w:rPr>
          <w:rFonts w:ascii="Times New Roman" w:hAnsi="Times New Roman" w:cs="Times New Roman"/>
          <w:sz w:val="28"/>
          <w:szCs w:val="28"/>
        </w:rPr>
      </w:pPr>
    </w:p>
    <w:p w14:paraId="5B54DAF1" w14:textId="77777777" w:rsidR="00AB09BE" w:rsidRPr="00AB09BE" w:rsidRDefault="00AB09BE" w:rsidP="00AB09BE">
      <w:pPr>
        <w:pStyle w:val="ConsPlusNormal"/>
        <w:rPr>
          <w:rFonts w:ascii="Times New Roman" w:hAnsi="Times New Roman" w:cs="Times New Roman"/>
          <w:sz w:val="28"/>
          <w:szCs w:val="28"/>
        </w:rPr>
      </w:pPr>
    </w:p>
    <w:p w14:paraId="616048C8" w14:textId="77777777" w:rsidR="00AB09BE" w:rsidRDefault="00AB09BE" w:rsidP="00AB09BE">
      <w:pPr>
        <w:pStyle w:val="ConsPlusNormal"/>
        <w:rPr>
          <w:rFonts w:ascii="Times New Roman" w:hAnsi="Times New Roman" w:cs="Times New Roman"/>
          <w:sz w:val="28"/>
          <w:szCs w:val="28"/>
        </w:rPr>
      </w:pPr>
    </w:p>
    <w:p w14:paraId="3570C189" w14:textId="77777777" w:rsidR="00FA7D21" w:rsidRDefault="00FA7D21" w:rsidP="00AB09BE">
      <w:pPr>
        <w:pStyle w:val="ConsPlusNormal"/>
        <w:rPr>
          <w:rFonts w:ascii="Times New Roman" w:hAnsi="Times New Roman" w:cs="Times New Roman"/>
          <w:sz w:val="28"/>
          <w:szCs w:val="28"/>
        </w:rPr>
      </w:pPr>
    </w:p>
    <w:p w14:paraId="1BE8CCC8" w14:textId="77777777" w:rsidR="00FA7D21" w:rsidRDefault="00FA7D21" w:rsidP="00AB09BE">
      <w:pPr>
        <w:pStyle w:val="ConsPlusNormal"/>
        <w:rPr>
          <w:rFonts w:ascii="Times New Roman" w:hAnsi="Times New Roman" w:cs="Times New Roman"/>
          <w:sz w:val="28"/>
          <w:szCs w:val="28"/>
        </w:rPr>
      </w:pPr>
    </w:p>
    <w:p w14:paraId="4B45149C" w14:textId="77777777" w:rsidR="00FA7D21" w:rsidRPr="00AB09BE" w:rsidRDefault="00FA7D21" w:rsidP="00AB09BE">
      <w:pPr>
        <w:pStyle w:val="ConsPlusNormal"/>
        <w:rPr>
          <w:rFonts w:ascii="Times New Roman" w:hAnsi="Times New Roman" w:cs="Times New Roman"/>
          <w:sz w:val="28"/>
          <w:szCs w:val="28"/>
        </w:rPr>
      </w:pPr>
    </w:p>
    <w:p w14:paraId="45D51CD0" w14:textId="77777777" w:rsidR="00AB09BE" w:rsidRPr="00AB09BE" w:rsidRDefault="00AB09BE" w:rsidP="00AB09BE">
      <w:pPr>
        <w:pStyle w:val="ConsPlusNormal"/>
        <w:rPr>
          <w:rFonts w:ascii="Times New Roman" w:hAnsi="Times New Roman" w:cs="Times New Roman"/>
          <w:sz w:val="28"/>
          <w:szCs w:val="28"/>
        </w:rPr>
      </w:pPr>
    </w:p>
    <w:p w14:paraId="1BBF3094" w14:textId="5DAF7035"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Приложение </w:t>
      </w:r>
      <w:r w:rsidR="00FA7D21">
        <w:rPr>
          <w:rFonts w:ascii="Times New Roman" w:hAnsi="Times New Roman" w:cs="Times New Roman"/>
          <w:sz w:val="28"/>
          <w:szCs w:val="28"/>
        </w:rPr>
        <w:t>№</w:t>
      </w:r>
      <w:r w:rsidRPr="00AB09BE">
        <w:rPr>
          <w:rFonts w:ascii="Times New Roman" w:hAnsi="Times New Roman" w:cs="Times New Roman"/>
          <w:sz w:val="28"/>
          <w:szCs w:val="28"/>
        </w:rPr>
        <w:t xml:space="preserve"> 5</w:t>
      </w:r>
    </w:p>
    <w:p w14:paraId="10B76F84"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к административному регламенту</w:t>
      </w:r>
    </w:p>
    <w:p w14:paraId="683DD4F2"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предоставления муниципальной услуги</w:t>
      </w:r>
    </w:p>
    <w:p w14:paraId="271F3862" w14:textId="4ADD93BC" w:rsidR="00AB09BE" w:rsidRPr="00AB09BE" w:rsidRDefault="00FA7D21" w:rsidP="00FA7D21">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AB09BE" w:rsidRPr="00AB09BE">
        <w:rPr>
          <w:rFonts w:ascii="Times New Roman" w:hAnsi="Times New Roman" w:cs="Times New Roman"/>
          <w:sz w:val="28"/>
          <w:szCs w:val="28"/>
        </w:rPr>
        <w:t>Предоставление земельных участков,</w:t>
      </w:r>
    </w:p>
    <w:p w14:paraId="73C2D3BA"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находящихся в муниципальной</w:t>
      </w:r>
    </w:p>
    <w:p w14:paraId="14417564"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собственности, и </w:t>
      </w:r>
      <w:proofErr w:type="gramStart"/>
      <w:r w:rsidRPr="00AB09BE">
        <w:rPr>
          <w:rFonts w:ascii="Times New Roman" w:hAnsi="Times New Roman" w:cs="Times New Roman"/>
          <w:sz w:val="28"/>
          <w:szCs w:val="28"/>
        </w:rPr>
        <w:t>земельных</w:t>
      </w:r>
      <w:proofErr w:type="gramEnd"/>
    </w:p>
    <w:p w14:paraId="2E4149AE"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участков, </w:t>
      </w:r>
      <w:proofErr w:type="gramStart"/>
      <w:r w:rsidRPr="00AB09BE">
        <w:rPr>
          <w:rFonts w:ascii="Times New Roman" w:hAnsi="Times New Roman" w:cs="Times New Roman"/>
          <w:sz w:val="28"/>
          <w:szCs w:val="28"/>
        </w:rPr>
        <w:t>государственная</w:t>
      </w:r>
      <w:proofErr w:type="gramEnd"/>
    </w:p>
    <w:p w14:paraId="19B47593"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 xml:space="preserve">собственность на </w:t>
      </w:r>
      <w:proofErr w:type="gramStart"/>
      <w:r w:rsidRPr="00AB09BE">
        <w:rPr>
          <w:rFonts w:ascii="Times New Roman" w:hAnsi="Times New Roman" w:cs="Times New Roman"/>
          <w:sz w:val="28"/>
          <w:szCs w:val="28"/>
        </w:rPr>
        <w:t>которые</w:t>
      </w:r>
      <w:proofErr w:type="gramEnd"/>
    </w:p>
    <w:p w14:paraId="3B0F4851"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lastRenderedPageBreak/>
        <w:t xml:space="preserve">не </w:t>
      </w:r>
      <w:proofErr w:type="gramStart"/>
      <w:r w:rsidRPr="00AB09BE">
        <w:rPr>
          <w:rFonts w:ascii="Times New Roman" w:hAnsi="Times New Roman" w:cs="Times New Roman"/>
          <w:sz w:val="28"/>
          <w:szCs w:val="28"/>
        </w:rPr>
        <w:t>разграничена</w:t>
      </w:r>
      <w:proofErr w:type="gramEnd"/>
      <w:r w:rsidRPr="00AB09BE">
        <w:rPr>
          <w:rFonts w:ascii="Times New Roman" w:hAnsi="Times New Roman" w:cs="Times New Roman"/>
          <w:sz w:val="28"/>
          <w:szCs w:val="28"/>
        </w:rPr>
        <w:t>, гражданам</w:t>
      </w:r>
    </w:p>
    <w:p w14:paraId="545622F1"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индивидуального жилищного</w:t>
      </w:r>
    </w:p>
    <w:p w14:paraId="07875763"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строительства, ведения личного</w:t>
      </w:r>
    </w:p>
    <w:p w14:paraId="6E3030A7"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подсобного хозяйства в границах</w:t>
      </w:r>
    </w:p>
    <w:p w14:paraId="49C75FA4" w14:textId="77777777"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населенного пункта, садоводства</w:t>
      </w:r>
    </w:p>
    <w:p w14:paraId="00AD02DB" w14:textId="21D8CBEC" w:rsidR="00AB09BE" w:rsidRPr="00AB09BE" w:rsidRDefault="00AB09BE" w:rsidP="00FA7D21">
      <w:pPr>
        <w:pStyle w:val="ConsPlusNormal"/>
        <w:jc w:val="right"/>
        <w:rPr>
          <w:rFonts w:ascii="Times New Roman" w:hAnsi="Times New Roman" w:cs="Times New Roman"/>
          <w:sz w:val="28"/>
          <w:szCs w:val="28"/>
        </w:rPr>
      </w:pPr>
      <w:r w:rsidRPr="00AB09BE">
        <w:rPr>
          <w:rFonts w:ascii="Times New Roman" w:hAnsi="Times New Roman" w:cs="Times New Roman"/>
          <w:sz w:val="28"/>
          <w:szCs w:val="28"/>
        </w:rPr>
        <w:t>для собственных нужд</w:t>
      </w:r>
      <w:r w:rsidR="00FA7D21">
        <w:rPr>
          <w:rFonts w:ascii="Times New Roman" w:hAnsi="Times New Roman" w:cs="Times New Roman"/>
          <w:sz w:val="28"/>
          <w:szCs w:val="28"/>
        </w:rPr>
        <w:t>»</w:t>
      </w:r>
    </w:p>
    <w:p w14:paraId="08532ABC" w14:textId="77777777" w:rsidR="00AB09BE" w:rsidRPr="00AB09BE" w:rsidRDefault="00AB09BE" w:rsidP="00AB09BE">
      <w:pPr>
        <w:pStyle w:val="ConsPlusNormal"/>
        <w:rPr>
          <w:rFonts w:ascii="Times New Roman" w:hAnsi="Times New Roman" w:cs="Times New Roman"/>
          <w:sz w:val="28"/>
          <w:szCs w:val="28"/>
        </w:rPr>
      </w:pPr>
    </w:p>
    <w:p w14:paraId="799B10FD" w14:textId="77777777" w:rsidR="00AB09BE" w:rsidRPr="00AB09BE" w:rsidRDefault="00AB09BE" w:rsidP="00FA7D21">
      <w:pPr>
        <w:pStyle w:val="ConsPlusNormal"/>
        <w:jc w:val="center"/>
        <w:rPr>
          <w:rFonts w:ascii="Times New Roman" w:hAnsi="Times New Roman" w:cs="Times New Roman"/>
          <w:b/>
          <w:sz w:val="28"/>
          <w:szCs w:val="28"/>
        </w:rPr>
      </w:pPr>
      <w:bookmarkStart w:id="62" w:name="P1421"/>
      <w:bookmarkEnd w:id="62"/>
      <w:r w:rsidRPr="00AB09BE">
        <w:rPr>
          <w:rFonts w:ascii="Times New Roman" w:hAnsi="Times New Roman" w:cs="Times New Roman"/>
          <w:b/>
          <w:sz w:val="28"/>
          <w:szCs w:val="28"/>
        </w:rPr>
        <w:t>СОСТАВ,</w:t>
      </w:r>
    </w:p>
    <w:p w14:paraId="4CE7A312" w14:textId="77777777" w:rsidR="00AB09BE" w:rsidRPr="00AB09BE" w:rsidRDefault="00AB09BE" w:rsidP="00FA7D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 xml:space="preserve">ПОСЛЕДОВАТЕЛЬНОСТЬ И СРОКИ ВЫПОЛНЕНИЯ </w:t>
      </w:r>
      <w:proofErr w:type="gramStart"/>
      <w:r w:rsidRPr="00AB09BE">
        <w:rPr>
          <w:rFonts w:ascii="Times New Roman" w:hAnsi="Times New Roman" w:cs="Times New Roman"/>
          <w:b/>
          <w:sz w:val="28"/>
          <w:szCs w:val="28"/>
        </w:rPr>
        <w:t>АДМИНИСТРАТИВНЫХ</w:t>
      </w:r>
      <w:proofErr w:type="gramEnd"/>
    </w:p>
    <w:p w14:paraId="6D67D402" w14:textId="77777777" w:rsidR="00AB09BE" w:rsidRPr="00AB09BE" w:rsidRDefault="00AB09BE" w:rsidP="00FA7D21">
      <w:pPr>
        <w:pStyle w:val="ConsPlusNormal"/>
        <w:jc w:val="center"/>
        <w:rPr>
          <w:rFonts w:ascii="Times New Roman" w:hAnsi="Times New Roman" w:cs="Times New Roman"/>
          <w:b/>
          <w:sz w:val="28"/>
          <w:szCs w:val="28"/>
        </w:rPr>
      </w:pPr>
      <w:r w:rsidRPr="00AB09BE">
        <w:rPr>
          <w:rFonts w:ascii="Times New Roman" w:hAnsi="Times New Roman" w:cs="Times New Roman"/>
          <w:b/>
          <w:sz w:val="28"/>
          <w:szCs w:val="28"/>
        </w:rPr>
        <w:t>ПРОЦЕДУР (ДЕЙСТВИЙ) ПРИ ПРЕДОСТАВЛЕНИИ МУНИЦИПАЛЬНОЙ УСЛУГИ</w:t>
      </w:r>
    </w:p>
    <w:p w14:paraId="433D5533" w14:textId="77777777" w:rsidR="00AB09BE" w:rsidRPr="00AB09BE" w:rsidRDefault="00AB09BE" w:rsidP="00AB09BE">
      <w:pPr>
        <w:pStyle w:val="ConsPlusNormal"/>
        <w:rPr>
          <w:rFonts w:ascii="Times New Roman" w:hAnsi="Times New Roman" w:cs="Times New Roman"/>
          <w:sz w:val="28"/>
          <w:szCs w:val="28"/>
        </w:rPr>
      </w:pPr>
    </w:p>
    <w:p w14:paraId="22FA64C3" w14:textId="77777777" w:rsidR="00AB09BE" w:rsidRPr="00AB09BE" w:rsidRDefault="00AB09BE" w:rsidP="00AB09BE">
      <w:pPr>
        <w:pStyle w:val="ConsPlusNormal"/>
        <w:rPr>
          <w:rFonts w:ascii="Times New Roman" w:hAnsi="Times New Roman" w:cs="Times New Roman"/>
          <w:sz w:val="28"/>
          <w:szCs w:val="28"/>
        </w:rPr>
        <w:sectPr w:rsidR="00AB09BE" w:rsidRPr="00AB09BE" w:rsidSect="006A0319">
          <w:pgSz w:w="11906" w:h="16838"/>
          <w:pgMar w:top="567"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2835"/>
        <w:gridCol w:w="1689"/>
        <w:gridCol w:w="1701"/>
        <w:gridCol w:w="1701"/>
        <w:gridCol w:w="1701"/>
        <w:gridCol w:w="2268"/>
      </w:tblGrid>
      <w:tr w:rsidR="00AB09BE" w:rsidRPr="00AB09BE" w14:paraId="5A2CF2E4" w14:textId="77777777" w:rsidTr="00047603">
        <w:tc>
          <w:tcPr>
            <w:tcW w:w="1701" w:type="dxa"/>
          </w:tcPr>
          <w:p w14:paraId="7AF86181"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lastRenderedPageBreak/>
              <w:t>Основание для начала административной процедуры</w:t>
            </w:r>
          </w:p>
        </w:tc>
        <w:tc>
          <w:tcPr>
            <w:tcW w:w="2835" w:type="dxa"/>
          </w:tcPr>
          <w:p w14:paraId="25C19BCF"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Содержание административных действий</w:t>
            </w:r>
          </w:p>
        </w:tc>
        <w:tc>
          <w:tcPr>
            <w:tcW w:w="1689" w:type="dxa"/>
          </w:tcPr>
          <w:p w14:paraId="0F83171D"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Срок выполнения административных действий</w:t>
            </w:r>
          </w:p>
        </w:tc>
        <w:tc>
          <w:tcPr>
            <w:tcW w:w="1701" w:type="dxa"/>
          </w:tcPr>
          <w:p w14:paraId="331A6EE1"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Должностное лицо, ответственное за выполнение административного действия</w:t>
            </w:r>
          </w:p>
        </w:tc>
        <w:tc>
          <w:tcPr>
            <w:tcW w:w="1701" w:type="dxa"/>
          </w:tcPr>
          <w:p w14:paraId="181C822F"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Место выполнения административного действия/используемая информационная система</w:t>
            </w:r>
          </w:p>
        </w:tc>
        <w:tc>
          <w:tcPr>
            <w:tcW w:w="1701" w:type="dxa"/>
          </w:tcPr>
          <w:p w14:paraId="18BB13C0"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Критерии принятия решения</w:t>
            </w:r>
          </w:p>
        </w:tc>
        <w:tc>
          <w:tcPr>
            <w:tcW w:w="2268" w:type="dxa"/>
          </w:tcPr>
          <w:p w14:paraId="5BF17BF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Результат административного действия, способ фиксации</w:t>
            </w:r>
          </w:p>
        </w:tc>
      </w:tr>
      <w:tr w:rsidR="00AB09BE" w:rsidRPr="00AB09BE" w14:paraId="6BB0881F" w14:textId="77777777" w:rsidTr="00047603">
        <w:tc>
          <w:tcPr>
            <w:tcW w:w="1701" w:type="dxa"/>
          </w:tcPr>
          <w:p w14:paraId="096EF7F6"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1</w:t>
            </w:r>
          </w:p>
        </w:tc>
        <w:tc>
          <w:tcPr>
            <w:tcW w:w="2835" w:type="dxa"/>
          </w:tcPr>
          <w:p w14:paraId="012B57C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2</w:t>
            </w:r>
          </w:p>
        </w:tc>
        <w:tc>
          <w:tcPr>
            <w:tcW w:w="1689" w:type="dxa"/>
          </w:tcPr>
          <w:p w14:paraId="76D27A9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3</w:t>
            </w:r>
          </w:p>
        </w:tc>
        <w:tc>
          <w:tcPr>
            <w:tcW w:w="1701" w:type="dxa"/>
          </w:tcPr>
          <w:p w14:paraId="03B55617"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4</w:t>
            </w:r>
          </w:p>
        </w:tc>
        <w:tc>
          <w:tcPr>
            <w:tcW w:w="1701" w:type="dxa"/>
          </w:tcPr>
          <w:p w14:paraId="5EB45299"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5</w:t>
            </w:r>
          </w:p>
        </w:tc>
        <w:tc>
          <w:tcPr>
            <w:tcW w:w="1701" w:type="dxa"/>
          </w:tcPr>
          <w:p w14:paraId="46D191CC"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6</w:t>
            </w:r>
          </w:p>
        </w:tc>
        <w:tc>
          <w:tcPr>
            <w:tcW w:w="2268" w:type="dxa"/>
          </w:tcPr>
          <w:p w14:paraId="70D30D42"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7</w:t>
            </w:r>
          </w:p>
        </w:tc>
      </w:tr>
      <w:tr w:rsidR="00AB09BE" w:rsidRPr="00AB09BE" w14:paraId="67987087" w14:textId="77777777" w:rsidTr="00047603">
        <w:tc>
          <w:tcPr>
            <w:tcW w:w="13596" w:type="dxa"/>
            <w:gridSpan w:val="7"/>
          </w:tcPr>
          <w:p w14:paraId="6E6303DF" w14:textId="77777777" w:rsidR="00AB09BE" w:rsidRPr="00AB09BE" w:rsidRDefault="00AB09BE" w:rsidP="00AB09BE">
            <w:pPr>
              <w:pStyle w:val="ConsPlusNormal"/>
              <w:rPr>
                <w:rFonts w:ascii="Times New Roman" w:hAnsi="Times New Roman" w:cs="Times New Roman"/>
                <w:sz w:val="20"/>
                <w:szCs w:val="20"/>
              </w:rPr>
            </w:pPr>
            <w:bookmarkStart w:id="63" w:name="P1439"/>
            <w:bookmarkEnd w:id="63"/>
            <w:r w:rsidRPr="00AB09BE">
              <w:rPr>
                <w:rFonts w:ascii="Times New Roman" w:hAnsi="Times New Roman" w:cs="Times New Roman"/>
                <w:sz w:val="20"/>
                <w:szCs w:val="20"/>
              </w:rPr>
              <w:t>1. Прием заявления и документов и (или) информации, необходимых для предоставления муниципальной услуги (проверка документов и регистрация заявления)</w:t>
            </w:r>
          </w:p>
        </w:tc>
      </w:tr>
      <w:tr w:rsidR="00AB09BE" w:rsidRPr="00AB09BE" w14:paraId="7397D48F" w14:textId="77777777" w:rsidTr="00047603">
        <w:tc>
          <w:tcPr>
            <w:tcW w:w="1701" w:type="dxa"/>
          </w:tcPr>
          <w:p w14:paraId="5E21E83F" w14:textId="7B5161ED"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Поступление заявления и документов для предоставления муниципальной услуги в </w:t>
            </w:r>
            <w:r w:rsidR="00FA7D21">
              <w:rPr>
                <w:rFonts w:ascii="Times New Roman" w:hAnsi="Times New Roman" w:cs="Times New Roman"/>
                <w:sz w:val="20"/>
                <w:szCs w:val="20"/>
              </w:rPr>
              <w:t>Администраци</w:t>
            </w:r>
            <w:r w:rsidR="00236B35">
              <w:rPr>
                <w:rFonts w:ascii="Times New Roman" w:hAnsi="Times New Roman" w:cs="Times New Roman"/>
                <w:sz w:val="20"/>
                <w:szCs w:val="20"/>
              </w:rPr>
              <w:t>ю</w:t>
            </w:r>
            <w:r w:rsidRPr="00AB09BE">
              <w:rPr>
                <w:rFonts w:ascii="Times New Roman" w:hAnsi="Times New Roman" w:cs="Times New Roman"/>
                <w:sz w:val="20"/>
                <w:szCs w:val="20"/>
              </w:rPr>
              <w:t>/Комитет/МФЦ</w:t>
            </w:r>
          </w:p>
        </w:tc>
        <w:tc>
          <w:tcPr>
            <w:tcW w:w="2835" w:type="dxa"/>
          </w:tcPr>
          <w:p w14:paraId="55D7A6BB"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Прием заявления и прилагаемых к нему документов</w:t>
            </w:r>
          </w:p>
        </w:tc>
        <w:tc>
          <w:tcPr>
            <w:tcW w:w="1689" w:type="dxa"/>
          </w:tcPr>
          <w:p w14:paraId="4D2438B6"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3 </w:t>
            </w:r>
            <w:proofErr w:type="gramStart"/>
            <w:r w:rsidRPr="00AB09BE">
              <w:rPr>
                <w:rFonts w:ascii="Times New Roman" w:hAnsi="Times New Roman" w:cs="Times New Roman"/>
                <w:sz w:val="20"/>
                <w:szCs w:val="20"/>
              </w:rPr>
              <w:t>календарных</w:t>
            </w:r>
            <w:proofErr w:type="gramEnd"/>
            <w:r w:rsidRPr="00AB09BE">
              <w:rPr>
                <w:rFonts w:ascii="Times New Roman" w:hAnsi="Times New Roman" w:cs="Times New Roman"/>
                <w:sz w:val="20"/>
                <w:szCs w:val="20"/>
              </w:rPr>
              <w:t xml:space="preserve"> дня со дня регистрации заявления (в режиме реального времени)</w:t>
            </w:r>
          </w:p>
        </w:tc>
        <w:tc>
          <w:tcPr>
            <w:tcW w:w="1701" w:type="dxa"/>
          </w:tcPr>
          <w:p w14:paraId="01A083B9" w14:textId="7D822748"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Должностное лицо </w:t>
            </w:r>
            <w:r w:rsidR="00FA7D21">
              <w:rPr>
                <w:rFonts w:ascii="Times New Roman" w:hAnsi="Times New Roman" w:cs="Times New Roman"/>
                <w:sz w:val="20"/>
                <w:szCs w:val="20"/>
              </w:rPr>
              <w:t xml:space="preserve">Администрации </w:t>
            </w:r>
            <w:r w:rsidRPr="00AB09BE">
              <w:rPr>
                <w:rFonts w:ascii="Times New Roman" w:hAnsi="Times New Roman" w:cs="Times New Roman"/>
                <w:sz w:val="20"/>
                <w:szCs w:val="20"/>
              </w:rPr>
              <w:t>/Комитета/МФЦ, ответственное за прием заявления и документов</w:t>
            </w:r>
          </w:p>
        </w:tc>
        <w:tc>
          <w:tcPr>
            <w:tcW w:w="1701" w:type="dxa"/>
          </w:tcPr>
          <w:p w14:paraId="05EA0F60" w14:textId="7E13B0EA" w:rsidR="00AB09BE" w:rsidRPr="00AB09BE" w:rsidRDefault="00FA7D21" w:rsidP="00AB09BE">
            <w:pPr>
              <w:pStyle w:val="ConsPlusNormal"/>
              <w:rPr>
                <w:rFonts w:ascii="Times New Roman" w:hAnsi="Times New Roman" w:cs="Times New Roman"/>
                <w:sz w:val="20"/>
                <w:szCs w:val="20"/>
              </w:rPr>
            </w:pPr>
            <w:r>
              <w:rPr>
                <w:rFonts w:ascii="Times New Roman" w:hAnsi="Times New Roman" w:cs="Times New Roman"/>
                <w:sz w:val="20"/>
                <w:szCs w:val="20"/>
              </w:rPr>
              <w:t>Администрация</w:t>
            </w:r>
            <w:r w:rsidRPr="00AB09BE">
              <w:rPr>
                <w:rFonts w:ascii="Times New Roman" w:hAnsi="Times New Roman" w:cs="Times New Roman"/>
                <w:sz w:val="20"/>
                <w:szCs w:val="20"/>
              </w:rPr>
              <w:t xml:space="preserve"> </w:t>
            </w:r>
            <w:r w:rsidR="00AB09BE" w:rsidRPr="00AB09BE">
              <w:rPr>
                <w:rFonts w:ascii="Times New Roman" w:hAnsi="Times New Roman" w:cs="Times New Roman"/>
                <w:sz w:val="20"/>
                <w:szCs w:val="20"/>
              </w:rPr>
              <w:t>/Комитет/МФЦ/АИС</w:t>
            </w:r>
          </w:p>
        </w:tc>
        <w:tc>
          <w:tcPr>
            <w:tcW w:w="1701" w:type="dxa"/>
          </w:tcPr>
          <w:p w14:paraId="7F5C8E12"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Наличие заявления и прилагаемых к нему документов</w:t>
            </w:r>
          </w:p>
        </w:tc>
        <w:tc>
          <w:tcPr>
            <w:tcW w:w="2268" w:type="dxa"/>
          </w:tcPr>
          <w:p w14:paraId="1CC336B8" w14:textId="5B59CD3F"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Регистрация заявления и документов в </w:t>
            </w:r>
            <w:r w:rsidR="00FA7D21">
              <w:rPr>
                <w:rFonts w:ascii="Times New Roman" w:hAnsi="Times New Roman" w:cs="Times New Roman"/>
                <w:sz w:val="20"/>
                <w:szCs w:val="20"/>
              </w:rPr>
              <w:t>Администраци</w:t>
            </w:r>
            <w:r w:rsidR="001B6977">
              <w:rPr>
                <w:rFonts w:ascii="Times New Roman" w:hAnsi="Times New Roman" w:cs="Times New Roman"/>
                <w:sz w:val="20"/>
                <w:szCs w:val="20"/>
              </w:rPr>
              <w:t>и</w:t>
            </w:r>
            <w:r w:rsidRPr="00AB09BE">
              <w:rPr>
                <w:rFonts w:ascii="Times New Roman" w:hAnsi="Times New Roman" w:cs="Times New Roman"/>
                <w:sz w:val="20"/>
                <w:szCs w:val="20"/>
              </w:rPr>
              <w:t>/Комитете/МФЦ (присвоение номера и датирование);</w:t>
            </w:r>
          </w:p>
          <w:p w14:paraId="0816F3E9"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назначение должностного лица Органа, Комитета ответственного за предоставление муниципальной услуги, и передача ему документов</w:t>
            </w:r>
          </w:p>
        </w:tc>
      </w:tr>
      <w:tr w:rsidR="00AB09BE" w:rsidRPr="00AB09BE" w14:paraId="1696EB74" w14:textId="77777777" w:rsidTr="00047603">
        <w:tc>
          <w:tcPr>
            <w:tcW w:w="13596" w:type="dxa"/>
            <w:gridSpan w:val="7"/>
          </w:tcPr>
          <w:p w14:paraId="22C26484"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2. Межведомственное информационное взаимодействие (получение сведений посредством СМЭВ)</w:t>
            </w:r>
          </w:p>
        </w:tc>
      </w:tr>
      <w:tr w:rsidR="00AB09BE" w:rsidRPr="00AB09BE" w14:paraId="761F6FBB" w14:textId="77777777" w:rsidTr="00047603">
        <w:tc>
          <w:tcPr>
            <w:tcW w:w="1701" w:type="dxa"/>
            <w:vMerge w:val="restart"/>
          </w:tcPr>
          <w:p w14:paraId="36D39044"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Пакет зарегистрированных документов, поступивших должностному лицу, ответственному за предоставление муниципальной услуги</w:t>
            </w:r>
          </w:p>
        </w:tc>
        <w:tc>
          <w:tcPr>
            <w:tcW w:w="2835" w:type="dxa"/>
          </w:tcPr>
          <w:p w14:paraId="6D525359"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Направление межведомственных запросов в органы и организации, указанные в </w:t>
            </w:r>
            <w:hyperlink w:anchor="P107">
              <w:r w:rsidRPr="00AB09BE">
                <w:rPr>
                  <w:rStyle w:val="a3"/>
                  <w:rFonts w:ascii="Times New Roman" w:hAnsi="Times New Roman" w:cs="Times New Roman"/>
                  <w:sz w:val="20"/>
                  <w:szCs w:val="20"/>
                </w:rPr>
                <w:t>пункте 2.3.1</w:t>
              </w:r>
            </w:hyperlink>
            <w:r w:rsidRPr="00AB09BE">
              <w:rPr>
                <w:rFonts w:ascii="Times New Roman" w:hAnsi="Times New Roman" w:cs="Times New Roman"/>
                <w:sz w:val="20"/>
                <w:szCs w:val="20"/>
              </w:rPr>
              <w:t xml:space="preserve"> настоящего административного регламента</w:t>
            </w:r>
          </w:p>
        </w:tc>
        <w:tc>
          <w:tcPr>
            <w:tcW w:w="1689" w:type="dxa"/>
            <w:vMerge w:val="restart"/>
          </w:tcPr>
          <w:p w14:paraId="0A546496"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В день регистрации заявления и документов (в режиме реального времени) не более 5 календарных дней со дня регистрации заявления</w:t>
            </w:r>
          </w:p>
        </w:tc>
        <w:tc>
          <w:tcPr>
            <w:tcW w:w="1701" w:type="dxa"/>
          </w:tcPr>
          <w:p w14:paraId="62A38DA8" w14:textId="3A12C880"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Должностное лицо </w:t>
            </w:r>
            <w:r w:rsidR="00FA7D21">
              <w:rPr>
                <w:rFonts w:ascii="Times New Roman" w:hAnsi="Times New Roman" w:cs="Times New Roman"/>
                <w:sz w:val="20"/>
                <w:szCs w:val="20"/>
              </w:rPr>
              <w:t>Администраци</w:t>
            </w:r>
            <w:r w:rsidR="001B6977">
              <w:rPr>
                <w:rFonts w:ascii="Times New Roman" w:hAnsi="Times New Roman" w:cs="Times New Roman"/>
                <w:sz w:val="20"/>
                <w:szCs w:val="20"/>
              </w:rPr>
              <w:t>и</w:t>
            </w:r>
            <w:r w:rsidRPr="00AB09BE">
              <w:rPr>
                <w:rFonts w:ascii="Times New Roman" w:hAnsi="Times New Roman" w:cs="Times New Roman"/>
                <w:sz w:val="20"/>
                <w:szCs w:val="20"/>
              </w:rPr>
              <w:t>, Комитета, МФЦ Ответственное за прием регистрацию заявления и документов</w:t>
            </w:r>
          </w:p>
        </w:tc>
        <w:tc>
          <w:tcPr>
            <w:tcW w:w="1701" w:type="dxa"/>
          </w:tcPr>
          <w:p w14:paraId="377E4497" w14:textId="3834E2B8" w:rsidR="00AB09BE" w:rsidRPr="00AB09BE" w:rsidRDefault="00FA7D21" w:rsidP="00AB09BE">
            <w:pPr>
              <w:pStyle w:val="ConsPlusNormal"/>
              <w:rPr>
                <w:rFonts w:ascii="Times New Roman" w:hAnsi="Times New Roman" w:cs="Times New Roman"/>
                <w:sz w:val="20"/>
                <w:szCs w:val="20"/>
              </w:rPr>
            </w:pPr>
            <w:r>
              <w:rPr>
                <w:rFonts w:ascii="Times New Roman" w:hAnsi="Times New Roman" w:cs="Times New Roman"/>
                <w:sz w:val="20"/>
                <w:szCs w:val="20"/>
              </w:rPr>
              <w:t>Администрация</w:t>
            </w:r>
            <w:r w:rsidR="00AB09BE" w:rsidRPr="00AB09BE">
              <w:rPr>
                <w:rFonts w:ascii="Times New Roman" w:hAnsi="Times New Roman" w:cs="Times New Roman"/>
                <w:sz w:val="20"/>
                <w:szCs w:val="20"/>
              </w:rPr>
              <w:t>, Комитет/СМЭВ МФЦ/АИС</w:t>
            </w:r>
          </w:p>
        </w:tc>
        <w:tc>
          <w:tcPr>
            <w:tcW w:w="1701" w:type="dxa"/>
          </w:tcPr>
          <w:p w14:paraId="021A378A"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Отсутствие документов, необходимых для предоставления муниципальной услуги, находящихся в распоряжении государственных органов </w:t>
            </w:r>
            <w:r w:rsidRPr="00AB09BE">
              <w:rPr>
                <w:rFonts w:ascii="Times New Roman" w:hAnsi="Times New Roman" w:cs="Times New Roman"/>
                <w:sz w:val="20"/>
                <w:szCs w:val="20"/>
              </w:rPr>
              <w:lastRenderedPageBreak/>
              <w:t>(организаций)</w:t>
            </w:r>
          </w:p>
        </w:tc>
        <w:tc>
          <w:tcPr>
            <w:tcW w:w="2268" w:type="dxa"/>
          </w:tcPr>
          <w:p w14:paraId="42D1651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470">
              <w:r w:rsidRPr="00AB09BE">
                <w:rPr>
                  <w:rStyle w:val="a3"/>
                  <w:rFonts w:ascii="Times New Roman" w:hAnsi="Times New Roman" w:cs="Times New Roman"/>
                  <w:sz w:val="20"/>
                  <w:szCs w:val="20"/>
                </w:rPr>
                <w:t>пунктам 3.5</w:t>
              </w:r>
            </w:hyperlink>
            <w:r w:rsidRPr="00AB09BE">
              <w:rPr>
                <w:rFonts w:ascii="Times New Roman" w:hAnsi="Times New Roman" w:cs="Times New Roman"/>
                <w:sz w:val="20"/>
                <w:szCs w:val="20"/>
              </w:rPr>
              <w:t xml:space="preserve">, </w:t>
            </w:r>
            <w:hyperlink w:anchor="P519">
              <w:r w:rsidRPr="00AB09BE">
                <w:rPr>
                  <w:rStyle w:val="a3"/>
                  <w:rFonts w:ascii="Times New Roman" w:hAnsi="Times New Roman" w:cs="Times New Roman"/>
                  <w:sz w:val="20"/>
                  <w:szCs w:val="20"/>
                </w:rPr>
                <w:t>3.13</w:t>
              </w:r>
            </w:hyperlink>
            <w:r w:rsidRPr="00AB09BE">
              <w:rPr>
                <w:rFonts w:ascii="Times New Roman" w:hAnsi="Times New Roman" w:cs="Times New Roman"/>
                <w:sz w:val="20"/>
                <w:szCs w:val="20"/>
              </w:rPr>
              <w:t xml:space="preserve">, </w:t>
            </w:r>
            <w:hyperlink w:anchor="P541">
              <w:r w:rsidRPr="00AB09BE">
                <w:rPr>
                  <w:rStyle w:val="a3"/>
                  <w:rFonts w:ascii="Times New Roman" w:hAnsi="Times New Roman" w:cs="Times New Roman"/>
                  <w:sz w:val="20"/>
                  <w:szCs w:val="20"/>
                </w:rPr>
                <w:t>3.21</w:t>
              </w:r>
            </w:hyperlink>
            <w:r w:rsidRPr="00AB09BE">
              <w:rPr>
                <w:rFonts w:ascii="Times New Roman" w:hAnsi="Times New Roman" w:cs="Times New Roman"/>
                <w:sz w:val="20"/>
                <w:szCs w:val="20"/>
              </w:rPr>
              <w:t xml:space="preserve">, </w:t>
            </w:r>
            <w:hyperlink w:anchor="P562">
              <w:r w:rsidRPr="00AB09BE">
                <w:rPr>
                  <w:rStyle w:val="a3"/>
                  <w:rFonts w:ascii="Times New Roman" w:hAnsi="Times New Roman" w:cs="Times New Roman"/>
                  <w:sz w:val="20"/>
                  <w:szCs w:val="20"/>
                </w:rPr>
                <w:t>3.29</w:t>
              </w:r>
            </w:hyperlink>
            <w:r w:rsidRPr="00AB09BE">
              <w:rPr>
                <w:rFonts w:ascii="Times New Roman" w:hAnsi="Times New Roman" w:cs="Times New Roman"/>
                <w:sz w:val="20"/>
                <w:szCs w:val="20"/>
              </w:rPr>
              <w:t xml:space="preserve">, </w:t>
            </w:r>
            <w:hyperlink w:anchor="P584">
              <w:r w:rsidRPr="00AB09BE">
                <w:rPr>
                  <w:rStyle w:val="a3"/>
                  <w:rFonts w:ascii="Times New Roman" w:hAnsi="Times New Roman" w:cs="Times New Roman"/>
                  <w:sz w:val="20"/>
                  <w:szCs w:val="20"/>
                </w:rPr>
                <w:t>3.37</w:t>
              </w:r>
            </w:hyperlink>
            <w:r w:rsidRPr="00AB09BE">
              <w:rPr>
                <w:rFonts w:ascii="Times New Roman" w:hAnsi="Times New Roman" w:cs="Times New Roman"/>
                <w:sz w:val="20"/>
                <w:szCs w:val="20"/>
              </w:rPr>
              <w:t xml:space="preserve">, </w:t>
            </w:r>
            <w:hyperlink w:anchor="P605">
              <w:r w:rsidRPr="00AB09BE">
                <w:rPr>
                  <w:rStyle w:val="a3"/>
                  <w:rFonts w:ascii="Times New Roman" w:hAnsi="Times New Roman" w:cs="Times New Roman"/>
                  <w:sz w:val="20"/>
                  <w:szCs w:val="20"/>
                </w:rPr>
                <w:t>3.45</w:t>
              </w:r>
            </w:hyperlink>
            <w:r w:rsidRPr="00AB09BE">
              <w:rPr>
                <w:rFonts w:ascii="Times New Roman" w:hAnsi="Times New Roman" w:cs="Times New Roman"/>
                <w:sz w:val="20"/>
                <w:szCs w:val="20"/>
              </w:rPr>
              <w:t xml:space="preserve"> настоящего </w:t>
            </w:r>
            <w:r w:rsidRPr="00AB09BE">
              <w:rPr>
                <w:rFonts w:ascii="Times New Roman" w:hAnsi="Times New Roman" w:cs="Times New Roman"/>
                <w:sz w:val="20"/>
                <w:szCs w:val="20"/>
              </w:rPr>
              <w:lastRenderedPageBreak/>
              <w:t>административного регламента, в том числе с использованием СМЭВ</w:t>
            </w:r>
          </w:p>
        </w:tc>
      </w:tr>
      <w:tr w:rsidR="00AB09BE" w:rsidRPr="00AB09BE" w14:paraId="1BEF8E1E" w14:textId="77777777" w:rsidTr="00047603">
        <w:tc>
          <w:tcPr>
            <w:tcW w:w="1701" w:type="dxa"/>
            <w:vMerge/>
          </w:tcPr>
          <w:p w14:paraId="2F0E4402" w14:textId="77777777" w:rsidR="00AB09BE" w:rsidRPr="00AB09BE" w:rsidRDefault="00AB09BE" w:rsidP="00AB09BE">
            <w:pPr>
              <w:pStyle w:val="ConsPlusNormal"/>
              <w:rPr>
                <w:rFonts w:ascii="Times New Roman" w:hAnsi="Times New Roman" w:cs="Times New Roman"/>
                <w:sz w:val="20"/>
                <w:szCs w:val="20"/>
              </w:rPr>
            </w:pPr>
          </w:p>
        </w:tc>
        <w:tc>
          <w:tcPr>
            <w:tcW w:w="2835" w:type="dxa"/>
          </w:tcPr>
          <w:p w14:paraId="5153C9EE"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Получение ответов на межведомственные запросы, формирование полного комплекта документов</w:t>
            </w:r>
          </w:p>
        </w:tc>
        <w:tc>
          <w:tcPr>
            <w:tcW w:w="1689" w:type="dxa"/>
            <w:vMerge/>
          </w:tcPr>
          <w:p w14:paraId="16769B10" w14:textId="77777777" w:rsidR="00AB09BE" w:rsidRPr="00AB09BE" w:rsidRDefault="00AB09BE" w:rsidP="00AB09BE">
            <w:pPr>
              <w:pStyle w:val="ConsPlusNormal"/>
              <w:rPr>
                <w:rFonts w:ascii="Times New Roman" w:hAnsi="Times New Roman" w:cs="Times New Roman"/>
                <w:sz w:val="20"/>
                <w:szCs w:val="20"/>
              </w:rPr>
            </w:pPr>
          </w:p>
        </w:tc>
        <w:tc>
          <w:tcPr>
            <w:tcW w:w="1701" w:type="dxa"/>
          </w:tcPr>
          <w:p w14:paraId="5F2761FE" w14:textId="667EBDD3"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Должностное лицо </w:t>
            </w:r>
            <w:r w:rsidR="00FA7D21">
              <w:rPr>
                <w:rFonts w:ascii="Times New Roman" w:hAnsi="Times New Roman" w:cs="Times New Roman"/>
                <w:sz w:val="20"/>
                <w:szCs w:val="20"/>
              </w:rPr>
              <w:t>Администраци</w:t>
            </w:r>
            <w:r w:rsidR="001B6977">
              <w:rPr>
                <w:rFonts w:ascii="Times New Roman" w:hAnsi="Times New Roman" w:cs="Times New Roman"/>
                <w:sz w:val="20"/>
                <w:szCs w:val="20"/>
              </w:rPr>
              <w:t>и</w:t>
            </w:r>
            <w:r w:rsidRPr="00AB09BE">
              <w:rPr>
                <w:rFonts w:ascii="Times New Roman" w:hAnsi="Times New Roman" w:cs="Times New Roman"/>
                <w:sz w:val="20"/>
                <w:szCs w:val="20"/>
              </w:rPr>
              <w:t>, Комитет, МФЦ ответственное за прием и регистрацию заявления и документов</w:t>
            </w:r>
          </w:p>
        </w:tc>
        <w:tc>
          <w:tcPr>
            <w:tcW w:w="1701" w:type="dxa"/>
          </w:tcPr>
          <w:p w14:paraId="04E73B6C" w14:textId="64A914CC" w:rsidR="00AB09BE" w:rsidRPr="00AB09BE" w:rsidRDefault="00FA7D21" w:rsidP="00AB09BE">
            <w:pPr>
              <w:pStyle w:val="ConsPlusNormal"/>
              <w:rPr>
                <w:rFonts w:ascii="Times New Roman" w:hAnsi="Times New Roman" w:cs="Times New Roman"/>
                <w:sz w:val="20"/>
                <w:szCs w:val="20"/>
              </w:rPr>
            </w:pPr>
            <w:r>
              <w:rPr>
                <w:rFonts w:ascii="Times New Roman" w:hAnsi="Times New Roman" w:cs="Times New Roman"/>
                <w:sz w:val="20"/>
                <w:szCs w:val="20"/>
              </w:rPr>
              <w:t>Администрация</w:t>
            </w:r>
            <w:r w:rsidR="00AB09BE" w:rsidRPr="00AB09BE">
              <w:rPr>
                <w:rFonts w:ascii="Times New Roman" w:hAnsi="Times New Roman" w:cs="Times New Roman"/>
                <w:sz w:val="20"/>
                <w:szCs w:val="20"/>
              </w:rPr>
              <w:t>, Комитет/СМЭВ МФЦ/АИС</w:t>
            </w:r>
          </w:p>
        </w:tc>
        <w:tc>
          <w:tcPr>
            <w:tcW w:w="1701" w:type="dxa"/>
          </w:tcPr>
          <w:p w14:paraId="35DF5229" w14:textId="77777777" w:rsidR="00AB09BE" w:rsidRPr="00AB09BE" w:rsidRDefault="00AB09BE" w:rsidP="00AB09BE">
            <w:pPr>
              <w:pStyle w:val="ConsPlusNormal"/>
              <w:rPr>
                <w:rFonts w:ascii="Times New Roman" w:hAnsi="Times New Roman" w:cs="Times New Roman"/>
                <w:sz w:val="20"/>
                <w:szCs w:val="20"/>
              </w:rPr>
            </w:pPr>
            <w:proofErr w:type="gramStart"/>
            <w:r w:rsidRPr="00AB09BE">
              <w:rPr>
                <w:rFonts w:ascii="Times New Roman" w:hAnsi="Times New Roman" w:cs="Times New Roman"/>
                <w:sz w:val="20"/>
                <w:szCs w:val="20"/>
              </w:rPr>
              <w:t>Отсутствие документов, необходимых для предоставления муниципальной услуги, находящихся в распоряжении государственных органов организаций)</w:t>
            </w:r>
            <w:proofErr w:type="gramEnd"/>
          </w:p>
        </w:tc>
        <w:tc>
          <w:tcPr>
            <w:tcW w:w="2268" w:type="dxa"/>
          </w:tcPr>
          <w:p w14:paraId="535FC40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Получение документов (сведений), необходимых для предоставления муниципальной услуги</w:t>
            </w:r>
          </w:p>
        </w:tc>
      </w:tr>
      <w:tr w:rsidR="00AB09BE" w:rsidRPr="00AB09BE" w14:paraId="3F0B4A80" w14:textId="77777777" w:rsidTr="00047603">
        <w:tc>
          <w:tcPr>
            <w:tcW w:w="13596" w:type="dxa"/>
            <w:gridSpan w:val="7"/>
          </w:tcPr>
          <w:p w14:paraId="502BE55F"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3. Приостановление предоставления муниципальной услуги - не предусмотрено настоящим административным регламентом</w:t>
            </w:r>
          </w:p>
        </w:tc>
      </w:tr>
      <w:tr w:rsidR="00AB09BE" w:rsidRPr="00AB09BE" w14:paraId="3F1063F2" w14:textId="77777777" w:rsidTr="00047603">
        <w:tc>
          <w:tcPr>
            <w:tcW w:w="13596" w:type="dxa"/>
            <w:gridSpan w:val="7"/>
          </w:tcPr>
          <w:p w14:paraId="2F35D3F0"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4. Рассмотрение документов и сведений</w:t>
            </w:r>
          </w:p>
        </w:tc>
      </w:tr>
      <w:tr w:rsidR="00AB09BE" w:rsidRPr="00AB09BE" w14:paraId="458743CE" w14:textId="77777777" w:rsidTr="00047603">
        <w:tc>
          <w:tcPr>
            <w:tcW w:w="1701" w:type="dxa"/>
          </w:tcPr>
          <w:p w14:paraId="72D718DF"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Пакет зарегистрированных документов, поступивших должностному лицу Комитета, ответственному за предоставление муниципальной услуги</w:t>
            </w:r>
          </w:p>
        </w:tc>
        <w:tc>
          <w:tcPr>
            <w:tcW w:w="2835" w:type="dxa"/>
          </w:tcPr>
          <w:p w14:paraId="40E21AAC"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Проведение соответствия документов и сведений требованиям нормативных правовых актов предоставления муниципальной услуги</w:t>
            </w:r>
          </w:p>
        </w:tc>
        <w:tc>
          <w:tcPr>
            <w:tcW w:w="1689" w:type="dxa"/>
          </w:tcPr>
          <w:p w14:paraId="3D261579"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не более 50 календарных дней со дня регистрации заявления</w:t>
            </w:r>
          </w:p>
        </w:tc>
        <w:tc>
          <w:tcPr>
            <w:tcW w:w="1701" w:type="dxa"/>
          </w:tcPr>
          <w:p w14:paraId="79128664"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Должностное лицо Комитета ответственное за предоставление муниципальной услуги</w:t>
            </w:r>
          </w:p>
        </w:tc>
        <w:tc>
          <w:tcPr>
            <w:tcW w:w="1701" w:type="dxa"/>
          </w:tcPr>
          <w:p w14:paraId="56BA967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Комитет</w:t>
            </w:r>
          </w:p>
        </w:tc>
        <w:tc>
          <w:tcPr>
            <w:tcW w:w="1701" w:type="dxa"/>
          </w:tcPr>
          <w:p w14:paraId="4F2A97D0"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Основания отказа в предоставлении муниципальной услуги Комитетом, предусмотрены </w:t>
            </w:r>
            <w:hyperlink w:anchor="P479">
              <w:r w:rsidRPr="00AB09BE">
                <w:rPr>
                  <w:rStyle w:val="a3"/>
                  <w:rFonts w:ascii="Times New Roman" w:hAnsi="Times New Roman" w:cs="Times New Roman"/>
                  <w:sz w:val="20"/>
                  <w:szCs w:val="20"/>
                </w:rPr>
                <w:t>пунктами 3.10.1</w:t>
              </w:r>
            </w:hyperlink>
            <w:r w:rsidRPr="00AB09BE">
              <w:rPr>
                <w:rFonts w:ascii="Times New Roman" w:hAnsi="Times New Roman" w:cs="Times New Roman"/>
                <w:sz w:val="20"/>
                <w:szCs w:val="20"/>
              </w:rPr>
              <w:t xml:space="preserve">, </w:t>
            </w:r>
            <w:hyperlink w:anchor="P528">
              <w:r w:rsidRPr="00AB09BE">
                <w:rPr>
                  <w:rStyle w:val="a3"/>
                  <w:rFonts w:ascii="Times New Roman" w:hAnsi="Times New Roman" w:cs="Times New Roman"/>
                  <w:sz w:val="20"/>
                  <w:szCs w:val="20"/>
                </w:rPr>
                <w:t>3.18.1</w:t>
              </w:r>
            </w:hyperlink>
            <w:r w:rsidRPr="00AB09BE">
              <w:rPr>
                <w:rFonts w:ascii="Times New Roman" w:hAnsi="Times New Roman" w:cs="Times New Roman"/>
                <w:sz w:val="20"/>
                <w:szCs w:val="20"/>
              </w:rPr>
              <w:t xml:space="preserve">, </w:t>
            </w:r>
            <w:hyperlink w:anchor="P549">
              <w:r w:rsidRPr="00AB09BE">
                <w:rPr>
                  <w:rStyle w:val="a3"/>
                  <w:rFonts w:ascii="Times New Roman" w:hAnsi="Times New Roman" w:cs="Times New Roman"/>
                  <w:sz w:val="20"/>
                  <w:szCs w:val="20"/>
                </w:rPr>
                <w:t>3.26.1</w:t>
              </w:r>
            </w:hyperlink>
            <w:r w:rsidRPr="00AB09BE">
              <w:rPr>
                <w:rFonts w:ascii="Times New Roman" w:hAnsi="Times New Roman" w:cs="Times New Roman"/>
                <w:sz w:val="20"/>
                <w:szCs w:val="20"/>
              </w:rPr>
              <w:t xml:space="preserve">, </w:t>
            </w:r>
            <w:hyperlink w:anchor="P571">
              <w:r w:rsidRPr="00AB09BE">
                <w:rPr>
                  <w:rStyle w:val="a3"/>
                  <w:rFonts w:ascii="Times New Roman" w:hAnsi="Times New Roman" w:cs="Times New Roman"/>
                  <w:sz w:val="20"/>
                  <w:szCs w:val="20"/>
                </w:rPr>
                <w:t>3.34.1</w:t>
              </w:r>
            </w:hyperlink>
            <w:r w:rsidRPr="00AB09BE">
              <w:rPr>
                <w:rFonts w:ascii="Times New Roman" w:hAnsi="Times New Roman" w:cs="Times New Roman"/>
                <w:sz w:val="20"/>
                <w:szCs w:val="20"/>
              </w:rPr>
              <w:t xml:space="preserve">, </w:t>
            </w:r>
            <w:hyperlink w:anchor="P592">
              <w:r w:rsidRPr="00AB09BE">
                <w:rPr>
                  <w:rStyle w:val="a3"/>
                  <w:rFonts w:ascii="Times New Roman" w:hAnsi="Times New Roman" w:cs="Times New Roman"/>
                  <w:sz w:val="20"/>
                  <w:szCs w:val="20"/>
                </w:rPr>
                <w:t>3.42.1</w:t>
              </w:r>
            </w:hyperlink>
            <w:r w:rsidRPr="00AB09BE">
              <w:rPr>
                <w:rFonts w:ascii="Times New Roman" w:hAnsi="Times New Roman" w:cs="Times New Roman"/>
                <w:sz w:val="20"/>
                <w:szCs w:val="20"/>
              </w:rPr>
              <w:t xml:space="preserve">, </w:t>
            </w:r>
            <w:hyperlink w:anchor="P614">
              <w:r w:rsidRPr="00AB09BE">
                <w:rPr>
                  <w:rStyle w:val="a3"/>
                  <w:rFonts w:ascii="Times New Roman" w:hAnsi="Times New Roman" w:cs="Times New Roman"/>
                  <w:sz w:val="20"/>
                  <w:szCs w:val="20"/>
                </w:rPr>
                <w:t>3.50.1</w:t>
              </w:r>
            </w:hyperlink>
            <w:r w:rsidRPr="00AB09BE">
              <w:rPr>
                <w:rFonts w:ascii="Times New Roman" w:hAnsi="Times New Roman" w:cs="Times New Roman"/>
                <w:sz w:val="20"/>
                <w:szCs w:val="20"/>
              </w:rPr>
              <w:t xml:space="preserve"> настоящего административного регламента</w:t>
            </w:r>
          </w:p>
        </w:tc>
        <w:tc>
          <w:tcPr>
            <w:tcW w:w="2268" w:type="dxa"/>
          </w:tcPr>
          <w:p w14:paraId="300EDED4"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Проект результата предоставления муниципальной услуги. Результат фиксируется в системе электронного документооборота и/или журналах входящей (исходящей) корреспонденции</w:t>
            </w:r>
          </w:p>
        </w:tc>
      </w:tr>
      <w:tr w:rsidR="00AB09BE" w:rsidRPr="00AB09BE" w14:paraId="696A815A" w14:textId="77777777" w:rsidTr="00047603">
        <w:tc>
          <w:tcPr>
            <w:tcW w:w="13596" w:type="dxa"/>
            <w:gridSpan w:val="7"/>
          </w:tcPr>
          <w:p w14:paraId="7141190A"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5. Принятие решения о предоставлении (об отказе в предоставлении) муниципальной услуги</w:t>
            </w:r>
          </w:p>
        </w:tc>
      </w:tr>
      <w:tr w:rsidR="00AB09BE" w:rsidRPr="00AB09BE" w14:paraId="7807B6DB" w14:textId="77777777" w:rsidTr="00047603">
        <w:tc>
          <w:tcPr>
            <w:tcW w:w="1701" w:type="dxa"/>
          </w:tcPr>
          <w:p w14:paraId="35F1491D"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Проект результата предоставления муниципальной </w:t>
            </w:r>
            <w:r w:rsidRPr="00AB09BE">
              <w:rPr>
                <w:rFonts w:ascii="Times New Roman" w:hAnsi="Times New Roman" w:cs="Times New Roman"/>
                <w:sz w:val="20"/>
                <w:szCs w:val="20"/>
              </w:rPr>
              <w:lastRenderedPageBreak/>
              <w:t>услуги</w:t>
            </w:r>
          </w:p>
        </w:tc>
        <w:tc>
          <w:tcPr>
            <w:tcW w:w="2835" w:type="dxa"/>
          </w:tcPr>
          <w:p w14:paraId="048EBB3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lastRenderedPageBreak/>
              <w:t xml:space="preserve">Принятие решения о предоставлении муниципальной услуги или об отказе в предоставлении </w:t>
            </w:r>
            <w:r w:rsidRPr="00AB09BE">
              <w:rPr>
                <w:rFonts w:ascii="Times New Roman" w:hAnsi="Times New Roman" w:cs="Times New Roman"/>
                <w:sz w:val="20"/>
                <w:szCs w:val="20"/>
              </w:rPr>
              <w:lastRenderedPageBreak/>
              <w:t>услуги Формирование решения о предоставлении муниципальной услуги или об отказе в предоставлении муниципальной услуги</w:t>
            </w:r>
          </w:p>
        </w:tc>
        <w:tc>
          <w:tcPr>
            <w:tcW w:w="1689" w:type="dxa"/>
          </w:tcPr>
          <w:p w14:paraId="72B048F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lastRenderedPageBreak/>
              <w:t xml:space="preserve">не более 51 календарных дней со дня регистрации </w:t>
            </w:r>
            <w:r w:rsidRPr="00AB09BE">
              <w:rPr>
                <w:rFonts w:ascii="Times New Roman" w:hAnsi="Times New Roman" w:cs="Times New Roman"/>
                <w:sz w:val="20"/>
                <w:szCs w:val="20"/>
              </w:rPr>
              <w:lastRenderedPageBreak/>
              <w:t>заявления (с учетом срока рассмотрения документов)</w:t>
            </w:r>
          </w:p>
        </w:tc>
        <w:tc>
          <w:tcPr>
            <w:tcW w:w="1701" w:type="dxa"/>
          </w:tcPr>
          <w:p w14:paraId="6FEB7FAC"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lastRenderedPageBreak/>
              <w:t xml:space="preserve">Должностное лицо Комитета, ответственное за предоставление </w:t>
            </w:r>
            <w:r w:rsidRPr="00AB09BE">
              <w:rPr>
                <w:rFonts w:ascii="Times New Roman" w:hAnsi="Times New Roman" w:cs="Times New Roman"/>
                <w:sz w:val="20"/>
                <w:szCs w:val="20"/>
              </w:rPr>
              <w:lastRenderedPageBreak/>
              <w:t>муниципальной услуги;</w:t>
            </w:r>
          </w:p>
          <w:p w14:paraId="388DCAD1" w14:textId="20975ED8"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Должностное лицо </w:t>
            </w:r>
            <w:r w:rsidR="00FA7D21">
              <w:rPr>
                <w:rFonts w:ascii="Times New Roman" w:hAnsi="Times New Roman" w:cs="Times New Roman"/>
                <w:sz w:val="20"/>
                <w:szCs w:val="20"/>
              </w:rPr>
              <w:t>Администрации</w:t>
            </w:r>
            <w:r w:rsidRPr="00AB09BE">
              <w:rPr>
                <w:rFonts w:ascii="Times New Roman" w:hAnsi="Times New Roman" w:cs="Times New Roman"/>
                <w:sz w:val="20"/>
                <w:szCs w:val="20"/>
              </w:rPr>
              <w:t>, Комитета уполномоченное на подписание</w:t>
            </w:r>
          </w:p>
        </w:tc>
        <w:tc>
          <w:tcPr>
            <w:tcW w:w="1701" w:type="dxa"/>
          </w:tcPr>
          <w:p w14:paraId="32AA8BF8" w14:textId="26D9FA21" w:rsidR="00AB09BE" w:rsidRPr="00AB09BE" w:rsidRDefault="001B6977" w:rsidP="00AB09BE">
            <w:pPr>
              <w:pStyle w:val="ConsPlusNormal"/>
              <w:rPr>
                <w:rFonts w:ascii="Times New Roman" w:hAnsi="Times New Roman" w:cs="Times New Roman"/>
                <w:sz w:val="20"/>
                <w:szCs w:val="20"/>
              </w:rPr>
            </w:pPr>
            <w:r>
              <w:rPr>
                <w:rFonts w:ascii="Times New Roman" w:hAnsi="Times New Roman" w:cs="Times New Roman"/>
                <w:sz w:val="20"/>
                <w:szCs w:val="20"/>
              </w:rPr>
              <w:lastRenderedPageBreak/>
              <w:t>Администрация</w:t>
            </w:r>
            <w:r w:rsidR="00AB09BE" w:rsidRPr="00AB09BE">
              <w:rPr>
                <w:rFonts w:ascii="Times New Roman" w:hAnsi="Times New Roman" w:cs="Times New Roman"/>
                <w:sz w:val="20"/>
                <w:szCs w:val="20"/>
              </w:rPr>
              <w:t>, Комитет</w:t>
            </w:r>
          </w:p>
        </w:tc>
        <w:tc>
          <w:tcPr>
            <w:tcW w:w="1701" w:type="dxa"/>
          </w:tcPr>
          <w:p w14:paraId="53C86CFA"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Соответствие заявления и прилагаемых к нему документов </w:t>
            </w:r>
            <w:r w:rsidRPr="00AB09BE">
              <w:rPr>
                <w:rFonts w:ascii="Times New Roman" w:hAnsi="Times New Roman" w:cs="Times New Roman"/>
                <w:sz w:val="20"/>
                <w:szCs w:val="20"/>
              </w:rPr>
              <w:lastRenderedPageBreak/>
              <w:t>требованиям настоящего административного регламента</w:t>
            </w:r>
          </w:p>
        </w:tc>
        <w:tc>
          <w:tcPr>
            <w:tcW w:w="2268" w:type="dxa"/>
          </w:tcPr>
          <w:p w14:paraId="4B09A26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lastRenderedPageBreak/>
              <w:t xml:space="preserve">Подписанный результат предоставления муниципальной </w:t>
            </w:r>
            <w:proofErr w:type="gramStart"/>
            <w:r w:rsidRPr="00AB09BE">
              <w:rPr>
                <w:rFonts w:ascii="Times New Roman" w:hAnsi="Times New Roman" w:cs="Times New Roman"/>
                <w:sz w:val="20"/>
                <w:szCs w:val="20"/>
              </w:rPr>
              <w:t>услуги</w:t>
            </w:r>
            <w:proofErr w:type="gramEnd"/>
            <w:r w:rsidRPr="00AB09BE">
              <w:rPr>
                <w:rFonts w:ascii="Times New Roman" w:hAnsi="Times New Roman" w:cs="Times New Roman"/>
                <w:sz w:val="20"/>
                <w:szCs w:val="20"/>
              </w:rPr>
              <w:t xml:space="preserve"> предусмотренный в </w:t>
            </w:r>
            <w:hyperlink w:anchor="P115">
              <w:r w:rsidRPr="00AB09BE">
                <w:rPr>
                  <w:rStyle w:val="a3"/>
                  <w:rFonts w:ascii="Times New Roman" w:hAnsi="Times New Roman" w:cs="Times New Roman"/>
                  <w:sz w:val="20"/>
                  <w:szCs w:val="20"/>
                </w:rPr>
                <w:t>пункте 2.4</w:t>
              </w:r>
            </w:hyperlink>
            <w:r w:rsidRPr="00AB09BE">
              <w:rPr>
                <w:rFonts w:ascii="Times New Roman" w:hAnsi="Times New Roman" w:cs="Times New Roman"/>
                <w:sz w:val="20"/>
                <w:szCs w:val="20"/>
              </w:rPr>
              <w:t xml:space="preserve"> настоящего административного регламента</w:t>
            </w:r>
          </w:p>
          <w:p w14:paraId="4BA79B90"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Результат фиксируется в системе электронного документооборота или журнале исходящей документации</w:t>
            </w:r>
          </w:p>
        </w:tc>
      </w:tr>
      <w:tr w:rsidR="00AB09BE" w:rsidRPr="00AB09BE" w14:paraId="7E8C1CD3" w14:textId="77777777" w:rsidTr="00047603">
        <w:tc>
          <w:tcPr>
            <w:tcW w:w="13596" w:type="dxa"/>
            <w:gridSpan w:val="7"/>
          </w:tcPr>
          <w:p w14:paraId="5AFEDDB4" w14:textId="77777777" w:rsidR="00AB09BE" w:rsidRPr="00AB09BE" w:rsidRDefault="00AB09BE" w:rsidP="00AB09BE">
            <w:pPr>
              <w:pStyle w:val="ConsPlusNormal"/>
              <w:rPr>
                <w:rFonts w:ascii="Times New Roman" w:hAnsi="Times New Roman" w:cs="Times New Roman"/>
                <w:sz w:val="20"/>
                <w:szCs w:val="20"/>
              </w:rPr>
            </w:pPr>
            <w:bookmarkStart w:id="64" w:name="P1480"/>
            <w:bookmarkEnd w:id="64"/>
            <w:r w:rsidRPr="00AB09BE">
              <w:rPr>
                <w:rFonts w:ascii="Times New Roman" w:hAnsi="Times New Roman" w:cs="Times New Roman"/>
                <w:sz w:val="20"/>
                <w:szCs w:val="20"/>
              </w:rPr>
              <w:lastRenderedPageBreak/>
              <w:t>6. Предоставление (выдача) результата муниципальной услуги</w:t>
            </w:r>
          </w:p>
        </w:tc>
      </w:tr>
      <w:tr w:rsidR="00AB09BE" w:rsidRPr="00AB09BE" w14:paraId="6A8DFC5E" w14:textId="77777777" w:rsidTr="00047603">
        <w:tc>
          <w:tcPr>
            <w:tcW w:w="1701" w:type="dxa"/>
          </w:tcPr>
          <w:p w14:paraId="603AD412"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Подписанный результат предоставления муниципальной </w:t>
            </w:r>
            <w:proofErr w:type="gramStart"/>
            <w:r w:rsidRPr="00AB09BE">
              <w:rPr>
                <w:rFonts w:ascii="Times New Roman" w:hAnsi="Times New Roman" w:cs="Times New Roman"/>
                <w:sz w:val="20"/>
                <w:szCs w:val="20"/>
              </w:rPr>
              <w:t>услуги</w:t>
            </w:r>
            <w:proofErr w:type="gramEnd"/>
            <w:r w:rsidRPr="00AB09BE">
              <w:rPr>
                <w:rFonts w:ascii="Times New Roman" w:hAnsi="Times New Roman" w:cs="Times New Roman"/>
                <w:sz w:val="20"/>
                <w:szCs w:val="20"/>
              </w:rPr>
              <w:t xml:space="preserve"> предусмотренный в </w:t>
            </w:r>
            <w:hyperlink w:anchor="P115">
              <w:r w:rsidRPr="00AB09BE">
                <w:rPr>
                  <w:rStyle w:val="a3"/>
                  <w:rFonts w:ascii="Times New Roman" w:hAnsi="Times New Roman" w:cs="Times New Roman"/>
                  <w:sz w:val="20"/>
                  <w:szCs w:val="20"/>
                </w:rPr>
                <w:t>пункте 2.4</w:t>
              </w:r>
            </w:hyperlink>
            <w:r w:rsidRPr="00AB09BE">
              <w:rPr>
                <w:rFonts w:ascii="Times New Roman" w:hAnsi="Times New Roman" w:cs="Times New Roman"/>
                <w:sz w:val="20"/>
                <w:szCs w:val="20"/>
              </w:rPr>
              <w:t xml:space="preserve"> настоящего административного регламента</w:t>
            </w:r>
          </w:p>
        </w:tc>
        <w:tc>
          <w:tcPr>
            <w:tcW w:w="2835" w:type="dxa"/>
          </w:tcPr>
          <w:p w14:paraId="4BE69579"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Выдача заявителю результата предоставления муниципальной услуги, указанного в </w:t>
            </w:r>
            <w:hyperlink w:anchor="P115">
              <w:r w:rsidRPr="00AB09BE">
                <w:rPr>
                  <w:rStyle w:val="a3"/>
                  <w:rFonts w:ascii="Times New Roman" w:hAnsi="Times New Roman" w:cs="Times New Roman"/>
                  <w:sz w:val="20"/>
                  <w:szCs w:val="20"/>
                </w:rPr>
                <w:t>пункте 2.4</w:t>
              </w:r>
            </w:hyperlink>
            <w:r w:rsidRPr="00AB09BE">
              <w:rPr>
                <w:rFonts w:ascii="Times New Roman" w:hAnsi="Times New Roman" w:cs="Times New Roman"/>
                <w:sz w:val="20"/>
                <w:szCs w:val="20"/>
              </w:rPr>
              <w:t xml:space="preserve"> настоящего административного регламента на бумажном носителе</w:t>
            </w:r>
          </w:p>
        </w:tc>
        <w:tc>
          <w:tcPr>
            <w:tcW w:w="1689" w:type="dxa"/>
          </w:tcPr>
          <w:p w14:paraId="6801221D"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В день регистрации результата предоставления муниципальной услуги (в режиме реального времени) не более 3 календарных дней</w:t>
            </w:r>
          </w:p>
        </w:tc>
        <w:tc>
          <w:tcPr>
            <w:tcW w:w="1701" w:type="dxa"/>
          </w:tcPr>
          <w:p w14:paraId="0E86A69A"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Должностное лицо Комитета, ответственное за предоставление муниципальной услуги</w:t>
            </w:r>
          </w:p>
        </w:tc>
        <w:tc>
          <w:tcPr>
            <w:tcW w:w="1701" w:type="dxa"/>
          </w:tcPr>
          <w:p w14:paraId="5EB22348"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Комитет</w:t>
            </w:r>
          </w:p>
        </w:tc>
        <w:tc>
          <w:tcPr>
            <w:tcW w:w="1701" w:type="dxa"/>
          </w:tcPr>
          <w:p w14:paraId="730069FA"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Указание заявителем в заявлении способа выдачи результата муниципальной услуги - на бумажном носителе при личном обращении в Комитете</w:t>
            </w:r>
          </w:p>
        </w:tc>
        <w:tc>
          <w:tcPr>
            <w:tcW w:w="2268" w:type="dxa"/>
          </w:tcPr>
          <w:p w14:paraId="71EEA071"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Выдача результата муниципальной услуги заявителю при личном обращении в Комитет на бумажном носителе, подтверждающего содержание электронного документа, заверенного печатью Комитета. Регистрация результата предоставления муниципальной услуги в системе электронного документооборота или журнале исходящей документации</w:t>
            </w:r>
          </w:p>
        </w:tc>
      </w:tr>
      <w:tr w:rsidR="00AB09BE" w:rsidRPr="00AB09BE" w14:paraId="511B636A" w14:textId="77777777" w:rsidTr="00047603">
        <w:tc>
          <w:tcPr>
            <w:tcW w:w="1701" w:type="dxa"/>
          </w:tcPr>
          <w:p w14:paraId="6417A2F3"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Подписанный результат предоставления муниципальной </w:t>
            </w:r>
            <w:proofErr w:type="gramStart"/>
            <w:r w:rsidRPr="00AB09BE">
              <w:rPr>
                <w:rFonts w:ascii="Times New Roman" w:hAnsi="Times New Roman" w:cs="Times New Roman"/>
                <w:sz w:val="20"/>
                <w:szCs w:val="20"/>
              </w:rPr>
              <w:t>услуги</w:t>
            </w:r>
            <w:proofErr w:type="gramEnd"/>
            <w:r w:rsidRPr="00AB09BE">
              <w:rPr>
                <w:rFonts w:ascii="Times New Roman" w:hAnsi="Times New Roman" w:cs="Times New Roman"/>
                <w:sz w:val="20"/>
                <w:szCs w:val="20"/>
              </w:rPr>
              <w:t xml:space="preserve"> предусмотренный в </w:t>
            </w:r>
            <w:hyperlink w:anchor="P115">
              <w:r w:rsidRPr="00AB09BE">
                <w:rPr>
                  <w:rStyle w:val="a3"/>
                  <w:rFonts w:ascii="Times New Roman" w:hAnsi="Times New Roman" w:cs="Times New Roman"/>
                  <w:sz w:val="20"/>
                  <w:szCs w:val="20"/>
                </w:rPr>
                <w:t>пункте 2.4</w:t>
              </w:r>
            </w:hyperlink>
            <w:r w:rsidRPr="00AB09BE">
              <w:rPr>
                <w:rFonts w:ascii="Times New Roman" w:hAnsi="Times New Roman" w:cs="Times New Roman"/>
                <w:sz w:val="20"/>
                <w:szCs w:val="20"/>
              </w:rPr>
              <w:t xml:space="preserve"> настоящего административного регламента</w:t>
            </w:r>
          </w:p>
        </w:tc>
        <w:tc>
          <w:tcPr>
            <w:tcW w:w="2835" w:type="dxa"/>
          </w:tcPr>
          <w:p w14:paraId="79D32754"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Выдача заявителю результата предоставления муниципальной услуги, указанного в </w:t>
            </w:r>
            <w:hyperlink w:anchor="P115">
              <w:r w:rsidRPr="00AB09BE">
                <w:rPr>
                  <w:rStyle w:val="a3"/>
                  <w:rFonts w:ascii="Times New Roman" w:hAnsi="Times New Roman" w:cs="Times New Roman"/>
                  <w:sz w:val="20"/>
                  <w:szCs w:val="20"/>
                </w:rPr>
                <w:t>пункте 2.4</w:t>
              </w:r>
            </w:hyperlink>
            <w:r w:rsidRPr="00AB09BE">
              <w:rPr>
                <w:rFonts w:ascii="Times New Roman" w:hAnsi="Times New Roman" w:cs="Times New Roman"/>
                <w:sz w:val="20"/>
                <w:szCs w:val="20"/>
              </w:rPr>
              <w:t xml:space="preserve"> настоящего административного регламента направлением на бумажном носителе на почтовый адрес</w:t>
            </w:r>
          </w:p>
        </w:tc>
        <w:tc>
          <w:tcPr>
            <w:tcW w:w="1689" w:type="dxa"/>
          </w:tcPr>
          <w:p w14:paraId="3498C6AA"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В день регистрации результата предоставления муниципальной услуги (в режиме реального времени) не более 3 календарных дней</w:t>
            </w:r>
          </w:p>
        </w:tc>
        <w:tc>
          <w:tcPr>
            <w:tcW w:w="1701" w:type="dxa"/>
          </w:tcPr>
          <w:p w14:paraId="640A390E"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Должностное лицо Комитета, ответственное за предоставление муниципальной услуги</w:t>
            </w:r>
          </w:p>
        </w:tc>
        <w:tc>
          <w:tcPr>
            <w:tcW w:w="1701" w:type="dxa"/>
          </w:tcPr>
          <w:p w14:paraId="773BAAFE"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Комитет</w:t>
            </w:r>
          </w:p>
        </w:tc>
        <w:tc>
          <w:tcPr>
            <w:tcW w:w="1701" w:type="dxa"/>
          </w:tcPr>
          <w:p w14:paraId="471BDB78"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Указание заявителем в заявлении способа выдачи результата муниципальной услуги - направлением на бумажном носителе на </w:t>
            </w:r>
            <w:r w:rsidRPr="00AB09BE">
              <w:rPr>
                <w:rFonts w:ascii="Times New Roman" w:hAnsi="Times New Roman" w:cs="Times New Roman"/>
                <w:sz w:val="20"/>
                <w:szCs w:val="20"/>
              </w:rPr>
              <w:lastRenderedPageBreak/>
              <w:t>почтовый адрес</w:t>
            </w:r>
          </w:p>
        </w:tc>
        <w:tc>
          <w:tcPr>
            <w:tcW w:w="2268" w:type="dxa"/>
          </w:tcPr>
          <w:p w14:paraId="12BF548D"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lastRenderedPageBreak/>
              <w:t xml:space="preserve">Выдача результата муниципальной услуги направлением на бумажном носителе подтверждающего содержание электронного документа, заверенного печатью Комитета направлением на </w:t>
            </w:r>
            <w:r w:rsidRPr="00AB09BE">
              <w:rPr>
                <w:rFonts w:ascii="Times New Roman" w:hAnsi="Times New Roman" w:cs="Times New Roman"/>
                <w:sz w:val="20"/>
                <w:szCs w:val="20"/>
              </w:rPr>
              <w:lastRenderedPageBreak/>
              <w:t>почтовый адрес. Регистрация результата предоставления муниципальной услуги в системе электронного документооборота или журнале исходящей документации</w:t>
            </w:r>
          </w:p>
        </w:tc>
      </w:tr>
      <w:tr w:rsidR="00AB09BE" w:rsidRPr="00AB09BE" w14:paraId="16180D4A" w14:textId="77777777" w:rsidTr="00047603">
        <w:tc>
          <w:tcPr>
            <w:tcW w:w="1701" w:type="dxa"/>
          </w:tcPr>
          <w:p w14:paraId="22C1AA35"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lastRenderedPageBreak/>
              <w:t xml:space="preserve">Подписанный результат предоставления муниципальной </w:t>
            </w:r>
            <w:proofErr w:type="gramStart"/>
            <w:r w:rsidRPr="00AB09BE">
              <w:rPr>
                <w:rFonts w:ascii="Times New Roman" w:hAnsi="Times New Roman" w:cs="Times New Roman"/>
                <w:sz w:val="20"/>
                <w:szCs w:val="20"/>
              </w:rPr>
              <w:t>услуги</w:t>
            </w:r>
            <w:proofErr w:type="gramEnd"/>
            <w:r w:rsidRPr="00AB09BE">
              <w:rPr>
                <w:rFonts w:ascii="Times New Roman" w:hAnsi="Times New Roman" w:cs="Times New Roman"/>
                <w:sz w:val="20"/>
                <w:szCs w:val="20"/>
              </w:rPr>
              <w:t xml:space="preserve"> предусмотренный в </w:t>
            </w:r>
            <w:hyperlink w:anchor="P115">
              <w:r w:rsidRPr="00AB09BE">
                <w:rPr>
                  <w:rStyle w:val="a3"/>
                  <w:rFonts w:ascii="Times New Roman" w:hAnsi="Times New Roman" w:cs="Times New Roman"/>
                  <w:sz w:val="20"/>
                  <w:szCs w:val="20"/>
                </w:rPr>
                <w:t>пункте 2.4</w:t>
              </w:r>
            </w:hyperlink>
            <w:r w:rsidRPr="00AB09BE">
              <w:rPr>
                <w:rFonts w:ascii="Times New Roman" w:hAnsi="Times New Roman" w:cs="Times New Roman"/>
                <w:sz w:val="20"/>
                <w:szCs w:val="20"/>
              </w:rPr>
              <w:t xml:space="preserve"> настоящего административного регламента</w:t>
            </w:r>
          </w:p>
        </w:tc>
        <w:tc>
          <w:tcPr>
            <w:tcW w:w="2835" w:type="dxa"/>
          </w:tcPr>
          <w:p w14:paraId="7AAB7EC7" w14:textId="253FD6FF"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Направление в МФЦ результата предоставления муниципальной услуги, указанного в </w:t>
            </w:r>
            <w:hyperlink w:anchor="P115">
              <w:r w:rsidRPr="00AB09BE">
                <w:rPr>
                  <w:rStyle w:val="a3"/>
                  <w:rFonts w:ascii="Times New Roman" w:hAnsi="Times New Roman" w:cs="Times New Roman"/>
                  <w:sz w:val="20"/>
                  <w:szCs w:val="20"/>
                </w:rPr>
                <w:t>пункте 2.4</w:t>
              </w:r>
            </w:hyperlink>
            <w:r w:rsidRPr="00AB09BE">
              <w:rPr>
                <w:rFonts w:ascii="Times New Roman" w:hAnsi="Times New Roman" w:cs="Times New Roman"/>
                <w:sz w:val="20"/>
                <w:szCs w:val="20"/>
              </w:rPr>
              <w:t xml:space="preserve"> настоящего административного регламента, в форме электронного документа, подписанного УКЭП уполномоченного должностного лица </w:t>
            </w:r>
            <w:r w:rsidR="00FA7D21">
              <w:rPr>
                <w:rFonts w:ascii="Times New Roman" w:hAnsi="Times New Roman" w:cs="Times New Roman"/>
                <w:sz w:val="20"/>
                <w:szCs w:val="20"/>
              </w:rPr>
              <w:t>Администрации</w:t>
            </w:r>
            <w:r w:rsidRPr="00AB09BE">
              <w:rPr>
                <w:rFonts w:ascii="Times New Roman" w:hAnsi="Times New Roman" w:cs="Times New Roman"/>
                <w:sz w:val="20"/>
                <w:szCs w:val="20"/>
              </w:rPr>
              <w:t>, Комитета</w:t>
            </w:r>
          </w:p>
        </w:tc>
        <w:tc>
          <w:tcPr>
            <w:tcW w:w="1689" w:type="dxa"/>
          </w:tcPr>
          <w:p w14:paraId="202B9C18"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В сроки, установленные Соглашением о взаимодействии</w:t>
            </w:r>
          </w:p>
        </w:tc>
        <w:tc>
          <w:tcPr>
            <w:tcW w:w="1701" w:type="dxa"/>
          </w:tcPr>
          <w:p w14:paraId="44100BAD" w14:textId="65D3BE70"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 xml:space="preserve">Должностное лицо </w:t>
            </w:r>
            <w:r w:rsidR="00FA7D21">
              <w:rPr>
                <w:rFonts w:ascii="Times New Roman" w:hAnsi="Times New Roman" w:cs="Times New Roman"/>
                <w:sz w:val="20"/>
                <w:szCs w:val="20"/>
              </w:rPr>
              <w:t>Администрации</w:t>
            </w:r>
            <w:r w:rsidRPr="00AB09BE">
              <w:rPr>
                <w:rFonts w:ascii="Times New Roman" w:hAnsi="Times New Roman" w:cs="Times New Roman"/>
                <w:sz w:val="20"/>
                <w:szCs w:val="20"/>
              </w:rPr>
              <w:t>, Комитета, ответственное за предоставление муниципальной услуги;</w:t>
            </w:r>
          </w:p>
          <w:p w14:paraId="369CC636"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Должностное лицо МФЦ ответственное за выдачу результата муниципальной услуги</w:t>
            </w:r>
          </w:p>
        </w:tc>
        <w:tc>
          <w:tcPr>
            <w:tcW w:w="1701" w:type="dxa"/>
          </w:tcPr>
          <w:p w14:paraId="376CE1B4" w14:textId="241A5797" w:rsidR="00AB09BE" w:rsidRPr="00AB09BE" w:rsidRDefault="00FA7D21" w:rsidP="00AB09BE">
            <w:pPr>
              <w:pStyle w:val="ConsPlusNormal"/>
              <w:rPr>
                <w:rFonts w:ascii="Times New Roman" w:hAnsi="Times New Roman" w:cs="Times New Roman"/>
                <w:sz w:val="20"/>
                <w:szCs w:val="20"/>
              </w:rPr>
            </w:pPr>
            <w:r>
              <w:rPr>
                <w:rFonts w:ascii="Times New Roman" w:hAnsi="Times New Roman" w:cs="Times New Roman"/>
                <w:sz w:val="20"/>
                <w:szCs w:val="20"/>
              </w:rPr>
              <w:t>Администрация,</w:t>
            </w:r>
            <w:r w:rsidR="00AB09BE" w:rsidRPr="00AB09BE">
              <w:rPr>
                <w:rFonts w:ascii="Times New Roman" w:hAnsi="Times New Roman" w:cs="Times New Roman"/>
                <w:sz w:val="20"/>
                <w:szCs w:val="20"/>
              </w:rPr>
              <w:t xml:space="preserve"> Комитет, МФЦ/АИС</w:t>
            </w:r>
          </w:p>
        </w:tc>
        <w:tc>
          <w:tcPr>
            <w:tcW w:w="1701" w:type="dxa"/>
          </w:tcPr>
          <w:p w14:paraId="671B994B"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Указание заявителем в заявлении способа выдачи результата муниципальной услуги - в МФЦ</w:t>
            </w:r>
          </w:p>
        </w:tc>
        <w:tc>
          <w:tcPr>
            <w:tcW w:w="2268" w:type="dxa"/>
          </w:tcPr>
          <w:p w14:paraId="28D4C975"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Выдача результата муниципальной услуги заявителю в МФЦ в форме бумажного документа, подтверждающего содержание электронного документа, заверенного печатью МФЦ;</w:t>
            </w:r>
          </w:p>
          <w:p w14:paraId="064166F9"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внесение сведений в АИС о выдаче результата муниципальной услуги</w:t>
            </w:r>
          </w:p>
        </w:tc>
      </w:tr>
      <w:tr w:rsidR="00AB09BE" w:rsidRPr="00AB09BE" w14:paraId="4B3B6F4E" w14:textId="77777777" w:rsidTr="00047603">
        <w:tc>
          <w:tcPr>
            <w:tcW w:w="13596" w:type="dxa"/>
            <w:gridSpan w:val="7"/>
          </w:tcPr>
          <w:p w14:paraId="33C29784" w14:textId="77777777" w:rsidR="00AB09BE" w:rsidRPr="00AB09BE" w:rsidRDefault="00AB09BE" w:rsidP="00AB09BE">
            <w:pPr>
              <w:pStyle w:val="ConsPlusNormal"/>
              <w:rPr>
                <w:rFonts w:ascii="Times New Roman" w:hAnsi="Times New Roman" w:cs="Times New Roman"/>
                <w:sz w:val="20"/>
                <w:szCs w:val="20"/>
              </w:rPr>
            </w:pPr>
            <w:r w:rsidRPr="00AB09BE">
              <w:rPr>
                <w:rFonts w:ascii="Times New Roman" w:hAnsi="Times New Roman" w:cs="Times New Roman"/>
                <w:sz w:val="20"/>
                <w:szCs w:val="20"/>
              </w:rPr>
              <w:t>7. Внесение результата муниципальной услуги в реестр решений - не предусмотрено настоящим административным регламентом</w:t>
            </w:r>
          </w:p>
        </w:tc>
      </w:tr>
    </w:tbl>
    <w:p w14:paraId="4229E0B2" w14:textId="77777777" w:rsidR="00AB09BE" w:rsidRPr="00AB09BE" w:rsidRDefault="00AB09BE" w:rsidP="00AB09BE">
      <w:pPr>
        <w:pStyle w:val="ConsPlusNormal"/>
        <w:rPr>
          <w:rFonts w:ascii="Times New Roman" w:hAnsi="Times New Roman" w:cs="Times New Roman"/>
          <w:sz w:val="20"/>
          <w:szCs w:val="20"/>
        </w:rPr>
      </w:pPr>
    </w:p>
    <w:p w14:paraId="5B9DF2F1" w14:textId="77777777" w:rsidR="00AB09BE" w:rsidRPr="00AB09BE" w:rsidRDefault="00AB09BE" w:rsidP="00AB09BE">
      <w:pPr>
        <w:pStyle w:val="ConsPlusNormal"/>
        <w:rPr>
          <w:rFonts w:ascii="Times New Roman" w:hAnsi="Times New Roman" w:cs="Times New Roman"/>
          <w:sz w:val="20"/>
          <w:szCs w:val="20"/>
        </w:rPr>
      </w:pPr>
    </w:p>
    <w:p w14:paraId="557DDF11" w14:textId="77777777" w:rsidR="00AB09BE" w:rsidRPr="00AB09BE" w:rsidRDefault="00AB09BE" w:rsidP="00AB09BE">
      <w:pPr>
        <w:pStyle w:val="ConsPlusNormal"/>
        <w:rPr>
          <w:rFonts w:ascii="Times New Roman" w:hAnsi="Times New Roman" w:cs="Times New Roman"/>
          <w:sz w:val="20"/>
          <w:szCs w:val="20"/>
        </w:rPr>
      </w:pPr>
    </w:p>
    <w:p w14:paraId="58E36F02" w14:textId="77777777" w:rsidR="00AB09BE" w:rsidRPr="00AB09BE" w:rsidRDefault="00AB09BE" w:rsidP="00AB09BE">
      <w:pPr>
        <w:pStyle w:val="ConsPlusNormal"/>
        <w:rPr>
          <w:rFonts w:ascii="Times New Roman" w:hAnsi="Times New Roman" w:cs="Times New Roman"/>
          <w:sz w:val="36"/>
          <w:szCs w:val="36"/>
        </w:rPr>
      </w:pPr>
    </w:p>
    <w:p w14:paraId="655E39E9" w14:textId="77777777" w:rsidR="002530F4" w:rsidRPr="00FA7D21" w:rsidRDefault="002530F4">
      <w:pPr>
        <w:pStyle w:val="ConsPlusNormal"/>
        <w:rPr>
          <w:rFonts w:ascii="Times New Roman" w:hAnsi="Times New Roman" w:cs="Times New Roman"/>
          <w:sz w:val="36"/>
          <w:szCs w:val="36"/>
        </w:rPr>
      </w:pPr>
    </w:p>
    <w:sectPr w:rsidR="002530F4" w:rsidRPr="00FA7D21" w:rsidSect="00FA7D2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41EFDC" w14:textId="77777777" w:rsidR="00B64EC2" w:rsidRDefault="00B64EC2" w:rsidP="00FA7D21">
      <w:pPr>
        <w:spacing w:after="0" w:line="240" w:lineRule="auto"/>
      </w:pPr>
      <w:r>
        <w:separator/>
      </w:r>
    </w:p>
  </w:endnote>
  <w:endnote w:type="continuationSeparator" w:id="0">
    <w:p w14:paraId="349C011A" w14:textId="77777777" w:rsidR="00B64EC2" w:rsidRDefault="00B64EC2" w:rsidP="00FA7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5FED7" w14:textId="77777777" w:rsidR="00B64EC2" w:rsidRDefault="00B64EC2" w:rsidP="00FA7D21">
      <w:pPr>
        <w:spacing w:after="0" w:line="240" w:lineRule="auto"/>
      </w:pPr>
      <w:r>
        <w:separator/>
      </w:r>
    </w:p>
  </w:footnote>
  <w:footnote w:type="continuationSeparator" w:id="0">
    <w:p w14:paraId="0B7CBD01" w14:textId="77777777" w:rsidR="00B64EC2" w:rsidRDefault="00B64EC2" w:rsidP="00FA7D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0F4"/>
    <w:rsid w:val="00005B02"/>
    <w:rsid w:val="00021D23"/>
    <w:rsid w:val="000C2512"/>
    <w:rsid w:val="000D20E4"/>
    <w:rsid w:val="00171472"/>
    <w:rsid w:val="001718BE"/>
    <w:rsid w:val="001770FD"/>
    <w:rsid w:val="00185C16"/>
    <w:rsid w:val="001B6977"/>
    <w:rsid w:val="00225C8E"/>
    <w:rsid w:val="00236B35"/>
    <w:rsid w:val="002530F4"/>
    <w:rsid w:val="002B35D1"/>
    <w:rsid w:val="003B6049"/>
    <w:rsid w:val="0042403E"/>
    <w:rsid w:val="004853BD"/>
    <w:rsid w:val="00516952"/>
    <w:rsid w:val="0059216D"/>
    <w:rsid w:val="005D1CB7"/>
    <w:rsid w:val="005F5682"/>
    <w:rsid w:val="00600D2D"/>
    <w:rsid w:val="00626671"/>
    <w:rsid w:val="006973E0"/>
    <w:rsid w:val="006A0319"/>
    <w:rsid w:val="006D6891"/>
    <w:rsid w:val="00731622"/>
    <w:rsid w:val="00780EC9"/>
    <w:rsid w:val="00783D94"/>
    <w:rsid w:val="007A5F2D"/>
    <w:rsid w:val="00804627"/>
    <w:rsid w:val="0080471B"/>
    <w:rsid w:val="00823A40"/>
    <w:rsid w:val="00884147"/>
    <w:rsid w:val="008D0AB1"/>
    <w:rsid w:val="008D5E7B"/>
    <w:rsid w:val="009348CF"/>
    <w:rsid w:val="009365DC"/>
    <w:rsid w:val="00994313"/>
    <w:rsid w:val="00A21A88"/>
    <w:rsid w:val="00A87200"/>
    <w:rsid w:val="00AB09BE"/>
    <w:rsid w:val="00B64EC2"/>
    <w:rsid w:val="00B91AEF"/>
    <w:rsid w:val="00C17EBA"/>
    <w:rsid w:val="00C22E27"/>
    <w:rsid w:val="00C82228"/>
    <w:rsid w:val="00CC0D6E"/>
    <w:rsid w:val="00CC7CF6"/>
    <w:rsid w:val="00CD1DE0"/>
    <w:rsid w:val="00CE7094"/>
    <w:rsid w:val="00DB26AA"/>
    <w:rsid w:val="00E63239"/>
    <w:rsid w:val="00E95C70"/>
    <w:rsid w:val="00EC254A"/>
    <w:rsid w:val="00EE57A8"/>
    <w:rsid w:val="00EF426E"/>
    <w:rsid w:val="00F07362"/>
    <w:rsid w:val="00F46421"/>
    <w:rsid w:val="00FA7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AC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B09BE"/>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AB09BE"/>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AB09BE"/>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4">
    <w:name w:val="heading 4"/>
    <w:basedOn w:val="a"/>
    <w:next w:val="a"/>
    <w:link w:val="40"/>
    <w:uiPriority w:val="9"/>
    <w:semiHidden/>
    <w:unhideWhenUsed/>
    <w:qFormat/>
    <w:rsid w:val="00AB09BE"/>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AB09BE"/>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AB09B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AB09BE"/>
    <w:pPr>
      <w:keepNext/>
      <w:keepLines/>
      <w:spacing w:before="40" w:after="0"/>
      <w:outlineLvl w:val="6"/>
    </w:pPr>
    <w:rPr>
      <w:rFonts w:eastAsiaTheme="majorEastAsia"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AB09BE"/>
    <w:pPr>
      <w:keepNext/>
      <w:keepLines/>
      <w:spacing w:after="0"/>
      <w:outlineLvl w:val="7"/>
    </w:pPr>
    <w:rPr>
      <w:rFonts w:eastAsiaTheme="majorEastAsia"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AB09BE"/>
    <w:pPr>
      <w:keepNext/>
      <w:keepLines/>
      <w:spacing w:after="0"/>
      <w:outlineLvl w:val="8"/>
    </w:pPr>
    <w:rPr>
      <w:rFonts w:eastAsiaTheme="majorEastAsia"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30F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530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530F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530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530F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530F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530F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530F4"/>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2530F4"/>
    <w:rPr>
      <w:color w:val="0563C1" w:themeColor="hyperlink"/>
      <w:u w:val="single"/>
    </w:rPr>
  </w:style>
  <w:style w:type="character" w:customStyle="1" w:styleId="11">
    <w:name w:val="Неразрешенное упоминание1"/>
    <w:basedOn w:val="a0"/>
    <w:uiPriority w:val="99"/>
    <w:semiHidden/>
    <w:unhideWhenUsed/>
    <w:rsid w:val="002530F4"/>
    <w:rPr>
      <w:color w:val="605E5C"/>
      <w:shd w:val="clear" w:color="auto" w:fill="E1DFDD"/>
    </w:rPr>
  </w:style>
  <w:style w:type="paragraph" w:styleId="a4">
    <w:name w:val="Balloon Text"/>
    <w:basedOn w:val="a"/>
    <w:link w:val="a5"/>
    <w:uiPriority w:val="99"/>
    <w:semiHidden/>
    <w:unhideWhenUsed/>
    <w:rsid w:val="00783D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3D94"/>
    <w:rPr>
      <w:rFonts w:ascii="Tahoma" w:hAnsi="Tahoma" w:cs="Tahoma"/>
      <w:sz w:val="16"/>
      <w:szCs w:val="16"/>
    </w:rPr>
  </w:style>
  <w:style w:type="character" w:customStyle="1" w:styleId="UnresolvedMention">
    <w:name w:val="Unresolved Mention"/>
    <w:basedOn w:val="a0"/>
    <w:uiPriority w:val="99"/>
    <w:semiHidden/>
    <w:unhideWhenUsed/>
    <w:rsid w:val="00DB26AA"/>
    <w:rPr>
      <w:color w:val="605E5C"/>
      <w:shd w:val="clear" w:color="auto" w:fill="E1DFDD"/>
    </w:rPr>
  </w:style>
  <w:style w:type="character" w:customStyle="1" w:styleId="10">
    <w:name w:val="Заголовок 1 Знак"/>
    <w:basedOn w:val="a0"/>
    <w:link w:val="1"/>
    <w:uiPriority w:val="9"/>
    <w:rsid w:val="00AB09BE"/>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20">
    <w:name w:val="Заголовок 2 Знак"/>
    <w:basedOn w:val="a0"/>
    <w:link w:val="2"/>
    <w:uiPriority w:val="9"/>
    <w:semiHidden/>
    <w:rsid w:val="00AB09BE"/>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30">
    <w:name w:val="Заголовок 3 Знак"/>
    <w:basedOn w:val="a0"/>
    <w:link w:val="3"/>
    <w:uiPriority w:val="9"/>
    <w:semiHidden/>
    <w:rsid w:val="00AB09BE"/>
    <w:rPr>
      <w:rFonts w:eastAsiaTheme="majorEastAsia" w:cstheme="majorBidi"/>
      <w:color w:val="2F5496" w:themeColor="accent1" w:themeShade="BF"/>
      <w:kern w:val="2"/>
      <w:sz w:val="28"/>
      <w:szCs w:val="28"/>
      <w14:ligatures w14:val="standardContextual"/>
    </w:rPr>
  </w:style>
  <w:style w:type="character" w:customStyle="1" w:styleId="40">
    <w:name w:val="Заголовок 4 Знак"/>
    <w:basedOn w:val="a0"/>
    <w:link w:val="4"/>
    <w:uiPriority w:val="9"/>
    <w:semiHidden/>
    <w:rsid w:val="00AB09BE"/>
    <w:rPr>
      <w:rFonts w:eastAsiaTheme="majorEastAsia" w:cstheme="majorBidi"/>
      <w:i/>
      <w:iCs/>
      <w:color w:val="2F5496" w:themeColor="accent1" w:themeShade="BF"/>
      <w:kern w:val="2"/>
      <w14:ligatures w14:val="standardContextual"/>
    </w:rPr>
  </w:style>
  <w:style w:type="character" w:customStyle="1" w:styleId="50">
    <w:name w:val="Заголовок 5 Знак"/>
    <w:basedOn w:val="a0"/>
    <w:link w:val="5"/>
    <w:uiPriority w:val="9"/>
    <w:semiHidden/>
    <w:rsid w:val="00AB09BE"/>
    <w:rPr>
      <w:rFonts w:eastAsiaTheme="majorEastAsia" w:cstheme="majorBidi"/>
      <w:color w:val="2F5496" w:themeColor="accent1" w:themeShade="BF"/>
      <w:kern w:val="2"/>
      <w14:ligatures w14:val="standardContextual"/>
    </w:rPr>
  </w:style>
  <w:style w:type="character" w:customStyle="1" w:styleId="60">
    <w:name w:val="Заголовок 6 Знак"/>
    <w:basedOn w:val="a0"/>
    <w:link w:val="6"/>
    <w:uiPriority w:val="9"/>
    <w:semiHidden/>
    <w:rsid w:val="00AB09BE"/>
    <w:rPr>
      <w:rFonts w:eastAsiaTheme="majorEastAsia" w:cstheme="majorBidi"/>
      <w:i/>
      <w:iCs/>
      <w:color w:val="595959" w:themeColor="text1" w:themeTint="A6"/>
      <w:kern w:val="2"/>
      <w14:ligatures w14:val="standardContextual"/>
    </w:rPr>
  </w:style>
  <w:style w:type="character" w:customStyle="1" w:styleId="70">
    <w:name w:val="Заголовок 7 Знак"/>
    <w:basedOn w:val="a0"/>
    <w:link w:val="7"/>
    <w:uiPriority w:val="9"/>
    <w:semiHidden/>
    <w:rsid w:val="00AB09BE"/>
    <w:rPr>
      <w:rFonts w:eastAsiaTheme="majorEastAsia" w:cstheme="majorBidi"/>
      <w:color w:val="595959" w:themeColor="text1" w:themeTint="A6"/>
      <w:kern w:val="2"/>
      <w14:ligatures w14:val="standardContextual"/>
    </w:rPr>
  </w:style>
  <w:style w:type="character" w:customStyle="1" w:styleId="80">
    <w:name w:val="Заголовок 8 Знак"/>
    <w:basedOn w:val="a0"/>
    <w:link w:val="8"/>
    <w:uiPriority w:val="9"/>
    <w:semiHidden/>
    <w:rsid w:val="00AB09BE"/>
    <w:rPr>
      <w:rFonts w:eastAsiaTheme="majorEastAsia" w:cstheme="majorBidi"/>
      <w:i/>
      <w:iCs/>
      <w:color w:val="272727" w:themeColor="text1" w:themeTint="D8"/>
      <w:kern w:val="2"/>
      <w14:ligatures w14:val="standardContextual"/>
    </w:rPr>
  </w:style>
  <w:style w:type="character" w:customStyle="1" w:styleId="90">
    <w:name w:val="Заголовок 9 Знак"/>
    <w:basedOn w:val="a0"/>
    <w:link w:val="9"/>
    <w:uiPriority w:val="9"/>
    <w:semiHidden/>
    <w:rsid w:val="00AB09BE"/>
    <w:rPr>
      <w:rFonts w:eastAsiaTheme="majorEastAsia" w:cstheme="majorBidi"/>
      <w:color w:val="272727" w:themeColor="text1" w:themeTint="D8"/>
      <w:kern w:val="2"/>
      <w14:ligatures w14:val="standardContextual"/>
    </w:rPr>
  </w:style>
  <w:style w:type="paragraph" w:styleId="a6">
    <w:name w:val="Title"/>
    <w:basedOn w:val="a"/>
    <w:next w:val="a"/>
    <w:link w:val="a7"/>
    <w:uiPriority w:val="10"/>
    <w:qFormat/>
    <w:rsid w:val="00AB09B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7">
    <w:name w:val="Название Знак"/>
    <w:basedOn w:val="a0"/>
    <w:link w:val="a6"/>
    <w:uiPriority w:val="10"/>
    <w:rsid w:val="00AB09BE"/>
    <w:rPr>
      <w:rFonts w:asciiTheme="majorHAnsi" w:eastAsiaTheme="majorEastAsia" w:hAnsiTheme="majorHAnsi" w:cstheme="majorBidi"/>
      <w:spacing w:val="-10"/>
      <w:kern w:val="28"/>
      <w:sz w:val="56"/>
      <w:szCs w:val="56"/>
      <w14:ligatures w14:val="standardContextual"/>
    </w:rPr>
  </w:style>
  <w:style w:type="paragraph" w:styleId="a8">
    <w:name w:val="Subtitle"/>
    <w:basedOn w:val="a"/>
    <w:next w:val="a"/>
    <w:link w:val="a9"/>
    <w:uiPriority w:val="11"/>
    <w:qFormat/>
    <w:rsid w:val="00AB09B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9">
    <w:name w:val="Подзаголовок Знак"/>
    <w:basedOn w:val="a0"/>
    <w:link w:val="a8"/>
    <w:uiPriority w:val="11"/>
    <w:rsid w:val="00AB09BE"/>
    <w:rPr>
      <w:rFonts w:eastAsiaTheme="majorEastAsia" w:cstheme="majorBidi"/>
      <w:color w:val="595959" w:themeColor="text1" w:themeTint="A6"/>
      <w:spacing w:val="15"/>
      <w:kern w:val="2"/>
      <w:sz w:val="28"/>
      <w:szCs w:val="28"/>
      <w14:ligatures w14:val="standardContextual"/>
    </w:rPr>
  </w:style>
  <w:style w:type="paragraph" w:styleId="21">
    <w:name w:val="Quote"/>
    <w:basedOn w:val="a"/>
    <w:next w:val="a"/>
    <w:link w:val="22"/>
    <w:uiPriority w:val="29"/>
    <w:qFormat/>
    <w:rsid w:val="00AB09BE"/>
    <w:pPr>
      <w:spacing w:before="160"/>
      <w:jc w:val="center"/>
    </w:pPr>
    <w:rPr>
      <w:i/>
      <w:iCs/>
      <w:color w:val="404040" w:themeColor="text1" w:themeTint="BF"/>
      <w:kern w:val="2"/>
      <w14:ligatures w14:val="standardContextual"/>
    </w:rPr>
  </w:style>
  <w:style w:type="character" w:customStyle="1" w:styleId="22">
    <w:name w:val="Цитата 2 Знак"/>
    <w:basedOn w:val="a0"/>
    <w:link w:val="21"/>
    <w:uiPriority w:val="29"/>
    <w:rsid w:val="00AB09BE"/>
    <w:rPr>
      <w:i/>
      <w:iCs/>
      <w:color w:val="404040" w:themeColor="text1" w:themeTint="BF"/>
      <w:kern w:val="2"/>
      <w14:ligatures w14:val="standardContextual"/>
    </w:rPr>
  </w:style>
  <w:style w:type="paragraph" w:styleId="aa">
    <w:name w:val="List Paragraph"/>
    <w:basedOn w:val="a"/>
    <w:uiPriority w:val="34"/>
    <w:qFormat/>
    <w:rsid w:val="00AB09BE"/>
    <w:pPr>
      <w:ind w:left="720"/>
      <w:contextualSpacing/>
    </w:pPr>
    <w:rPr>
      <w:kern w:val="2"/>
      <w14:ligatures w14:val="standardContextual"/>
    </w:rPr>
  </w:style>
  <w:style w:type="character" w:styleId="ab">
    <w:name w:val="Intense Emphasis"/>
    <w:basedOn w:val="a0"/>
    <w:uiPriority w:val="21"/>
    <w:qFormat/>
    <w:rsid w:val="00AB09BE"/>
    <w:rPr>
      <w:i/>
      <w:iCs/>
      <w:color w:val="2F5496" w:themeColor="accent1" w:themeShade="BF"/>
    </w:rPr>
  </w:style>
  <w:style w:type="paragraph" w:styleId="ac">
    <w:name w:val="Intense Quote"/>
    <w:basedOn w:val="a"/>
    <w:next w:val="a"/>
    <w:link w:val="ad"/>
    <w:uiPriority w:val="30"/>
    <w:qFormat/>
    <w:rsid w:val="00AB09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ad">
    <w:name w:val="Выделенная цитата Знак"/>
    <w:basedOn w:val="a0"/>
    <w:link w:val="ac"/>
    <w:uiPriority w:val="30"/>
    <w:rsid w:val="00AB09BE"/>
    <w:rPr>
      <w:i/>
      <w:iCs/>
      <w:color w:val="2F5496" w:themeColor="accent1" w:themeShade="BF"/>
      <w:kern w:val="2"/>
      <w14:ligatures w14:val="standardContextual"/>
    </w:rPr>
  </w:style>
  <w:style w:type="character" w:styleId="ae">
    <w:name w:val="Intense Reference"/>
    <w:basedOn w:val="a0"/>
    <w:uiPriority w:val="32"/>
    <w:qFormat/>
    <w:rsid w:val="00AB09BE"/>
    <w:rPr>
      <w:b/>
      <w:bCs/>
      <w:smallCaps/>
      <w:color w:val="2F5496" w:themeColor="accent1" w:themeShade="BF"/>
      <w:spacing w:val="5"/>
    </w:rPr>
  </w:style>
  <w:style w:type="character" w:styleId="af">
    <w:name w:val="FollowedHyperlink"/>
    <w:basedOn w:val="a0"/>
    <w:uiPriority w:val="99"/>
    <w:semiHidden/>
    <w:unhideWhenUsed/>
    <w:rsid w:val="00823A40"/>
    <w:rPr>
      <w:color w:val="954F72" w:themeColor="followedHyperlink"/>
      <w:u w:val="single"/>
    </w:rPr>
  </w:style>
  <w:style w:type="paragraph" w:styleId="af0">
    <w:name w:val="header"/>
    <w:basedOn w:val="a"/>
    <w:link w:val="af1"/>
    <w:uiPriority w:val="99"/>
    <w:unhideWhenUsed/>
    <w:rsid w:val="00FA7D2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FA7D21"/>
  </w:style>
  <w:style w:type="paragraph" w:styleId="af2">
    <w:name w:val="footer"/>
    <w:basedOn w:val="a"/>
    <w:link w:val="af3"/>
    <w:uiPriority w:val="99"/>
    <w:unhideWhenUsed/>
    <w:rsid w:val="00FA7D2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FA7D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B09BE"/>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AB09BE"/>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AB09BE"/>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4">
    <w:name w:val="heading 4"/>
    <w:basedOn w:val="a"/>
    <w:next w:val="a"/>
    <w:link w:val="40"/>
    <w:uiPriority w:val="9"/>
    <w:semiHidden/>
    <w:unhideWhenUsed/>
    <w:qFormat/>
    <w:rsid w:val="00AB09BE"/>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5">
    <w:name w:val="heading 5"/>
    <w:basedOn w:val="a"/>
    <w:next w:val="a"/>
    <w:link w:val="50"/>
    <w:uiPriority w:val="9"/>
    <w:semiHidden/>
    <w:unhideWhenUsed/>
    <w:qFormat/>
    <w:rsid w:val="00AB09BE"/>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6">
    <w:name w:val="heading 6"/>
    <w:basedOn w:val="a"/>
    <w:next w:val="a"/>
    <w:link w:val="60"/>
    <w:uiPriority w:val="9"/>
    <w:semiHidden/>
    <w:unhideWhenUsed/>
    <w:qFormat/>
    <w:rsid w:val="00AB09B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7">
    <w:name w:val="heading 7"/>
    <w:basedOn w:val="a"/>
    <w:next w:val="a"/>
    <w:link w:val="70"/>
    <w:uiPriority w:val="9"/>
    <w:semiHidden/>
    <w:unhideWhenUsed/>
    <w:qFormat/>
    <w:rsid w:val="00AB09BE"/>
    <w:pPr>
      <w:keepNext/>
      <w:keepLines/>
      <w:spacing w:before="40" w:after="0"/>
      <w:outlineLvl w:val="6"/>
    </w:pPr>
    <w:rPr>
      <w:rFonts w:eastAsiaTheme="majorEastAsia" w:cstheme="majorBidi"/>
      <w:color w:val="595959" w:themeColor="text1" w:themeTint="A6"/>
      <w:kern w:val="2"/>
      <w14:ligatures w14:val="standardContextual"/>
    </w:rPr>
  </w:style>
  <w:style w:type="paragraph" w:styleId="8">
    <w:name w:val="heading 8"/>
    <w:basedOn w:val="a"/>
    <w:next w:val="a"/>
    <w:link w:val="80"/>
    <w:uiPriority w:val="9"/>
    <w:semiHidden/>
    <w:unhideWhenUsed/>
    <w:qFormat/>
    <w:rsid w:val="00AB09BE"/>
    <w:pPr>
      <w:keepNext/>
      <w:keepLines/>
      <w:spacing w:after="0"/>
      <w:outlineLvl w:val="7"/>
    </w:pPr>
    <w:rPr>
      <w:rFonts w:eastAsiaTheme="majorEastAsia" w:cstheme="majorBidi"/>
      <w:i/>
      <w:iCs/>
      <w:color w:val="272727" w:themeColor="text1" w:themeTint="D8"/>
      <w:kern w:val="2"/>
      <w14:ligatures w14:val="standardContextual"/>
    </w:rPr>
  </w:style>
  <w:style w:type="paragraph" w:styleId="9">
    <w:name w:val="heading 9"/>
    <w:basedOn w:val="a"/>
    <w:next w:val="a"/>
    <w:link w:val="90"/>
    <w:uiPriority w:val="9"/>
    <w:semiHidden/>
    <w:unhideWhenUsed/>
    <w:qFormat/>
    <w:rsid w:val="00AB09BE"/>
    <w:pPr>
      <w:keepNext/>
      <w:keepLines/>
      <w:spacing w:after="0"/>
      <w:outlineLvl w:val="8"/>
    </w:pPr>
    <w:rPr>
      <w:rFonts w:eastAsiaTheme="majorEastAsia" w:cstheme="majorBidi"/>
      <w:color w:val="272727" w:themeColor="text1" w:themeTint="D8"/>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30F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530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530F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530F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530F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530F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530F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530F4"/>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2530F4"/>
    <w:rPr>
      <w:color w:val="0563C1" w:themeColor="hyperlink"/>
      <w:u w:val="single"/>
    </w:rPr>
  </w:style>
  <w:style w:type="character" w:customStyle="1" w:styleId="11">
    <w:name w:val="Неразрешенное упоминание1"/>
    <w:basedOn w:val="a0"/>
    <w:uiPriority w:val="99"/>
    <w:semiHidden/>
    <w:unhideWhenUsed/>
    <w:rsid w:val="002530F4"/>
    <w:rPr>
      <w:color w:val="605E5C"/>
      <w:shd w:val="clear" w:color="auto" w:fill="E1DFDD"/>
    </w:rPr>
  </w:style>
  <w:style w:type="paragraph" w:styleId="a4">
    <w:name w:val="Balloon Text"/>
    <w:basedOn w:val="a"/>
    <w:link w:val="a5"/>
    <w:uiPriority w:val="99"/>
    <w:semiHidden/>
    <w:unhideWhenUsed/>
    <w:rsid w:val="00783D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3D94"/>
    <w:rPr>
      <w:rFonts w:ascii="Tahoma" w:hAnsi="Tahoma" w:cs="Tahoma"/>
      <w:sz w:val="16"/>
      <w:szCs w:val="16"/>
    </w:rPr>
  </w:style>
  <w:style w:type="character" w:customStyle="1" w:styleId="UnresolvedMention">
    <w:name w:val="Unresolved Mention"/>
    <w:basedOn w:val="a0"/>
    <w:uiPriority w:val="99"/>
    <w:semiHidden/>
    <w:unhideWhenUsed/>
    <w:rsid w:val="00DB26AA"/>
    <w:rPr>
      <w:color w:val="605E5C"/>
      <w:shd w:val="clear" w:color="auto" w:fill="E1DFDD"/>
    </w:rPr>
  </w:style>
  <w:style w:type="character" w:customStyle="1" w:styleId="10">
    <w:name w:val="Заголовок 1 Знак"/>
    <w:basedOn w:val="a0"/>
    <w:link w:val="1"/>
    <w:uiPriority w:val="9"/>
    <w:rsid w:val="00AB09BE"/>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20">
    <w:name w:val="Заголовок 2 Знак"/>
    <w:basedOn w:val="a0"/>
    <w:link w:val="2"/>
    <w:uiPriority w:val="9"/>
    <w:semiHidden/>
    <w:rsid w:val="00AB09BE"/>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30">
    <w:name w:val="Заголовок 3 Знак"/>
    <w:basedOn w:val="a0"/>
    <w:link w:val="3"/>
    <w:uiPriority w:val="9"/>
    <w:semiHidden/>
    <w:rsid w:val="00AB09BE"/>
    <w:rPr>
      <w:rFonts w:eastAsiaTheme="majorEastAsia" w:cstheme="majorBidi"/>
      <w:color w:val="2F5496" w:themeColor="accent1" w:themeShade="BF"/>
      <w:kern w:val="2"/>
      <w:sz w:val="28"/>
      <w:szCs w:val="28"/>
      <w14:ligatures w14:val="standardContextual"/>
    </w:rPr>
  </w:style>
  <w:style w:type="character" w:customStyle="1" w:styleId="40">
    <w:name w:val="Заголовок 4 Знак"/>
    <w:basedOn w:val="a0"/>
    <w:link w:val="4"/>
    <w:uiPriority w:val="9"/>
    <w:semiHidden/>
    <w:rsid w:val="00AB09BE"/>
    <w:rPr>
      <w:rFonts w:eastAsiaTheme="majorEastAsia" w:cstheme="majorBidi"/>
      <w:i/>
      <w:iCs/>
      <w:color w:val="2F5496" w:themeColor="accent1" w:themeShade="BF"/>
      <w:kern w:val="2"/>
      <w14:ligatures w14:val="standardContextual"/>
    </w:rPr>
  </w:style>
  <w:style w:type="character" w:customStyle="1" w:styleId="50">
    <w:name w:val="Заголовок 5 Знак"/>
    <w:basedOn w:val="a0"/>
    <w:link w:val="5"/>
    <w:uiPriority w:val="9"/>
    <w:semiHidden/>
    <w:rsid w:val="00AB09BE"/>
    <w:rPr>
      <w:rFonts w:eastAsiaTheme="majorEastAsia" w:cstheme="majorBidi"/>
      <w:color w:val="2F5496" w:themeColor="accent1" w:themeShade="BF"/>
      <w:kern w:val="2"/>
      <w14:ligatures w14:val="standardContextual"/>
    </w:rPr>
  </w:style>
  <w:style w:type="character" w:customStyle="1" w:styleId="60">
    <w:name w:val="Заголовок 6 Знак"/>
    <w:basedOn w:val="a0"/>
    <w:link w:val="6"/>
    <w:uiPriority w:val="9"/>
    <w:semiHidden/>
    <w:rsid w:val="00AB09BE"/>
    <w:rPr>
      <w:rFonts w:eastAsiaTheme="majorEastAsia" w:cstheme="majorBidi"/>
      <w:i/>
      <w:iCs/>
      <w:color w:val="595959" w:themeColor="text1" w:themeTint="A6"/>
      <w:kern w:val="2"/>
      <w14:ligatures w14:val="standardContextual"/>
    </w:rPr>
  </w:style>
  <w:style w:type="character" w:customStyle="1" w:styleId="70">
    <w:name w:val="Заголовок 7 Знак"/>
    <w:basedOn w:val="a0"/>
    <w:link w:val="7"/>
    <w:uiPriority w:val="9"/>
    <w:semiHidden/>
    <w:rsid w:val="00AB09BE"/>
    <w:rPr>
      <w:rFonts w:eastAsiaTheme="majorEastAsia" w:cstheme="majorBidi"/>
      <w:color w:val="595959" w:themeColor="text1" w:themeTint="A6"/>
      <w:kern w:val="2"/>
      <w14:ligatures w14:val="standardContextual"/>
    </w:rPr>
  </w:style>
  <w:style w:type="character" w:customStyle="1" w:styleId="80">
    <w:name w:val="Заголовок 8 Знак"/>
    <w:basedOn w:val="a0"/>
    <w:link w:val="8"/>
    <w:uiPriority w:val="9"/>
    <w:semiHidden/>
    <w:rsid w:val="00AB09BE"/>
    <w:rPr>
      <w:rFonts w:eastAsiaTheme="majorEastAsia" w:cstheme="majorBidi"/>
      <w:i/>
      <w:iCs/>
      <w:color w:val="272727" w:themeColor="text1" w:themeTint="D8"/>
      <w:kern w:val="2"/>
      <w14:ligatures w14:val="standardContextual"/>
    </w:rPr>
  </w:style>
  <w:style w:type="character" w:customStyle="1" w:styleId="90">
    <w:name w:val="Заголовок 9 Знак"/>
    <w:basedOn w:val="a0"/>
    <w:link w:val="9"/>
    <w:uiPriority w:val="9"/>
    <w:semiHidden/>
    <w:rsid w:val="00AB09BE"/>
    <w:rPr>
      <w:rFonts w:eastAsiaTheme="majorEastAsia" w:cstheme="majorBidi"/>
      <w:color w:val="272727" w:themeColor="text1" w:themeTint="D8"/>
      <w:kern w:val="2"/>
      <w14:ligatures w14:val="standardContextual"/>
    </w:rPr>
  </w:style>
  <w:style w:type="paragraph" w:styleId="a6">
    <w:name w:val="Title"/>
    <w:basedOn w:val="a"/>
    <w:next w:val="a"/>
    <w:link w:val="a7"/>
    <w:uiPriority w:val="10"/>
    <w:qFormat/>
    <w:rsid w:val="00AB09B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7">
    <w:name w:val="Название Знак"/>
    <w:basedOn w:val="a0"/>
    <w:link w:val="a6"/>
    <w:uiPriority w:val="10"/>
    <w:rsid w:val="00AB09BE"/>
    <w:rPr>
      <w:rFonts w:asciiTheme="majorHAnsi" w:eastAsiaTheme="majorEastAsia" w:hAnsiTheme="majorHAnsi" w:cstheme="majorBidi"/>
      <w:spacing w:val="-10"/>
      <w:kern w:val="28"/>
      <w:sz w:val="56"/>
      <w:szCs w:val="56"/>
      <w14:ligatures w14:val="standardContextual"/>
    </w:rPr>
  </w:style>
  <w:style w:type="paragraph" w:styleId="a8">
    <w:name w:val="Subtitle"/>
    <w:basedOn w:val="a"/>
    <w:next w:val="a"/>
    <w:link w:val="a9"/>
    <w:uiPriority w:val="11"/>
    <w:qFormat/>
    <w:rsid w:val="00AB09B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9">
    <w:name w:val="Подзаголовок Знак"/>
    <w:basedOn w:val="a0"/>
    <w:link w:val="a8"/>
    <w:uiPriority w:val="11"/>
    <w:rsid w:val="00AB09BE"/>
    <w:rPr>
      <w:rFonts w:eastAsiaTheme="majorEastAsia" w:cstheme="majorBidi"/>
      <w:color w:val="595959" w:themeColor="text1" w:themeTint="A6"/>
      <w:spacing w:val="15"/>
      <w:kern w:val="2"/>
      <w:sz w:val="28"/>
      <w:szCs w:val="28"/>
      <w14:ligatures w14:val="standardContextual"/>
    </w:rPr>
  </w:style>
  <w:style w:type="paragraph" w:styleId="21">
    <w:name w:val="Quote"/>
    <w:basedOn w:val="a"/>
    <w:next w:val="a"/>
    <w:link w:val="22"/>
    <w:uiPriority w:val="29"/>
    <w:qFormat/>
    <w:rsid w:val="00AB09BE"/>
    <w:pPr>
      <w:spacing w:before="160"/>
      <w:jc w:val="center"/>
    </w:pPr>
    <w:rPr>
      <w:i/>
      <w:iCs/>
      <w:color w:val="404040" w:themeColor="text1" w:themeTint="BF"/>
      <w:kern w:val="2"/>
      <w14:ligatures w14:val="standardContextual"/>
    </w:rPr>
  </w:style>
  <w:style w:type="character" w:customStyle="1" w:styleId="22">
    <w:name w:val="Цитата 2 Знак"/>
    <w:basedOn w:val="a0"/>
    <w:link w:val="21"/>
    <w:uiPriority w:val="29"/>
    <w:rsid w:val="00AB09BE"/>
    <w:rPr>
      <w:i/>
      <w:iCs/>
      <w:color w:val="404040" w:themeColor="text1" w:themeTint="BF"/>
      <w:kern w:val="2"/>
      <w14:ligatures w14:val="standardContextual"/>
    </w:rPr>
  </w:style>
  <w:style w:type="paragraph" w:styleId="aa">
    <w:name w:val="List Paragraph"/>
    <w:basedOn w:val="a"/>
    <w:uiPriority w:val="34"/>
    <w:qFormat/>
    <w:rsid w:val="00AB09BE"/>
    <w:pPr>
      <w:ind w:left="720"/>
      <w:contextualSpacing/>
    </w:pPr>
    <w:rPr>
      <w:kern w:val="2"/>
      <w14:ligatures w14:val="standardContextual"/>
    </w:rPr>
  </w:style>
  <w:style w:type="character" w:styleId="ab">
    <w:name w:val="Intense Emphasis"/>
    <w:basedOn w:val="a0"/>
    <w:uiPriority w:val="21"/>
    <w:qFormat/>
    <w:rsid w:val="00AB09BE"/>
    <w:rPr>
      <w:i/>
      <w:iCs/>
      <w:color w:val="2F5496" w:themeColor="accent1" w:themeShade="BF"/>
    </w:rPr>
  </w:style>
  <w:style w:type="paragraph" w:styleId="ac">
    <w:name w:val="Intense Quote"/>
    <w:basedOn w:val="a"/>
    <w:next w:val="a"/>
    <w:link w:val="ad"/>
    <w:uiPriority w:val="30"/>
    <w:qFormat/>
    <w:rsid w:val="00AB09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ad">
    <w:name w:val="Выделенная цитата Знак"/>
    <w:basedOn w:val="a0"/>
    <w:link w:val="ac"/>
    <w:uiPriority w:val="30"/>
    <w:rsid w:val="00AB09BE"/>
    <w:rPr>
      <w:i/>
      <w:iCs/>
      <w:color w:val="2F5496" w:themeColor="accent1" w:themeShade="BF"/>
      <w:kern w:val="2"/>
      <w14:ligatures w14:val="standardContextual"/>
    </w:rPr>
  </w:style>
  <w:style w:type="character" w:styleId="ae">
    <w:name w:val="Intense Reference"/>
    <w:basedOn w:val="a0"/>
    <w:uiPriority w:val="32"/>
    <w:qFormat/>
    <w:rsid w:val="00AB09BE"/>
    <w:rPr>
      <w:b/>
      <w:bCs/>
      <w:smallCaps/>
      <w:color w:val="2F5496" w:themeColor="accent1" w:themeShade="BF"/>
      <w:spacing w:val="5"/>
    </w:rPr>
  </w:style>
  <w:style w:type="character" w:styleId="af">
    <w:name w:val="FollowedHyperlink"/>
    <w:basedOn w:val="a0"/>
    <w:uiPriority w:val="99"/>
    <w:semiHidden/>
    <w:unhideWhenUsed/>
    <w:rsid w:val="00823A40"/>
    <w:rPr>
      <w:color w:val="954F72" w:themeColor="followedHyperlink"/>
      <w:u w:val="single"/>
    </w:rPr>
  </w:style>
  <w:style w:type="paragraph" w:styleId="af0">
    <w:name w:val="header"/>
    <w:basedOn w:val="a"/>
    <w:link w:val="af1"/>
    <w:uiPriority w:val="99"/>
    <w:unhideWhenUsed/>
    <w:rsid w:val="00FA7D21"/>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FA7D21"/>
  </w:style>
  <w:style w:type="paragraph" w:styleId="af2">
    <w:name w:val="footer"/>
    <w:basedOn w:val="a"/>
    <w:link w:val="af3"/>
    <w:uiPriority w:val="99"/>
    <w:unhideWhenUsed/>
    <w:rsid w:val="00FA7D21"/>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FA7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ydocuments11.ru" TargetMode="External"/><Relationship Id="rId18" Type="http://schemas.openxmlformats.org/officeDocument/2006/relationships/hyperlink" Target="https://login.consultant.ru/link/?req=doc&amp;base=LAW&amp;n=483141&amp;dst=1095" TargetMode="External"/><Relationship Id="rId26" Type="http://schemas.openxmlformats.org/officeDocument/2006/relationships/hyperlink" Target="https://login.consultant.ru/link/?req=doc&amp;base=LAW&amp;n=483141&amp;dst=585" TargetMode="External"/><Relationship Id="rId39" Type="http://schemas.openxmlformats.org/officeDocument/2006/relationships/hyperlink" Target="https://login.consultant.ru/link/?req=doc&amp;base=LAW&amp;n=494996&amp;dst=244" TargetMode="External"/><Relationship Id="rId3" Type="http://schemas.openxmlformats.org/officeDocument/2006/relationships/settings" Target="settings.xml"/><Relationship Id="rId21" Type="http://schemas.openxmlformats.org/officeDocument/2006/relationships/hyperlink" Target="https://login.consultant.ru/link/?req=doc&amp;base=LAW&amp;n=483141&amp;dst=652" TargetMode="External"/><Relationship Id="rId34" Type="http://schemas.openxmlformats.org/officeDocument/2006/relationships/hyperlink" Target="https://login.consultant.ru/link/?req=doc&amp;base=LAW&amp;n=483355&amp;dst=100273" TargetMode="External"/><Relationship Id="rId42" Type="http://schemas.openxmlformats.org/officeDocument/2006/relationships/hyperlink" Target="https://login.consultant.ru/link/?req=doc&amp;base=LAW&amp;n=494996&amp;dst=100352" TargetMode="External"/><Relationship Id="rId47" Type="http://schemas.openxmlformats.org/officeDocument/2006/relationships/hyperlink" Target="https://login.consultant.ru/link/?req=doc&amp;base=RLAW096&amp;n=237221&amp;dst=100145" TargetMode="External"/><Relationship Id="rId50" Type="http://schemas.openxmlformats.org/officeDocument/2006/relationships/hyperlink" Target="https://login.consultant.ru/link/?req=doc&amp;base=LAW&amp;n=483141" TargetMode="External"/><Relationship Id="rId7" Type="http://schemas.openxmlformats.org/officeDocument/2006/relationships/hyperlink" Target="https://login.consultant.ru/link/?req=doc&amp;base=LAW&amp;n=475220" TargetMode="External"/><Relationship Id="rId12" Type="http://schemas.openxmlformats.org/officeDocument/2006/relationships/hyperlink" Target="https://login.consultant.ru/link/?req=doc&amp;base=LAW&amp;n=494996&amp;dst=244" TargetMode="External"/><Relationship Id="rId17" Type="http://schemas.openxmlformats.org/officeDocument/2006/relationships/hyperlink" Target="https://login.consultant.ru/link/?req=doc&amp;base=LAW&amp;n=483141&amp;dst=585" TargetMode="External"/><Relationship Id="rId25" Type="http://schemas.openxmlformats.org/officeDocument/2006/relationships/hyperlink" Target="https://login.consultant.ru/link/?req=doc&amp;base=LAW&amp;n=483141&amp;dst=2502" TargetMode="External"/><Relationship Id="rId33" Type="http://schemas.openxmlformats.org/officeDocument/2006/relationships/hyperlink" Target="https://login.consultant.ru/link/?req=doc&amp;base=LAW&amp;n=483355&amp;dst=100273" TargetMode="External"/><Relationship Id="rId38" Type="http://schemas.openxmlformats.org/officeDocument/2006/relationships/hyperlink" Target="https://login.consultant.ru/link/?req=doc&amp;base=LAW&amp;n=494996&amp;dst=100352" TargetMode="External"/><Relationship Id="rId46" Type="http://schemas.openxmlformats.org/officeDocument/2006/relationships/hyperlink" Target="https://login.consultant.ru/link/?req=doc&amp;base=LAW&amp;n=494996&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3141&amp;dst=838" TargetMode="External"/><Relationship Id="rId20" Type="http://schemas.openxmlformats.org/officeDocument/2006/relationships/hyperlink" Target="https://login.consultant.ru/link/?req=doc&amp;base=LAW&amp;n=483141&amp;dst=1095" TargetMode="External"/><Relationship Id="rId29" Type="http://schemas.openxmlformats.org/officeDocument/2006/relationships/hyperlink" Target="https://login.consultant.ru/link/?req=doc&amp;base=LAW&amp;n=481359&amp;dst=409" TargetMode="External"/><Relationship Id="rId41" Type="http://schemas.openxmlformats.org/officeDocument/2006/relationships/hyperlink" Target="https://login.consultant.ru/link/?req=doc&amp;base=LAW&amp;n=494996&amp;dst=100354"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LAW&amp;n=487790&amp;dst=100010" TargetMode="External"/><Relationship Id="rId24" Type="http://schemas.openxmlformats.org/officeDocument/2006/relationships/hyperlink" Target="https://login.consultant.ru/link/?req=doc&amp;base=LAW&amp;n=483141&amp;dst=620" TargetMode="External"/><Relationship Id="rId32" Type="http://schemas.openxmlformats.org/officeDocument/2006/relationships/hyperlink" Target="https://login.consultant.ru/link/?req=doc&amp;base=LAW&amp;n=483355&amp;dst=100273" TargetMode="External"/><Relationship Id="rId37" Type="http://schemas.openxmlformats.org/officeDocument/2006/relationships/hyperlink" Target="https://login.consultant.ru/link/?req=doc&amp;base=LAW&amp;n=494996&amp;dst=100352" TargetMode="External"/><Relationship Id="rId40" Type="http://schemas.openxmlformats.org/officeDocument/2006/relationships/hyperlink" Target="https://login.consultant.ru/link/?req=doc&amp;base=LAW&amp;n=494996&amp;dst=100354" TargetMode="External"/><Relationship Id="rId45" Type="http://schemas.openxmlformats.org/officeDocument/2006/relationships/hyperlink" Target="https://login.consultant.ru/link/?req=doc&amp;base=LAW&amp;n=494996&amp;dst=290" TargetMode="External"/><Relationship Id="rId5" Type="http://schemas.openxmlformats.org/officeDocument/2006/relationships/footnotes" Target="footnotes.xml"/><Relationship Id="rId15" Type="http://schemas.openxmlformats.org/officeDocument/2006/relationships/hyperlink" Target="https://login.consultant.ru/link/?req=doc&amp;base=LAW&amp;n=483355&amp;dst=100273" TargetMode="External"/><Relationship Id="rId23" Type="http://schemas.openxmlformats.org/officeDocument/2006/relationships/hyperlink" Target="https://login.consultant.ru/link/?req=doc&amp;base=LAW&amp;n=483141&amp;dst=611" TargetMode="External"/><Relationship Id="rId28" Type="http://schemas.openxmlformats.org/officeDocument/2006/relationships/hyperlink" Target="https://login.consultant.ru/link/?req=doc&amp;base=LAW&amp;n=481369" TargetMode="External"/><Relationship Id="rId36" Type="http://schemas.openxmlformats.org/officeDocument/2006/relationships/hyperlink" Target="https://login.consultant.ru/link/?req=doc&amp;base=LAW&amp;n=494996" TargetMode="External"/><Relationship Id="rId49" Type="http://schemas.openxmlformats.org/officeDocument/2006/relationships/hyperlink" Target="https://login.consultant.ru/link/?req=doc&amp;base=LAW&amp;n=483141&amp;dst=467" TargetMode="External"/><Relationship Id="rId10" Type="http://schemas.openxmlformats.org/officeDocument/2006/relationships/hyperlink" Target="https://www.pechoraonline.ru/" TargetMode="External"/><Relationship Id="rId19" Type="http://schemas.openxmlformats.org/officeDocument/2006/relationships/hyperlink" Target="https://login.consultant.ru/link/?req=doc&amp;base=LAW&amp;n=481298&amp;dst=2798" TargetMode="External"/><Relationship Id="rId31" Type="http://schemas.openxmlformats.org/officeDocument/2006/relationships/hyperlink" Target="https://login.consultant.ru/link/?req=doc&amp;base=LAW&amp;n=483355&amp;dst=100273" TargetMode="External"/><Relationship Id="rId44" Type="http://schemas.openxmlformats.org/officeDocument/2006/relationships/hyperlink" Target="https://login.consultant.ru/link/?req=doc&amp;base=LAW&amp;n=494996&amp;dst=100354"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94996&amp;dst=335" TargetMode="External"/><Relationship Id="rId14" Type="http://schemas.openxmlformats.org/officeDocument/2006/relationships/hyperlink" Target="www.gosuslugi.ru" TargetMode="External"/><Relationship Id="rId22" Type="http://schemas.openxmlformats.org/officeDocument/2006/relationships/hyperlink" Target="https://login.consultant.ru/link/?req=doc&amp;base=LAW&amp;n=483141&amp;dst=613" TargetMode="External"/><Relationship Id="rId27" Type="http://schemas.openxmlformats.org/officeDocument/2006/relationships/hyperlink" Target="https://login.consultant.ru/link/?req=doc&amp;base=LAW&amp;n=483141&amp;dst=1709" TargetMode="External"/><Relationship Id="rId30" Type="http://schemas.openxmlformats.org/officeDocument/2006/relationships/hyperlink" Target="https://login.consultant.ru/link/?req=doc&amp;base=LAW&amp;n=481359&amp;dst=100138" TargetMode="External"/><Relationship Id="rId35" Type="http://schemas.openxmlformats.org/officeDocument/2006/relationships/hyperlink" Target="https://login.consultant.ru/link/?req=doc&amp;base=LAW&amp;n=483355&amp;dst=100273" TargetMode="External"/><Relationship Id="rId43" Type="http://schemas.openxmlformats.org/officeDocument/2006/relationships/hyperlink" Target="https://login.consultant.ru/link/?req=doc&amp;base=LAW&amp;n=494996&amp;dst=100354" TargetMode="External"/><Relationship Id="rId48" Type="http://schemas.openxmlformats.org/officeDocument/2006/relationships/hyperlink" Target="https://login.consultant.ru/link/?req=doc&amp;base=LAW&amp;n=483141&amp;dst=435" TargetMode="External"/><Relationship Id="rId8" Type="http://schemas.openxmlformats.org/officeDocument/2006/relationships/hyperlink" Target="https://login.consultant.ru/link/?req=doc&amp;base=LAW&amp;n=494996&amp;dst=339"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75</Pages>
  <Words>21763</Words>
  <Characters>124054</Characters>
  <Application>Microsoft Office Word</Application>
  <DocSecurity>0</DocSecurity>
  <Lines>1033</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Гинак Юлия</dc:creator>
  <cp:keywords/>
  <dc:description/>
  <cp:lastModifiedBy>Пользователь</cp:lastModifiedBy>
  <cp:revision>30</cp:revision>
  <cp:lastPrinted>2025-04-09T06:14:00Z</cp:lastPrinted>
  <dcterms:created xsi:type="dcterms:W3CDTF">2023-06-07T12:48:00Z</dcterms:created>
  <dcterms:modified xsi:type="dcterms:W3CDTF">2025-04-11T09:25:00Z</dcterms:modified>
</cp:coreProperties>
</file>