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75B" w:rsidRDefault="006F0A6D" w:rsidP="0003575B">
      <w:pPr>
        <w:jc w:val="right"/>
        <w:outlineLvl w:val="0"/>
        <w:rPr>
          <w:szCs w:val="26"/>
        </w:rPr>
      </w:pPr>
      <w:r w:rsidRPr="00443832">
        <w:rPr>
          <w:szCs w:val="26"/>
        </w:rPr>
        <w:t xml:space="preserve">Приложение </w:t>
      </w:r>
      <w:r w:rsidR="00C06897">
        <w:rPr>
          <w:szCs w:val="26"/>
        </w:rPr>
        <w:t>3</w:t>
      </w:r>
    </w:p>
    <w:p w:rsidR="000F4B56" w:rsidRPr="00443832" w:rsidRDefault="000F4B56" w:rsidP="0003575B">
      <w:pPr>
        <w:jc w:val="right"/>
        <w:outlineLvl w:val="0"/>
        <w:rPr>
          <w:szCs w:val="26"/>
        </w:rPr>
      </w:pPr>
      <w:r w:rsidRPr="000F4B56">
        <w:rPr>
          <w:szCs w:val="26"/>
        </w:rPr>
        <w:t>к изменениям, вносимым в постановление</w:t>
      </w:r>
    </w:p>
    <w:p w:rsidR="002773F7" w:rsidRDefault="0003575B" w:rsidP="0003575B">
      <w:pPr>
        <w:jc w:val="right"/>
        <w:outlineLvl w:val="0"/>
        <w:rPr>
          <w:szCs w:val="26"/>
        </w:rPr>
      </w:pPr>
      <w:r w:rsidRPr="00443832">
        <w:rPr>
          <w:szCs w:val="26"/>
        </w:rPr>
        <w:t>администрации МР «Печора»</w:t>
      </w:r>
    </w:p>
    <w:p w:rsidR="0003575B" w:rsidRPr="00443832" w:rsidRDefault="002773F7" w:rsidP="0003575B">
      <w:pPr>
        <w:jc w:val="right"/>
        <w:outlineLvl w:val="0"/>
        <w:rPr>
          <w:szCs w:val="26"/>
        </w:rPr>
      </w:pPr>
      <w:r w:rsidRPr="002773F7">
        <w:t>от 31.12.2019 г. № 1672</w:t>
      </w:r>
      <w:r w:rsidR="000F4B56" w:rsidRPr="000F4B56">
        <w:t xml:space="preserve"> </w:t>
      </w:r>
      <w:r w:rsidR="00C0118E">
        <w:rPr>
          <w:szCs w:val="26"/>
        </w:rPr>
        <w:t xml:space="preserve"> </w:t>
      </w:r>
      <w:r w:rsidR="00DB7500">
        <w:rPr>
          <w:szCs w:val="26"/>
        </w:rPr>
        <w:t xml:space="preserve"> </w:t>
      </w:r>
    </w:p>
    <w:p w:rsidR="0003575B" w:rsidRPr="00443832" w:rsidRDefault="0003575B" w:rsidP="001130A3">
      <w:pPr>
        <w:jc w:val="right"/>
        <w:outlineLvl w:val="0"/>
        <w:rPr>
          <w:szCs w:val="26"/>
        </w:rPr>
      </w:pPr>
    </w:p>
    <w:p w:rsidR="001130A3" w:rsidRPr="00443832" w:rsidRDefault="007642FE" w:rsidP="001130A3">
      <w:pPr>
        <w:jc w:val="right"/>
        <w:outlineLvl w:val="0"/>
        <w:rPr>
          <w:szCs w:val="26"/>
        </w:rPr>
      </w:pPr>
      <w:r>
        <w:rPr>
          <w:szCs w:val="26"/>
        </w:rPr>
        <w:t>«</w:t>
      </w:r>
      <w:r w:rsidR="001130A3" w:rsidRPr="00443832">
        <w:rPr>
          <w:szCs w:val="26"/>
        </w:rPr>
        <w:t>Приложение 3</w:t>
      </w:r>
    </w:p>
    <w:p w:rsidR="001130A3" w:rsidRPr="00443832" w:rsidRDefault="001130A3" w:rsidP="001130A3">
      <w:pPr>
        <w:jc w:val="right"/>
        <w:rPr>
          <w:szCs w:val="26"/>
        </w:rPr>
      </w:pPr>
      <w:r w:rsidRPr="00443832">
        <w:rPr>
          <w:szCs w:val="26"/>
        </w:rPr>
        <w:t>к муниципальной программе МО МР «Печора»</w:t>
      </w:r>
    </w:p>
    <w:p w:rsidR="001130A3" w:rsidRPr="00443832" w:rsidRDefault="001130A3" w:rsidP="001130A3">
      <w:pPr>
        <w:jc w:val="right"/>
        <w:rPr>
          <w:szCs w:val="26"/>
        </w:rPr>
      </w:pPr>
      <w:r w:rsidRPr="00443832">
        <w:rPr>
          <w:szCs w:val="26"/>
        </w:rPr>
        <w:t xml:space="preserve"> «Развитие образования»</w:t>
      </w:r>
    </w:p>
    <w:p w:rsidR="001130A3" w:rsidRPr="00443832" w:rsidRDefault="001130A3" w:rsidP="001130A3">
      <w:pPr>
        <w:jc w:val="right"/>
        <w:rPr>
          <w:szCs w:val="26"/>
        </w:rPr>
      </w:pPr>
    </w:p>
    <w:p w:rsidR="001130A3" w:rsidRPr="00443832" w:rsidRDefault="001130A3" w:rsidP="001130A3">
      <w:pPr>
        <w:tabs>
          <w:tab w:val="left" w:pos="1380"/>
        </w:tabs>
        <w:jc w:val="center"/>
        <w:rPr>
          <w:b/>
        </w:rPr>
      </w:pPr>
      <w:r w:rsidRPr="00443832">
        <w:rPr>
          <w:b/>
        </w:rPr>
        <w:t xml:space="preserve">Перечень целевых показателей (индикаторов) муниципальной программы МО МР «Печора» </w:t>
      </w:r>
    </w:p>
    <w:p w:rsidR="001130A3" w:rsidRPr="00443832" w:rsidRDefault="001130A3" w:rsidP="001130A3">
      <w:pPr>
        <w:tabs>
          <w:tab w:val="left" w:pos="1380"/>
        </w:tabs>
        <w:jc w:val="center"/>
        <w:rPr>
          <w:b/>
        </w:rPr>
      </w:pPr>
      <w:r w:rsidRPr="00443832">
        <w:rPr>
          <w:b/>
        </w:rPr>
        <w:t>«Развитие образования», подпрограмм и их значений</w:t>
      </w:r>
    </w:p>
    <w:p w:rsidR="001130A3" w:rsidRPr="00443832" w:rsidRDefault="001130A3" w:rsidP="001130A3">
      <w:pPr>
        <w:tabs>
          <w:tab w:val="left" w:pos="1380"/>
        </w:tabs>
        <w:jc w:val="center"/>
        <w:rPr>
          <w:b/>
          <w:sz w:val="20"/>
        </w:rPr>
      </w:pPr>
    </w:p>
    <w:tbl>
      <w:tblPr>
        <w:tblW w:w="21234" w:type="dxa"/>
        <w:tblInd w:w="95" w:type="dxa"/>
        <w:tblLayout w:type="fixed"/>
        <w:tblLook w:val="04A0" w:firstRow="1" w:lastRow="0" w:firstColumn="1" w:lastColumn="0" w:noHBand="0" w:noVBand="1"/>
      </w:tblPr>
      <w:tblGrid>
        <w:gridCol w:w="424"/>
        <w:gridCol w:w="9"/>
        <w:gridCol w:w="2762"/>
        <w:gridCol w:w="16"/>
        <w:gridCol w:w="11"/>
        <w:gridCol w:w="18"/>
        <w:gridCol w:w="25"/>
        <w:gridCol w:w="1091"/>
        <w:gridCol w:w="18"/>
        <w:gridCol w:w="25"/>
        <w:gridCol w:w="9"/>
        <w:gridCol w:w="14"/>
        <w:gridCol w:w="964"/>
        <w:gridCol w:w="104"/>
        <w:gridCol w:w="43"/>
        <w:gridCol w:w="770"/>
        <w:gridCol w:w="80"/>
        <w:gridCol w:w="99"/>
        <w:gridCol w:w="43"/>
        <w:gridCol w:w="992"/>
        <w:gridCol w:w="574"/>
        <w:gridCol w:w="64"/>
        <w:gridCol w:w="504"/>
        <w:gridCol w:w="62"/>
        <w:gridCol w:w="45"/>
        <w:gridCol w:w="34"/>
        <w:gridCol w:w="426"/>
        <w:gridCol w:w="52"/>
        <w:gridCol w:w="10"/>
        <w:gridCol w:w="495"/>
        <w:gridCol w:w="11"/>
        <w:gridCol w:w="556"/>
        <w:gridCol w:w="11"/>
        <w:gridCol w:w="556"/>
        <w:gridCol w:w="12"/>
        <w:gridCol w:w="555"/>
        <w:gridCol w:w="12"/>
        <w:gridCol w:w="553"/>
        <w:gridCol w:w="12"/>
        <w:gridCol w:w="564"/>
        <w:gridCol w:w="12"/>
        <w:gridCol w:w="548"/>
        <w:gridCol w:w="12"/>
        <w:gridCol w:w="555"/>
        <w:gridCol w:w="12"/>
        <w:gridCol w:w="555"/>
        <w:gridCol w:w="12"/>
        <w:gridCol w:w="555"/>
        <w:gridCol w:w="12"/>
        <w:gridCol w:w="576"/>
        <w:gridCol w:w="576"/>
        <w:gridCol w:w="576"/>
        <w:gridCol w:w="576"/>
        <w:gridCol w:w="576"/>
        <w:gridCol w:w="576"/>
        <w:gridCol w:w="576"/>
        <w:gridCol w:w="576"/>
        <w:gridCol w:w="576"/>
        <w:gridCol w:w="576"/>
        <w:gridCol w:w="576"/>
      </w:tblGrid>
      <w:tr w:rsidR="00FC4EDB" w:rsidRPr="00443832" w:rsidTr="00F84385">
        <w:trPr>
          <w:gridAfter w:val="11"/>
          <w:wAfter w:w="6336" w:type="dxa"/>
          <w:trHeight w:val="551"/>
        </w:trPr>
        <w:tc>
          <w:tcPr>
            <w:tcW w:w="424" w:type="dxa"/>
            <w:vMerge w:val="restart"/>
            <w:tcBorders>
              <w:top w:val="single" w:sz="8" w:space="0" w:color="auto"/>
              <w:left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w:t>
            </w:r>
          </w:p>
          <w:p w:rsidR="00FC4EDB" w:rsidRPr="00443832" w:rsidRDefault="00FC4EDB" w:rsidP="001130A3">
            <w:pPr>
              <w:jc w:val="center"/>
              <w:rPr>
                <w:color w:val="000000"/>
                <w:sz w:val="16"/>
                <w:szCs w:val="16"/>
              </w:rPr>
            </w:pPr>
            <w:r w:rsidRPr="00443832">
              <w:rPr>
                <w:color w:val="000000"/>
                <w:sz w:val="16"/>
                <w:szCs w:val="16"/>
              </w:rPr>
              <w:t>п\п</w:t>
            </w:r>
          </w:p>
        </w:tc>
        <w:tc>
          <w:tcPr>
            <w:tcW w:w="2816" w:type="dxa"/>
            <w:gridSpan w:val="5"/>
            <w:vMerge w:val="restart"/>
            <w:tcBorders>
              <w:top w:val="single" w:sz="8" w:space="0" w:color="auto"/>
              <w:left w:val="nil"/>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 xml:space="preserve">Показатель (индикатор) </w:t>
            </w:r>
          </w:p>
          <w:p w:rsidR="00FC4EDB" w:rsidRPr="00443832" w:rsidRDefault="00FC4EDB" w:rsidP="001130A3">
            <w:pPr>
              <w:jc w:val="center"/>
              <w:rPr>
                <w:color w:val="000000"/>
                <w:sz w:val="16"/>
                <w:szCs w:val="16"/>
              </w:rPr>
            </w:pPr>
            <w:r w:rsidRPr="00443832">
              <w:rPr>
                <w:color w:val="000000"/>
                <w:sz w:val="16"/>
                <w:szCs w:val="16"/>
              </w:rPr>
              <w:t>(наименование)</w:t>
            </w:r>
          </w:p>
        </w:tc>
        <w:tc>
          <w:tcPr>
            <w:tcW w:w="1134" w:type="dxa"/>
            <w:gridSpan w:val="3"/>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Направленность</w:t>
            </w:r>
          </w:p>
        </w:tc>
        <w:tc>
          <w:tcPr>
            <w:tcW w:w="1012" w:type="dxa"/>
            <w:gridSpan w:val="4"/>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Принадлежность</w:t>
            </w:r>
          </w:p>
        </w:tc>
        <w:tc>
          <w:tcPr>
            <w:tcW w:w="997" w:type="dxa"/>
            <w:gridSpan w:val="4"/>
            <w:vMerge w:val="restart"/>
            <w:tcBorders>
              <w:top w:val="single" w:sz="8" w:space="0" w:color="auto"/>
              <w:left w:val="single" w:sz="4"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Единица измерения</w:t>
            </w:r>
          </w:p>
        </w:tc>
        <w:tc>
          <w:tcPr>
            <w:tcW w:w="1134"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Ответственный исполнитель</w:t>
            </w:r>
          </w:p>
        </w:tc>
        <w:tc>
          <w:tcPr>
            <w:tcW w:w="7381" w:type="dxa"/>
            <w:gridSpan w:val="29"/>
            <w:tcBorders>
              <w:top w:val="single" w:sz="8" w:space="0" w:color="auto"/>
              <w:left w:val="nil"/>
              <w:bottom w:val="single" w:sz="8" w:space="0" w:color="auto"/>
              <w:right w:val="single" w:sz="8" w:space="0" w:color="000000"/>
            </w:tcBorders>
          </w:tcPr>
          <w:p w:rsidR="00FC4EDB" w:rsidRPr="00443832" w:rsidRDefault="00FC4EDB" w:rsidP="001130A3">
            <w:pPr>
              <w:jc w:val="center"/>
              <w:rPr>
                <w:color w:val="000000"/>
                <w:sz w:val="16"/>
                <w:szCs w:val="16"/>
              </w:rPr>
            </w:pPr>
            <w:r w:rsidRPr="00443832">
              <w:rPr>
                <w:color w:val="000000"/>
                <w:sz w:val="16"/>
                <w:szCs w:val="16"/>
              </w:rPr>
              <w:t>Значения показателей</w:t>
            </w:r>
          </w:p>
        </w:tc>
      </w:tr>
      <w:tr w:rsidR="00FC4EDB" w:rsidRPr="00443832" w:rsidTr="00F84385">
        <w:trPr>
          <w:gridAfter w:val="11"/>
          <w:wAfter w:w="6336" w:type="dxa"/>
          <w:trHeight w:val="525"/>
        </w:trPr>
        <w:tc>
          <w:tcPr>
            <w:tcW w:w="424" w:type="dxa"/>
            <w:vMerge/>
            <w:tcBorders>
              <w:left w:val="single" w:sz="8"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p>
        </w:tc>
        <w:tc>
          <w:tcPr>
            <w:tcW w:w="2816" w:type="dxa"/>
            <w:gridSpan w:val="5"/>
            <w:vMerge/>
            <w:tcBorders>
              <w:left w:val="nil"/>
              <w:bottom w:val="single" w:sz="8" w:space="0" w:color="auto"/>
              <w:right w:val="single" w:sz="4" w:space="0" w:color="auto"/>
            </w:tcBorders>
            <w:shd w:val="clear" w:color="auto" w:fill="auto"/>
            <w:hideMark/>
          </w:tcPr>
          <w:p w:rsidR="00FC4EDB" w:rsidRPr="00443832" w:rsidRDefault="00FC4EDB" w:rsidP="001130A3">
            <w:pPr>
              <w:jc w:val="center"/>
              <w:rPr>
                <w:color w:val="000000"/>
                <w:sz w:val="16"/>
                <w:szCs w:val="16"/>
              </w:rPr>
            </w:pPr>
          </w:p>
        </w:tc>
        <w:tc>
          <w:tcPr>
            <w:tcW w:w="1134" w:type="dxa"/>
            <w:gridSpan w:val="3"/>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1012" w:type="dxa"/>
            <w:gridSpan w:val="4"/>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997" w:type="dxa"/>
            <w:gridSpan w:val="4"/>
            <w:vMerge/>
            <w:tcBorders>
              <w:top w:val="single" w:sz="8" w:space="0" w:color="auto"/>
              <w:left w:val="single" w:sz="4" w:space="0" w:color="auto"/>
              <w:bottom w:val="single" w:sz="8" w:space="0" w:color="000000"/>
              <w:right w:val="single" w:sz="8" w:space="0" w:color="auto"/>
            </w:tcBorders>
            <w:vAlign w:val="center"/>
            <w:hideMark/>
          </w:tcPr>
          <w:p w:rsidR="00FC4EDB" w:rsidRPr="00443832" w:rsidRDefault="00FC4EDB" w:rsidP="001130A3">
            <w:pPr>
              <w:rPr>
                <w:color w:val="000000"/>
                <w:sz w:val="16"/>
                <w:szCs w:val="16"/>
              </w:rPr>
            </w:pPr>
          </w:p>
        </w:tc>
        <w:tc>
          <w:tcPr>
            <w:tcW w:w="1134" w:type="dxa"/>
            <w:gridSpan w:val="3"/>
            <w:vMerge/>
            <w:tcBorders>
              <w:top w:val="single" w:sz="8" w:space="0" w:color="auto"/>
              <w:left w:val="single" w:sz="8" w:space="0" w:color="auto"/>
              <w:bottom w:val="single" w:sz="8" w:space="0" w:color="000000"/>
              <w:right w:val="single" w:sz="4" w:space="0" w:color="auto"/>
            </w:tcBorders>
            <w:vAlign w:val="center"/>
            <w:hideMark/>
          </w:tcPr>
          <w:p w:rsidR="00FC4EDB" w:rsidRPr="00443832" w:rsidRDefault="00FC4EDB" w:rsidP="001130A3">
            <w:pPr>
              <w:rPr>
                <w:color w:val="000000"/>
                <w:sz w:val="16"/>
                <w:szCs w:val="16"/>
              </w:rPr>
            </w:pP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2018 год</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2019 год</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2020 год</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2021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2022 год</w:t>
            </w:r>
          </w:p>
        </w:tc>
        <w:tc>
          <w:tcPr>
            <w:tcW w:w="568"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2023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2024 год</w:t>
            </w:r>
          </w:p>
        </w:tc>
        <w:tc>
          <w:tcPr>
            <w:tcW w:w="565"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2025 год</w:t>
            </w:r>
          </w:p>
        </w:tc>
        <w:tc>
          <w:tcPr>
            <w:tcW w:w="576"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2026 год</w:t>
            </w:r>
          </w:p>
        </w:tc>
        <w:tc>
          <w:tcPr>
            <w:tcW w:w="560"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2027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2028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2029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2030 год</w:t>
            </w:r>
          </w:p>
        </w:tc>
      </w:tr>
      <w:tr w:rsidR="00FC4EDB" w:rsidRPr="00443832" w:rsidTr="004F1C1F">
        <w:trPr>
          <w:gridAfter w:val="11"/>
          <w:wAfter w:w="6336" w:type="dxa"/>
          <w:trHeight w:val="283"/>
        </w:trPr>
        <w:tc>
          <w:tcPr>
            <w:tcW w:w="12637" w:type="dxa"/>
            <w:gridSpan w:val="41"/>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p w:rsidR="00FC4EDB" w:rsidRPr="00443832" w:rsidRDefault="00FC4EDB" w:rsidP="001130A3">
            <w:pPr>
              <w:jc w:val="center"/>
              <w:rPr>
                <w:color w:val="000000"/>
                <w:sz w:val="16"/>
                <w:szCs w:val="16"/>
              </w:rPr>
            </w:pPr>
            <w:r w:rsidRPr="00443832">
              <w:rPr>
                <w:b/>
                <w:bCs/>
                <w:color w:val="000000"/>
                <w:sz w:val="16"/>
                <w:szCs w:val="16"/>
              </w:rPr>
              <w:t>Муниципальная программа МО МР «Печора» «Развитие образования»</w:t>
            </w:r>
          </w:p>
        </w:tc>
        <w:tc>
          <w:tcPr>
            <w:tcW w:w="560"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r>
      <w:tr w:rsidR="00FC4EDB" w:rsidRPr="00443832" w:rsidTr="00F84385">
        <w:trPr>
          <w:gridAfter w:val="11"/>
          <w:wAfter w:w="6336" w:type="dxa"/>
          <w:trHeight w:val="1104"/>
        </w:trPr>
        <w:tc>
          <w:tcPr>
            <w:tcW w:w="424" w:type="dxa"/>
            <w:tcBorders>
              <w:top w:val="nil"/>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1</w:t>
            </w:r>
          </w:p>
        </w:tc>
        <w:tc>
          <w:tcPr>
            <w:tcW w:w="2816" w:type="dxa"/>
            <w:gridSpan w:val="5"/>
            <w:tcBorders>
              <w:top w:val="nil"/>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Удельный вес населения в возрасте 5-18 лет, охваченных общим образованием, в общей численности населения в возрасте 5-18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p w:rsidR="00FC4EDB" w:rsidRPr="00443832" w:rsidRDefault="00FC4EDB" w:rsidP="00FC4EDB">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16"/>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 xml:space="preserve">Доля детей в возрасте от 1 до 7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дошкольных образовательных учреждениях, в общей численности детей от 1 до 7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3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4"/>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76"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0"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r>
      <w:tr w:rsidR="00964A3C" w:rsidRPr="00443832" w:rsidTr="00F84385">
        <w:trPr>
          <w:gridAfter w:val="11"/>
          <w:wAfter w:w="6336"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r>
      <w:tr w:rsidR="00964A3C" w:rsidRPr="00443832" w:rsidTr="00F84385">
        <w:trPr>
          <w:gridAfter w:val="11"/>
          <w:wAfter w:w="6336" w:type="dxa"/>
          <w:trHeight w:val="84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76"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0"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r>
      <w:tr w:rsidR="00964A3C" w:rsidRPr="00443832" w:rsidTr="00F84385">
        <w:trPr>
          <w:gridAfter w:val="11"/>
          <w:wAfter w:w="6336" w:type="dxa"/>
          <w:trHeight w:val="6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образовательных организаций, имеющих неисполненные предписания в общем количестве образовательных организаций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r>
      <w:tr w:rsidR="00964A3C" w:rsidRPr="00443832" w:rsidTr="00F84385">
        <w:trPr>
          <w:gridAfter w:val="11"/>
          <w:wAfter w:w="6336" w:type="dxa"/>
          <w:trHeight w:val="86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молодежи  в  возрасте  от  14  до  30  лет, участвующих  в  деятельности  молодежных   и   детских              общественных объединений, в общем количестве молодежи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r>
      <w:tr w:rsidR="00964A3C" w:rsidRPr="00443832" w:rsidTr="00F84385">
        <w:trPr>
          <w:gridAfter w:val="11"/>
          <w:wAfter w:w="6336" w:type="dxa"/>
          <w:trHeight w:val="954"/>
        </w:trPr>
        <w:tc>
          <w:tcPr>
            <w:tcW w:w="424" w:type="dxa"/>
            <w:tcBorders>
              <w:top w:val="nil"/>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8</w:t>
            </w:r>
          </w:p>
        </w:tc>
        <w:tc>
          <w:tcPr>
            <w:tcW w:w="2816" w:type="dxa"/>
            <w:gridSpan w:val="5"/>
            <w:tcBorders>
              <w:top w:val="nil"/>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nil"/>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5"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76"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0"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r>
      <w:tr w:rsidR="00964A3C" w:rsidRPr="00443832" w:rsidTr="00F84385">
        <w:trPr>
          <w:gridAfter w:val="11"/>
          <w:wAfter w:w="6336" w:type="dxa"/>
          <w:trHeight w:val="8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lang w:eastAsia="en-US"/>
              </w:rPr>
              <w:t>Количество реализованных народных проектов в сфере образования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1</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 xml:space="preserve">     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3</w:t>
            </w:r>
            <w:r w:rsidR="00964A3C" w:rsidRPr="00443832">
              <w:rPr>
                <w:color w:val="000000" w:themeColor="text1"/>
                <w:sz w:val="16"/>
                <w:szCs w:val="16"/>
              </w:rPr>
              <w:t>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D1A1E" w:rsidP="00964A3C">
            <w:pPr>
              <w:jc w:val="center"/>
              <w:rPr>
                <w:color w:val="000000" w:themeColor="text1"/>
                <w:sz w:val="16"/>
                <w:szCs w:val="16"/>
              </w:rPr>
            </w:pPr>
            <w:r>
              <w:rPr>
                <w:color w:val="000000" w:themeColor="text1"/>
                <w:sz w:val="16"/>
                <w:szCs w:val="16"/>
              </w:rPr>
              <w:t>3</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5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lang w:eastAsia="en-US"/>
              </w:rPr>
            </w:pPr>
            <w:r w:rsidRPr="00443832">
              <w:rPr>
                <w:rFonts w:eastAsia="Calibri"/>
                <w:sz w:val="16"/>
                <w:szCs w:val="16"/>
              </w:rPr>
              <w:t>Количество реализованных проектных предложений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rFonts w:eastAsia="Calibri"/>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rFonts w:eastAsia="Calibri"/>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D1A1E" w:rsidP="00964A3C">
            <w:pPr>
              <w:jc w:val="center"/>
              <w:rPr>
                <w:color w:val="000000" w:themeColor="text1"/>
                <w:sz w:val="16"/>
                <w:szCs w:val="16"/>
              </w:rPr>
            </w:pPr>
            <w:r>
              <w:rPr>
                <w:color w:val="000000" w:themeColor="text1"/>
                <w:sz w:val="16"/>
                <w:szCs w:val="16"/>
              </w:rPr>
              <w:t>1</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80"/>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11</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Доля образовательных организаций, отвечающих требованиям антитеррористической защищенности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keepNext/>
              <w:keepLines/>
              <w:jc w:val="both"/>
              <w:rPr>
                <w:color w:val="000000" w:themeColor="text1"/>
                <w:sz w:val="16"/>
                <w:szCs w:val="16"/>
              </w:rPr>
            </w:pPr>
            <w:r w:rsidRPr="00443832">
              <w:rPr>
                <w:color w:val="000000" w:themeColor="text1"/>
                <w:sz w:val="16"/>
                <w:szCs w:val="1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964A3C" w:rsidRPr="00443832" w:rsidRDefault="00964A3C" w:rsidP="00964A3C">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C63B9" w:rsidP="00964A3C">
            <w:pPr>
              <w:jc w:val="center"/>
              <w:rPr>
                <w:color w:val="000000" w:themeColor="text1"/>
                <w:sz w:val="16"/>
                <w:szCs w:val="16"/>
              </w:rPr>
            </w:pPr>
            <w:r w:rsidRPr="00443832">
              <w:rPr>
                <w:color w:val="000000" w:themeColor="text1"/>
                <w:sz w:val="16"/>
                <w:szCs w:val="16"/>
              </w:rPr>
              <w:t>16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571D8A" w:rsidP="00964A3C">
            <w:pPr>
              <w:jc w:val="center"/>
              <w:rPr>
                <w:color w:val="000000" w:themeColor="text1"/>
                <w:sz w:val="16"/>
                <w:szCs w:val="16"/>
              </w:rPr>
            </w:pPr>
            <w:r>
              <w:rPr>
                <w:color w:val="000000" w:themeColor="text1"/>
                <w:sz w:val="16"/>
                <w:szCs w:val="16"/>
              </w:rPr>
              <w:t>6</w:t>
            </w:r>
          </w:p>
        </w:tc>
        <w:tc>
          <w:tcPr>
            <w:tcW w:w="576" w:type="dxa"/>
            <w:gridSpan w:val="2"/>
            <w:tcBorders>
              <w:top w:val="single" w:sz="4" w:space="0" w:color="auto"/>
              <w:left w:val="nil"/>
              <w:bottom w:val="single" w:sz="8" w:space="0" w:color="auto"/>
              <w:right w:val="single" w:sz="8" w:space="0" w:color="auto"/>
            </w:tcBorders>
          </w:tcPr>
          <w:p w:rsidR="00964A3C" w:rsidRPr="00443832" w:rsidRDefault="00571D8A" w:rsidP="00964A3C">
            <w:pPr>
              <w:jc w:val="center"/>
              <w:rPr>
                <w:color w:val="000000" w:themeColor="text1"/>
                <w:sz w:val="16"/>
                <w:szCs w:val="16"/>
              </w:rPr>
            </w:pPr>
            <w:r>
              <w:rPr>
                <w:color w:val="000000" w:themeColor="text1"/>
                <w:sz w:val="16"/>
                <w:szCs w:val="16"/>
              </w:rPr>
              <w:t>3</w:t>
            </w:r>
          </w:p>
        </w:tc>
        <w:tc>
          <w:tcPr>
            <w:tcW w:w="560" w:type="dxa"/>
            <w:gridSpan w:val="2"/>
            <w:tcBorders>
              <w:top w:val="single" w:sz="4" w:space="0" w:color="auto"/>
              <w:left w:val="nil"/>
              <w:bottom w:val="single" w:sz="8" w:space="0" w:color="auto"/>
              <w:right w:val="single" w:sz="8" w:space="0" w:color="auto"/>
            </w:tcBorders>
          </w:tcPr>
          <w:p w:rsidR="00964A3C" w:rsidRPr="00443832" w:rsidRDefault="001008BC" w:rsidP="00964A3C">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118"/>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13</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keepNext/>
              <w:keepLines/>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28</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285"/>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14</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color w:val="000000" w:themeColor="text1"/>
                <w:sz w:val="16"/>
                <w:szCs w:val="16"/>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76" w:type="dxa"/>
            <w:gridSpan w:val="2"/>
            <w:tcBorders>
              <w:top w:val="nil"/>
              <w:left w:val="nil"/>
              <w:bottom w:val="single" w:sz="4" w:space="0" w:color="auto"/>
              <w:right w:val="single" w:sz="8" w:space="0" w:color="auto"/>
            </w:tcBorders>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0" w:type="dxa"/>
            <w:gridSpan w:val="2"/>
            <w:tcBorders>
              <w:top w:val="nil"/>
              <w:left w:val="nil"/>
              <w:bottom w:val="single" w:sz="4" w:space="0" w:color="auto"/>
              <w:right w:val="single" w:sz="8" w:space="0" w:color="auto"/>
            </w:tcBorders>
          </w:tcPr>
          <w:p w:rsidR="00964A3C" w:rsidRPr="00443832" w:rsidRDefault="00571D8A" w:rsidP="00964A3C">
            <w:pPr>
              <w:jc w:val="center"/>
              <w:rPr>
                <w:color w:val="000000" w:themeColor="text1"/>
                <w:sz w:val="16"/>
                <w:szCs w:val="16"/>
              </w:rPr>
            </w:pPr>
            <w:r>
              <w:rPr>
                <w:color w:val="000000" w:themeColor="text1"/>
                <w:sz w:val="16"/>
                <w:szCs w:val="16"/>
              </w:rPr>
              <w:t>1</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15</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16</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Объем просроченной кредиторской задолженности по выплате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r>
      <w:tr w:rsidR="00964A3C" w:rsidRPr="00443832" w:rsidTr="00F84385">
        <w:trPr>
          <w:gridAfter w:val="11"/>
          <w:wAfter w:w="6336" w:type="dxa"/>
          <w:trHeight w:val="2068"/>
        </w:trPr>
        <w:tc>
          <w:tcPr>
            <w:tcW w:w="424" w:type="dxa"/>
            <w:tcBorders>
              <w:top w:val="nil"/>
              <w:left w:val="single" w:sz="8"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17</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both"/>
              <w:rPr>
                <w:rFonts w:eastAsia="Calibri"/>
                <w:sz w:val="16"/>
                <w:szCs w:val="16"/>
              </w:rPr>
            </w:pPr>
            <w:r w:rsidRPr="00443832">
              <w:rPr>
                <w:color w:val="000000" w:themeColor="text1"/>
                <w:sz w:val="16"/>
                <w:szCs w:val="1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18</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льготной категории детей в возрасте от 1 до 7 лет, получающих  дошкольное образование, охваченных питанием</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19</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sz w:val="16"/>
                <w:szCs w:val="16"/>
              </w:rPr>
            </w:pPr>
            <w:r w:rsidRPr="00443832">
              <w:rPr>
                <w:sz w:val="16"/>
                <w:szCs w:val="16"/>
              </w:rPr>
              <w:t>Доля расходов на оплату труда административно-управленческого и</w:t>
            </w:r>
          </w:p>
          <w:p w:rsidR="00964A3C" w:rsidRPr="00443832" w:rsidRDefault="00964A3C" w:rsidP="00964A3C">
            <w:pPr>
              <w:jc w:val="both"/>
              <w:rPr>
                <w:sz w:val="16"/>
                <w:szCs w:val="16"/>
              </w:rPr>
            </w:pPr>
            <w:r w:rsidRPr="00443832">
              <w:rPr>
                <w:sz w:val="16"/>
                <w:szCs w:val="16"/>
              </w:rPr>
              <w:t>вспомогательного персонала в общем фонде оплаты труда муниципальных</w:t>
            </w:r>
          </w:p>
          <w:p w:rsidR="00964A3C" w:rsidRPr="00443832" w:rsidRDefault="00964A3C" w:rsidP="00964A3C">
            <w:pPr>
              <w:jc w:val="both"/>
              <w:rPr>
                <w:sz w:val="16"/>
                <w:szCs w:val="16"/>
              </w:rPr>
            </w:pPr>
            <w:r w:rsidRPr="00443832">
              <w:rPr>
                <w:sz w:val="16"/>
                <w:szCs w:val="16"/>
              </w:rPr>
              <w:t>дошкольных и муниципальных общеобразовательных организаций в</w:t>
            </w:r>
          </w:p>
          <w:p w:rsidR="00964A3C" w:rsidRPr="00443832" w:rsidRDefault="00964A3C" w:rsidP="00964A3C">
            <w:pPr>
              <w:jc w:val="both"/>
              <w:rPr>
                <w:sz w:val="16"/>
                <w:szCs w:val="16"/>
              </w:rPr>
            </w:pPr>
            <w:r w:rsidRPr="00443832">
              <w:rPr>
                <w:sz w:val="16"/>
                <w:szCs w:val="16"/>
              </w:rPr>
              <w:t>Республике Коми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p>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22"/>
                <w:szCs w:val="22"/>
              </w:rPr>
            </w:pPr>
            <w:r w:rsidRPr="00443832">
              <w:rPr>
                <w:color w:val="000000"/>
                <w:sz w:val="22"/>
                <w:szCs w:val="22"/>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дошкольных и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CC04FF" w:rsidRPr="00443832" w:rsidTr="00CC04FF">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21</w:t>
            </w:r>
          </w:p>
        </w:tc>
        <w:tc>
          <w:tcPr>
            <w:tcW w:w="2816" w:type="dxa"/>
            <w:gridSpan w:val="5"/>
            <w:tcBorders>
              <w:top w:val="nil"/>
              <w:left w:val="nil"/>
              <w:bottom w:val="single" w:sz="4" w:space="0" w:color="auto"/>
              <w:right w:val="single" w:sz="4" w:space="0" w:color="auto"/>
            </w:tcBorders>
            <w:shd w:val="clear" w:color="auto" w:fill="auto"/>
          </w:tcPr>
          <w:p w:rsidR="00CC04FF" w:rsidRPr="00443832" w:rsidRDefault="00C57996" w:rsidP="00CC04FF">
            <w:pPr>
              <w:jc w:val="both"/>
              <w:rPr>
                <w:rFonts w:eastAsia="Calibri"/>
                <w:color w:val="000000" w:themeColor="text1"/>
                <w:sz w:val="16"/>
                <w:szCs w:val="16"/>
              </w:rPr>
            </w:pPr>
            <w:r w:rsidRPr="00443832">
              <w:rPr>
                <w:rFonts w:eastAsia="Calibri"/>
                <w:sz w:val="16"/>
                <w:szCs w:val="16"/>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rFonts w:eastAsia="Calibri"/>
                <w:sz w:val="16"/>
                <w:szCs w:val="16"/>
              </w:rPr>
            </w:pPr>
            <w:r w:rsidRPr="00443832">
              <w:rPr>
                <w:rFonts w:eastAsia="Calibri"/>
                <w:sz w:val="16"/>
                <w:szCs w:val="16"/>
              </w:rPr>
              <w:t>ИЦ</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rFonts w:eastAsia="Calibri"/>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57996" w:rsidP="00CC04FF">
            <w:pPr>
              <w:jc w:val="center"/>
              <w:rPr>
                <w:color w:val="000000" w:themeColor="text1"/>
                <w:sz w:val="16"/>
                <w:szCs w:val="16"/>
              </w:rPr>
            </w:pPr>
            <w:r w:rsidRPr="00443832">
              <w:rPr>
                <w:color w:val="000000" w:themeColor="text1"/>
                <w:sz w:val="16"/>
                <w:szCs w:val="16"/>
              </w:rPr>
              <w:t>11</w:t>
            </w:r>
          </w:p>
        </w:tc>
        <w:tc>
          <w:tcPr>
            <w:tcW w:w="565"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4F1C1F">
        <w:trPr>
          <w:gridAfter w:val="11"/>
          <w:wAfter w:w="6336" w:type="dxa"/>
          <w:trHeight w:val="402"/>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1 «Развитие системы дошкольного образования»</w:t>
            </w:r>
          </w:p>
        </w:tc>
      </w:tr>
      <w:tr w:rsidR="00CC04FF" w:rsidRPr="00443832" w:rsidTr="004F1C1F">
        <w:trPr>
          <w:gridAfter w:val="11"/>
          <w:wAfter w:w="6336" w:type="dxa"/>
          <w:trHeight w:val="396"/>
        </w:trPr>
        <w:tc>
          <w:tcPr>
            <w:tcW w:w="14898" w:type="dxa"/>
            <w:gridSpan w:val="49"/>
            <w:tcBorders>
              <w:top w:val="single" w:sz="4" w:space="0" w:color="auto"/>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государственных гарантий доступности дошкольного образования»</w:t>
            </w:r>
          </w:p>
        </w:tc>
      </w:tr>
      <w:tr w:rsidR="00CC04FF" w:rsidRPr="00443832" w:rsidTr="00F84385">
        <w:trPr>
          <w:gridAfter w:val="11"/>
          <w:wAfter w:w="633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Доля детей в возрасте 1 – 6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муниципальных образовательных учреждениях, в общей численности детей в возрасте 1 – 6 лет</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ИС</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r>
      <w:tr w:rsidR="00CC04FF" w:rsidRPr="00443832" w:rsidTr="00F84385">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23</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созданных мест в детских дошкольных организациях</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5"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76"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0"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r>
      <w:tr w:rsidR="00CC04FF" w:rsidRPr="00443832" w:rsidTr="004F1C1F">
        <w:trPr>
          <w:gridAfter w:val="11"/>
          <w:wAfter w:w="6336" w:type="dxa"/>
          <w:trHeight w:val="261"/>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2 «Создание условий для повышения качества реализации программ дошкольного образования»</w:t>
            </w:r>
          </w:p>
        </w:tc>
      </w:tr>
      <w:tr w:rsidR="00CC04FF" w:rsidRPr="00443832" w:rsidTr="00F84385">
        <w:trPr>
          <w:gridAfter w:val="11"/>
          <w:wAfter w:w="6336" w:type="dxa"/>
          <w:trHeight w:val="10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r>
      <w:tr w:rsidR="00CC04FF" w:rsidRPr="00443832" w:rsidTr="00F84385">
        <w:trPr>
          <w:gridAfter w:val="11"/>
          <w:wAfter w:w="6336" w:type="dxa"/>
          <w:trHeight w:val="183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r>
      <w:tr w:rsidR="00CC04FF" w:rsidRPr="00443832" w:rsidTr="004F1C1F">
        <w:trPr>
          <w:gridAfter w:val="11"/>
          <w:wAfter w:w="6336" w:type="dxa"/>
          <w:trHeight w:val="315"/>
        </w:trPr>
        <w:tc>
          <w:tcPr>
            <w:tcW w:w="12637" w:type="dxa"/>
            <w:gridSpan w:val="41"/>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дошкольного образования»</w:t>
            </w:r>
          </w:p>
        </w:tc>
        <w:tc>
          <w:tcPr>
            <w:tcW w:w="560"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1"/>
          <w:wAfter w:w="6336" w:type="dxa"/>
          <w:trHeight w:val="239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26</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r>
      <w:tr w:rsidR="0084693B" w:rsidRPr="00443832" w:rsidTr="00F84385">
        <w:trPr>
          <w:gridAfter w:val="11"/>
          <w:wAfter w:w="6336" w:type="dxa"/>
          <w:trHeight w:val="1010"/>
        </w:trPr>
        <w:tc>
          <w:tcPr>
            <w:tcW w:w="424" w:type="dxa"/>
            <w:tcBorders>
              <w:top w:val="nil"/>
              <w:left w:val="single" w:sz="8"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27</w:t>
            </w:r>
          </w:p>
        </w:tc>
        <w:tc>
          <w:tcPr>
            <w:tcW w:w="2816" w:type="dxa"/>
            <w:gridSpan w:val="5"/>
            <w:tcBorders>
              <w:top w:val="nil"/>
              <w:left w:val="nil"/>
              <w:bottom w:val="single" w:sz="8" w:space="0" w:color="auto"/>
              <w:right w:val="single" w:sz="4" w:space="0" w:color="auto"/>
            </w:tcBorders>
            <w:shd w:val="clear" w:color="auto" w:fill="auto"/>
            <w:hideMark/>
          </w:tcPr>
          <w:p w:rsidR="0084693B" w:rsidRPr="00443832" w:rsidRDefault="0084693B" w:rsidP="0084693B">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дошкольных образовательных организаций в муниципальном районе</w:t>
            </w:r>
          </w:p>
        </w:tc>
        <w:tc>
          <w:tcPr>
            <w:tcW w:w="1134" w:type="dxa"/>
            <w:gridSpan w:val="3"/>
            <w:tcBorders>
              <w:top w:val="single" w:sz="4" w:space="0" w:color="auto"/>
              <w:left w:val="single" w:sz="4" w:space="0" w:color="auto"/>
              <w:bottom w:val="single" w:sz="4" w:space="0" w:color="auto"/>
              <w:right w:val="single" w:sz="4" w:space="0" w:color="auto"/>
            </w:tcBorders>
          </w:tcPr>
          <w:p w:rsidR="0084693B" w:rsidRPr="00443832" w:rsidRDefault="0084693B" w:rsidP="0084693B">
            <w:pPr>
              <w:spacing w:line="276" w:lineRule="auto"/>
              <w:jc w:val="center"/>
              <w:rPr>
                <w:color w:val="000000"/>
                <w:sz w:val="16"/>
                <w:szCs w:val="16"/>
              </w:rPr>
            </w:pPr>
            <w:r w:rsidRPr="00443832">
              <w:rPr>
                <w:color w:val="000000"/>
                <w:sz w:val="16"/>
                <w:szCs w:val="16"/>
              </w:rPr>
              <w:t>/\</w:t>
            </w:r>
          </w:p>
          <w:p w:rsidR="0084693B" w:rsidRPr="00443832" w:rsidRDefault="0084693B" w:rsidP="0084693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ИЗ</w:t>
            </w:r>
          </w:p>
          <w:p w:rsidR="0084693B" w:rsidRPr="00443832" w:rsidRDefault="0084693B" w:rsidP="0084693B">
            <w:pPr>
              <w:jc w:val="center"/>
              <w:rPr>
                <w:color w:val="000000" w:themeColor="text1"/>
                <w:sz w:val="16"/>
                <w:szCs w:val="16"/>
              </w:rPr>
            </w:pPr>
            <w:r w:rsidRPr="00443832">
              <w:rPr>
                <w:color w:val="000000" w:themeColor="text1"/>
                <w:sz w:val="16"/>
                <w:szCs w:val="16"/>
              </w:rPr>
              <w:t>ИМ</w:t>
            </w:r>
          </w:p>
        </w:tc>
        <w:tc>
          <w:tcPr>
            <w:tcW w:w="997" w:type="dxa"/>
            <w:gridSpan w:val="4"/>
            <w:tcBorders>
              <w:top w:val="nil"/>
              <w:left w:val="single" w:sz="4"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8" w:space="0" w:color="auto"/>
              <w:right w:val="single" w:sz="4"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41 190</w:t>
            </w:r>
          </w:p>
        </w:tc>
        <w:tc>
          <w:tcPr>
            <w:tcW w:w="568" w:type="dxa"/>
            <w:gridSpan w:val="2"/>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44 578</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46 785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48 633</w:t>
            </w:r>
          </w:p>
        </w:tc>
        <w:tc>
          <w:tcPr>
            <w:tcW w:w="567"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53 593</w:t>
            </w:r>
          </w:p>
        </w:tc>
        <w:tc>
          <w:tcPr>
            <w:tcW w:w="568"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Pr>
                <w:color w:val="000000" w:themeColor="text1"/>
                <w:sz w:val="16"/>
                <w:szCs w:val="16"/>
              </w:rPr>
              <w:t>63 602,0</w:t>
            </w:r>
          </w:p>
        </w:tc>
        <w:tc>
          <w:tcPr>
            <w:tcW w:w="565" w:type="dxa"/>
            <w:gridSpan w:val="2"/>
            <w:tcBorders>
              <w:top w:val="nil"/>
              <w:left w:val="nil"/>
              <w:bottom w:val="single" w:sz="8" w:space="0" w:color="auto"/>
              <w:right w:val="single" w:sz="8" w:space="0" w:color="auto"/>
            </w:tcBorders>
            <w:shd w:val="clear" w:color="auto" w:fill="auto"/>
            <w:hideMark/>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76"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0"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r>
      <w:tr w:rsidR="00CC04FF" w:rsidRPr="00443832" w:rsidTr="00F84385">
        <w:trPr>
          <w:gridAfter w:val="11"/>
          <w:wAfter w:w="6336" w:type="dxa"/>
          <w:trHeight w:val="97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28</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дошкольных образовательных организаций в муниципальном районе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293,5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r>
      <w:tr w:rsidR="00CC04FF" w:rsidRPr="00443832" w:rsidTr="004F1C1F">
        <w:trPr>
          <w:gridAfter w:val="11"/>
          <w:wAfter w:w="6336" w:type="dxa"/>
          <w:trHeight w:val="409"/>
        </w:trPr>
        <w:tc>
          <w:tcPr>
            <w:tcW w:w="14898" w:type="dxa"/>
            <w:gridSpan w:val="49"/>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 </w:t>
            </w: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2 «Развитие системы общего образования»</w:t>
            </w:r>
          </w:p>
        </w:tc>
      </w:tr>
      <w:tr w:rsidR="00CC04FF" w:rsidRPr="00443832" w:rsidTr="004F1C1F">
        <w:trPr>
          <w:gridAfter w:val="11"/>
          <w:wAfter w:w="6336" w:type="dxa"/>
          <w:trHeight w:val="315"/>
        </w:trPr>
        <w:tc>
          <w:tcPr>
            <w:tcW w:w="14898" w:type="dxa"/>
            <w:gridSpan w:val="49"/>
            <w:tcBorders>
              <w:top w:val="nil"/>
              <w:left w:val="single" w:sz="8"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доступности общего образования»</w:t>
            </w:r>
          </w:p>
        </w:tc>
      </w:tr>
      <w:tr w:rsidR="00CC04FF" w:rsidRPr="00443832" w:rsidTr="00F84385">
        <w:trPr>
          <w:gridAfter w:val="12"/>
          <w:wAfter w:w="6348" w:type="dxa"/>
          <w:trHeight w:val="10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29</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выпускников 11 (12)-х классов, получивших аттестат о среднем  общем образовании от общего числа выпускников 11 (12)х классов</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rPr>
                <w:color w:val="000000" w:themeColor="text1"/>
                <w:sz w:val="16"/>
                <w:szCs w:val="16"/>
              </w:rPr>
            </w:pPr>
            <w:r w:rsidRPr="00443832">
              <w:rPr>
                <w:color w:val="000000"/>
                <w:sz w:val="16"/>
                <w:szCs w:val="16"/>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r>
      <w:tr w:rsidR="00CC04FF" w:rsidRPr="00443832" w:rsidTr="00F84385">
        <w:trPr>
          <w:gridAfter w:val="12"/>
          <w:wAfter w:w="6348" w:type="dxa"/>
          <w:trHeight w:val="133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30</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Доля муниципальных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общеобразовательных организаций,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которых отсутствуют предписания</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 надзорных органов,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общем количестве муниципальных общеобразовательных организаций муниципального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r>
      <w:tr w:rsidR="00CC04FF" w:rsidRPr="00443832" w:rsidTr="00F84385">
        <w:trPr>
          <w:gridAfter w:val="12"/>
          <w:wAfter w:w="6348" w:type="dxa"/>
          <w:trHeight w:val="140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31</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r>
      <w:tr w:rsidR="00CC04FF" w:rsidRPr="00443832" w:rsidTr="00F84385">
        <w:trPr>
          <w:gridAfter w:val="12"/>
          <w:wAfter w:w="6348" w:type="dxa"/>
          <w:trHeight w:val="155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32</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r>
      <w:tr w:rsidR="00CC04FF" w:rsidRPr="00443832" w:rsidTr="00F84385">
        <w:trPr>
          <w:gridAfter w:val="12"/>
          <w:wAfter w:w="6348" w:type="dxa"/>
          <w:trHeight w:val="1535"/>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33</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rFonts w:eastAsia="Calibri"/>
                <w:sz w:val="16"/>
                <w:szCs w:val="1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rFonts w:eastAsia="Calibri"/>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2 404 </w:t>
            </w:r>
          </w:p>
        </w:tc>
        <w:tc>
          <w:tcPr>
            <w:tcW w:w="505"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34</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0,001</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5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35</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r>
      <w:tr w:rsidR="00CC04FF" w:rsidRPr="00443832" w:rsidTr="00F84385">
        <w:trPr>
          <w:gridAfter w:val="12"/>
          <w:wAfter w:w="6348" w:type="dxa"/>
          <w:trHeight w:val="194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36</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Увеличение учащихся, занимающихся физической культурой и спортом во внеурочное время, по следующим уровням общего образования:</w:t>
            </w:r>
          </w:p>
          <w:p w:rsidR="00CC04FF" w:rsidRPr="00443832" w:rsidRDefault="00CC04FF" w:rsidP="00CC04FF">
            <w:pPr>
              <w:jc w:val="both"/>
              <w:rPr>
                <w:color w:val="000000" w:themeColor="text1"/>
                <w:sz w:val="16"/>
                <w:szCs w:val="16"/>
              </w:rPr>
            </w:pPr>
            <w:r w:rsidRPr="00443832">
              <w:rPr>
                <w:color w:val="000000" w:themeColor="text1"/>
                <w:sz w:val="16"/>
                <w:szCs w:val="16"/>
              </w:rPr>
              <w:t>начальное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основное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среднее общее образование</w:t>
            </w:r>
          </w:p>
          <w:p w:rsidR="00CC04FF" w:rsidRPr="00443832" w:rsidRDefault="00CC04FF" w:rsidP="00CC04FF">
            <w:pPr>
              <w:jc w:val="both"/>
              <w:rPr>
                <w:color w:val="000000" w:themeColor="text1"/>
                <w:sz w:val="16"/>
                <w:szCs w:val="16"/>
              </w:rPr>
            </w:pP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10</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18</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6</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4</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32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37</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sz w:val="16"/>
                <w:szCs w:val="16"/>
              </w:rPr>
            </w:pPr>
            <w:r w:rsidRPr="00443832">
              <w:rPr>
                <w:sz w:val="16"/>
                <w:szCs w:val="16"/>
              </w:rPr>
              <w:t>ИЗ</w:t>
            </w:r>
          </w:p>
          <w:p w:rsidR="00CC04FF" w:rsidRPr="00443832" w:rsidRDefault="00CC04FF" w:rsidP="00CC04FF">
            <w:pPr>
              <w:jc w:val="center"/>
              <w:rPr>
                <w:sz w:val="16"/>
                <w:szCs w:val="16"/>
              </w:rPr>
            </w:pPr>
            <w:r w:rsidRPr="00443832">
              <w:rPr>
                <w:sz w:val="16"/>
                <w:szCs w:val="16"/>
              </w:rPr>
              <w:t>ИМ</w:t>
            </w:r>
          </w:p>
          <w:p w:rsidR="00CC04FF" w:rsidRPr="00443832" w:rsidRDefault="00CC04FF" w:rsidP="00CC04FF">
            <w:pPr>
              <w:jc w:val="center"/>
              <w:rPr>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38</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Количество общеобразовательных организаций, расположенных в сельской местности,</w:t>
            </w:r>
          </w:p>
          <w:p w:rsidR="00CC04FF" w:rsidRPr="00443832" w:rsidRDefault="00CC04FF" w:rsidP="00CC04FF">
            <w:pPr>
              <w:jc w:val="both"/>
              <w:rPr>
                <w:color w:val="000000" w:themeColor="text1"/>
                <w:sz w:val="16"/>
                <w:szCs w:val="16"/>
              </w:rPr>
            </w:pPr>
            <w:r w:rsidRPr="00443832">
              <w:rPr>
                <w:sz w:val="16"/>
                <w:szCs w:val="16"/>
              </w:rPr>
              <w:t>в которых отремонтированы спортивные залы</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39</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В общеобразовательных организациях обновлена материально-техническая</w:t>
            </w:r>
          </w:p>
          <w:p w:rsidR="00CC04FF" w:rsidRPr="00443832" w:rsidRDefault="00CC04FF" w:rsidP="00CC04FF">
            <w:pPr>
              <w:jc w:val="both"/>
              <w:rPr>
                <w:sz w:val="16"/>
                <w:szCs w:val="16"/>
              </w:rPr>
            </w:pPr>
            <w:r w:rsidRPr="00443832">
              <w:rPr>
                <w:sz w:val="16"/>
                <w:szCs w:val="16"/>
              </w:rPr>
              <w:t>база для занятий детей</w:t>
            </w:r>
          </w:p>
          <w:p w:rsidR="00CC04FF" w:rsidRPr="00443832" w:rsidRDefault="00CC04FF" w:rsidP="00CC04FF">
            <w:pPr>
              <w:jc w:val="both"/>
              <w:rPr>
                <w:sz w:val="16"/>
                <w:szCs w:val="16"/>
              </w:rPr>
            </w:pPr>
            <w:r w:rsidRPr="00443832">
              <w:rPr>
                <w:sz w:val="16"/>
                <w:szCs w:val="16"/>
              </w:rPr>
              <w:t>физической культурой и</w:t>
            </w:r>
          </w:p>
          <w:p w:rsidR="00CC04FF" w:rsidRPr="00443832" w:rsidRDefault="00CC04FF" w:rsidP="00CC04FF">
            <w:pPr>
              <w:jc w:val="both"/>
              <w:rPr>
                <w:sz w:val="16"/>
                <w:szCs w:val="16"/>
              </w:rPr>
            </w:pPr>
            <w:r w:rsidRPr="00443832">
              <w:rPr>
                <w:sz w:val="16"/>
                <w:szCs w:val="16"/>
              </w:rPr>
              <w:t>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40</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41</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r>
      <w:tr w:rsidR="005006B6"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42</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F1782">
            <w:pPr>
              <w:pStyle w:val="Default"/>
              <w:jc w:val="both"/>
              <w:rPr>
                <w:sz w:val="16"/>
                <w:szCs w:val="16"/>
              </w:rPr>
            </w:pPr>
            <w:r w:rsidRPr="005006B6">
              <w:rPr>
                <w:sz w:val="16"/>
                <w:szCs w:val="16"/>
              </w:rPr>
              <w:t xml:space="preserve">Количество </w:t>
            </w:r>
            <w:r w:rsidR="005F1782">
              <w:rPr>
                <w:sz w:val="16"/>
                <w:szCs w:val="16"/>
              </w:rPr>
              <w:t>выплат</w:t>
            </w:r>
            <w:r w:rsidRPr="005006B6">
              <w:rPr>
                <w:sz w:val="16"/>
                <w:szCs w:val="16"/>
              </w:rPr>
              <w:t xml:space="preserve"> денежного вознаграждения за классное руководство, предоставляемых педагогическим работникам образовательных организаций, ежемесячно.</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sz w:val="16"/>
                <w:szCs w:val="16"/>
              </w:rPr>
              <w:t>ИМБТ</w:t>
            </w:r>
          </w:p>
          <w:p w:rsidR="005006B6" w:rsidRPr="00443832" w:rsidRDefault="005006B6" w:rsidP="005006B6">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406969" w:rsidP="005006B6">
            <w:pPr>
              <w:jc w:val="center"/>
              <w:rPr>
                <w:color w:val="000000" w:themeColor="text1"/>
                <w:sz w:val="16"/>
                <w:szCs w:val="16"/>
              </w:rPr>
            </w:pPr>
            <w:r>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9C78D8" w:rsidP="005006B6">
            <w:pPr>
              <w:jc w:val="center"/>
              <w:rPr>
                <w:color w:val="000000" w:themeColor="text1"/>
                <w:sz w:val="16"/>
                <w:szCs w:val="16"/>
              </w:rPr>
            </w:pPr>
            <w:r>
              <w:rPr>
                <w:color w:val="000000" w:themeColor="text1"/>
                <w:sz w:val="16"/>
                <w:szCs w:val="16"/>
              </w:rPr>
              <w:t>251</w:t>
            </w:r>
          </w:p>
        </w:tc>
        <w:tc>
          <w:tcPr>
            <w:tcW w:w="565" w:type="dxa"/>
            <w:gridSpan w:val="2"/>
            <w:tcBorders>
              <w:top w:val="single" w:sz="4" w:space="0" w:color="auto"/>
              <w:left w:val="nil"/>
              <w:bottom w:val="single" w:sz="8" w:space="0" w:color="auto"/>
              <w:right w:val="single" w:sz="8" w:space="0" w:color="auto"/>
            </w:tcBorders>
            <w:shd w:val="clear" w:color="auto" w:fill="auto"/>
          </w:tcPr>
          <w:p w:rsidR="005006B6" w:rsidRPr="00443832" w:rsidRDefault="009C15CF" w:rsidP="005006B6">
            <w:pPr>
              <w:jc w:val="center"/>
              <w:rPr>
                <w:color w:val="000000" w:themeColor="text1"/>
                <w:sz w:val="16"/>
                <w:szCs w:val="16"/>
              </w:rPr>
            </w:pPr>
            <w:r>
              <w:rPr>
                <w:color w:val="000000" w:themeColor="text1"/>
                <w:sz w:val="16"/>
                <w:szCs w:val="16"/>
              </w:rPr>
              <w:t>252</w:t>
            </w:r>
          </w:p>
        </w:tc>
        <w:tc>
          <w:tcPr>
            <w:tcW w:w="576" w:type="dxa"/>
            <w:gridSpan w:val="2"/>
            <w:tcBorders>
              <w:top w:val="single" w:sz="4" w:space="0" w:color="auto"/>
              <w:left w:val="nil"/>
              <w:bottom w:val="single" w:sz="8" w:space="0" w:color="auto"/>
              <w:right w:val="single" w:sz="8" w:space="0" w:color="auto"/>
            </w:tcBorders>
          </w:tcPr>
          <w:p w:rsidR="005006B6" w:rsidRPr="00443832" w:rsidRDefault="009C15CF" w:rsidP="005006B6">
            <w:pPr>
              <w:jc w:val="center"/>
              <w:rPr>
                <w:color w:val="000000" w:themeColor="text1"/>
                <w:sz w:val="16"/>
                <w:szCs w:val="16"/>
              </w:rPr>
            </w:pPr>
            <w:r>
              <w:rPr>
                <w:color w:val="000000" w:themeColor="text1"/>
                <w:sz w:val="16"/>
                <w:szCs w:val="16"/>
              </w:rPr>
              <w:t>248</w:t>
            </w:r>
          </w:p>
        </w:tc>
        <w:tc>
          <w:tcPr>
            <w:tcW w:w="560" w:type="dxa"/>
            <w:gridSpan w:val="2"/>
            <w:tcBorders>
              <w:top w:val="single" w:sz="4" w:space="0" w:color="auto"/>
              <w:left w:val="nil"/>
              <w:bottom w:val="single" w:sz="8" w:space="0" w:color="auto"/>
              <w:right w:val="single" w:sz="8" w:space="0" w:color="auto"/>
            </w:tcBorders>
          </w:tcPr>
          <w:p w:rsidR="005006B6" w:rsidRPr="00443832" w:rsidRDefault="009C15CF" w:rsidP="005006B6">
            <w:pPr>
              <w:jc w:val="center"/>
              <w:rPr>
                <w:color w:val="000000" w:themeColor="text1"/>
                <w:sz w:val="16"/>
                <w:szCs w:val="16"/>
              </w:rPr>
            </w:pPr>
            <w:r>
              <w:rPr>
                <w:color w:val="000000" w:themeColor="text1"/>
                <w:sz w:val="16"/>
                <w:szCs w:val="16"/>
              </w:rPr>
              <w:t>248</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p>
        </w:tc>
      </w:tr>
      <w:tr w:rsidR="005006B6"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43</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006B6">
            <w:pPr>
              <w:pStyle w:val="Default"/>
              <w:jc w:val="both"/>
              <w:rPr>
                <w:sz w:val="16"/>
                <w:szCs w:val="16"/>
              </w:rPr>
            </w:pPr>
            <w:r w:rsidRPr="00443832">
              <w:rPr>
                <w:sz w:val="16"/>
                <w:szCs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w:t>
            </w:r>
          </w:p>
          <w:p w:rsidR="005006B6" w:rsidRPr="00443832" w:rsidRDefault="005006B6" w:rsidP="005006B6">
            <w:pPr>
              <w:pStyle w:val="Default"/>
              <w:jc w:val="both"/>
              <w:rPr>
                <w:sz w:val="16"/>
                <w:szCs w:val="16"/>
              </w:rPr>
            </w:pPr>
            <w:r w:rsidRPr="00443832">
              <w:rPr>
                <w:sz w:val="16"/>
                <w:szCs w:val="16"/>
              </w:rPr>
              <w:t>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r>
      <w:tr w:rsidR="00BF1FFC"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Default="00BF1FFC" w:rsidP="00BF1FFC">
            <w:pPr>
              <w:jc w:val="center"/>
              <w:rPr>
                <w:color w:val="000000" w:themeColor="text1"/>
                <w:sz w:val="16"/>
                <w:szCs w:val="16"/>
              </w:rPr>
            </w:pPr>
            <w:r>
              <w:rPr>
                <w:color w:val="000000" w:themeColor="text1"/>
                <w:sz w:val="16"/>
                <w:szCs w:val="16"/>
              </w:rPr>
              <w:t>44</w:t>
            </w:r>
          </w:p>
        </w:tc>
        <w:tc>
          <w:tcPr>
            <w:tcW w:w="2771" w:type="dxa"/>
            <w:gridSpan w:val="2"/>
            <w:tcBorders>
              <w:top w:val="single" w:sz="4" w:space="0" w:color="auto"/>
              <w:left w:val="nil"/>
              <w:bottom w:val="single" w:sz="8" w:space="0" w:color="auto"/>
              <w:right w:val="single" w:sz="4" w:space="0" w:color="auto"/>
            </w:tcBorders>
          </w:tcPr>
          <w:p w:rsidR="00BF1FFC" w:rsidRPr="00443832" w:rsidRDefault="00BF1FFC" w:rsidP="00BA285E">
            <w:pPr>
              <w:pStyle w:val="Default"/>
              <w:jc w:val="both"/>
              <w:rPr>
                <w:sz w:val="16"/>
                <w:szCs w:val="16"/>
              </w:rPr>
            </w:pPr>
            <w:r w:rsidRPr="00BF1FFC">
              <w:rPr>
                <w:sz w:val="16"/>
                <w:szCs w:val="16"/>
              </w:rPr>
              <w:t>Количество обучающихся, обеспеченных бесплатным горячим питанием, получающих начальное общее образование в муниципальных 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pStyle w:val="Default"/>
              <w:jc w:val="center"/>
              <w:rPr>
                <w:sz w:val="16"/>
                <w:szCs w:val="16"/>
              </w:rPr>
            </w:pPr>
            <w:r w:rsidRPr="00443832">
              <w:rPr>
                <w:sz w:val="16"/>
                <w:szCs w:val="16"/>
              </w:rPr>
              <w:t>ИЗ</w:t>
            </w:r>
          </w:p>
          <w:p w:rsidR="00BF1FFC" w:rsidRPr="00443832" w:rsidRDefault="00BF1FFC" w:rsidP="00BF1FFC">
            <w:pPr>
              <w:pStyle w:val="Default"/>
              <w:jc w:val="center"/>
              <w:rPr>
                <w:sz w:val="16"/>
                <w:szCs w:val="16"/>
              </w:rPr>
            </w:pPr>
            <w:r w:rsidRPr="00443832">
              <w:rPr>
                <w:sz w:val="16"/>
                <w:szCs w:val="16"/>
              </w:rPr>
              <w:t>ИМ</w:t>
            </w:r>
          </w:p>
          <w:p w:rsidR="00BF1FFC" w:rsidRPr="00443832" w:rsidRDefault="00BF1FFC" w:rsidP="00BF1FFC">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sidRPr="00755602">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2120</w:t>
            </w:r>
            <w:bookmarkStart w:id="0" w:name="_GoBack"/>
            <w:bookmarkEnd w:id="0"/>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634F86" w:rsidRDefault="002E1D45" w:rsidP="007C58A4">
            <w:pPr>
              <w:jc w:val="center"/>
              <w:rPr>
                <w:color w:val="000000" w:themeColor="text1"/>
                <w:sz w:val="16"/>
                <w:szCs w:val="16"/>
                <w:highlight w:val="yellow"/>
              </w:rPr>
            </w:pPr>
            <w:r w:rsidRPr="00634F86">
              <w:rPr>
                <w:color w:val="000000" w:themeColor="text1"/>
                <w:sz w:val="16"/>
                <w:szCs w:val="16"/>
                <w:highlight w:val="yellow"/>
              </w:rPr>
              <w:t>20</w:t>
            </w:r>
            <w:r w:rsidR="007C58A4" w:rsidRPr="00634F86">
              <w:rPr>
                <w:color w:val="000000" w:themeColor="text1"/>
                <w:sz w:val="16"/>
                <w:szCs w:val="16"/>
                <w:highlight w:val="yellow"/>
              </w:rPr>
              <w:t>00</w:t>
            </w:r>
          </w:p>
        </w:tc>
        <w:tc>
          <w:tcPr>
            <w:tcW w:w="576"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c>
          <w:tcPr>
            <w:tcW w:w="560"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c>
          <w:tcPr>
            <w:tcW w:w="567"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c>
          <w:tcPr>
            <w:tcW w:w="567"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c>
          <w:tcPr>
            <w:tcW w:w="567"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r>
      <w:tr w:rsidR="00BF1FFC" w:rsidRPr="00443832" w:rsidTr="004F1C1F">
        <w:trPr>
          <w:gridAfter w:val="11"/>
          <w:wAfter w:w="6336" w:type="dxa"/>
          <w:trHeight w:val="417"/>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2 «Повышение качества общего образования»</w:t>
            </w:r>
          </w:p>
        </w:tc>
      </w:tr>
      <w:tr w:rsidR="00BF1FFC" w:rsidRPr="00443832" w:rsidTr="00F84385">
        <w:trPr>
          <w:gridAfter w:val="12"/>
          <w:wAfter w:w="6348" w:type="dxa"/>
          <w:trHeight w:val="1387"/>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45</w:t>
            </w:r>
          </w:p>
        </w:tc>
        <w:tc>
          <w:tcPr>
            <w:tcW w:w="2771" w:type="dxa"/>
            <w:gridSpan w:val="2"/>
            <w:tcBorders>
              <w:top w:val="nil"/>
              <w:left w:val="nil"/>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color w:val="000000" w:themeColor="text1"/>
                <w:sz w:val="16"/>
                <w:szCs w:val="16"/>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05" w:type="dxa"/>
            <w:gridSpan w:val="2"/>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5"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76"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0"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r>
      <w:tr w:rsidR="00BF1FFC"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46</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color w:val="000000" w:themeColor="text1"/>
                <w:sz w:val="16"/>
                <w:szCs w:val="16"/>
              </w:rPr>
              <w:t>Доля обучающихся, для которых созданы все основные виды современных условий обучения от 81% до 100%(от общей численности обучающихся по основным программам общего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r>
      <w:tr w:rsidR="00BF1FFC"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47</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pStyle w:val="Default"/>
              <w:jc w:val="both"/>
              <w:rPr>
                <w:sz w:val="16"/>
                <w:szCs w:val="16"/>
              </w:rPr>
            </w:pPr>
            <w:r w:rsidRPr="00443832">
              <w:rPr>
                <w:sz w:val="16"/>
                <w:szCs w:val="16"/>
              </w:rPr>
              <w:t>Доля обучающихся, прошедших обучение по курсу «Всеобуч по плаванию» от общего числа обучающихся</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pStyle w:val="Default"/>
              <w:jc w:val="center"/>
              <w:rPr>
                <w:sz w:val="16"/>
                <w:szCs w:val="16"/>
              </w:rPr>
            </w:pPr>
            <w:r w:rsidRPr="00443832">
              <w:rPr>
                <w:sz w:val="16"/>
                <w:szCs w:val="16"/>
              </w:rPr>
              <w:t>ИЗ</w:t>
            </w:r>
          </w:p>
          <w:p w:rsidR="00BF1FFC" w:rsidRPr="00443832" w:rsidRDefault="00BF1FFC" w:rsidP="00BF1FFC">
            <w:pPr>
              <w:pStyle w:val="Default"/>
              <w:jc w:val="center"/>
              <w:rPr>
                <w:sz w:val="16"/>
                <w:szCs w:val="16"/>
              </w:rPr>
            </w:pPr>
            <w:r w:rsidRPr="00443832">
              <w:rPr>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sz w:val="16"/>
                <w:szCs w:val="16"/>
              </w:rPr>
            </w:pPr>
            <w:r w:rsidRPr="00443832">
              <w:rPr>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37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r>
      <w:tr w:rsidR="00BF1FFC" w:rsidRPr="00443832" w:rsidTr="00F84385">
        <w:trPr>
          <w:gridAfter w:val="12"/>
          <w:wAfter w:w="6348" w:type="dxa"/>
          <w:trHeight w:val="994"/>
        </w:trPr>
        <w:tc>
          <w:tcPr>
            <w:tcW w:w="424" w:type="dxa"/>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48</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sz w:val="16"/>
                <w:szCs w:val="16"/>
              </w:rPr>
              <w:t>Количество построенных объектов социальной сферы</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r>
      <w:tr w:rsidR="00BF1FFC" w:rsidRPr="00443832" w:rsidTr="004F1C1F">
        <w:trPr>
          <w:gridAfter w:val="11"/>
          <w:wAfter w:w="6336" w:type="dxa"/>
          <w:trHeight w:val="315"/>
        </w:trPr>
        <w:tc>
          <w:tcPr>
            <w:tcW w:w="14898" w:type="dxa"/>
            <w:gridSpan w:val="49"/>
            <w:tcBorders>
              <w:top w:val="single" w:sz="4" w:space="0" w:color="auto"/>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общего образования»</w:t>
            </w:r>
          </w:p>
        </w:tc>
      </w:tr>
      <w:tr w:rsidR="00BF1FFC" w:rsidRPr="00443832" w:rsidTr="00F84385">
        <w:trPr>
          <w:gridAfter w:val="11"/>
          <w:wAfter w:w="6336" w:type="dxa"/>
          <w:trHeight w:val="258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49</w:t>
            </w:r>
          </w:p>
        </w:tc>
        <w:tc>
          <w:tcPr>
            <w:tcW w:w="2787" w:type="dxa"/>
            <w:gridSpan w:val="3"/>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r>
      <w:tr w:rsidR="00BF1FFC" w:rsidRPr="00443832" w:rsidTr="0004280D">
        <w:trPr>
          <w:gridAfter w:val="11"/>
          <w:wAfter w:w="6336" w:type="dxa"/>
          <w:trHeight w:val="141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50</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r>
      <w:tr w:rsidR="000C0493" w:rsidRPr="00443832" w:rsidTr="0004280D">
        <w:trPr>
          <w:gridAfter w:val="11"/>
          <w:wAfter w:w="6336" w:type="dxa"/>
          <w:trHeight w:val="97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Pr>
                <w:color w:val="000000" w:themeColor="text1"/>
                <w:sz w:val="16"/>
                <w:szCs w:val="16"/>
              </w:rPr>
              <w:t>51</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0C0493" w:rsidRPr="00443832" w:rsidRDefault="000C0493" w:rsidP="000C0493">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общеобразовательных организаций в муниципальном районе</w:t>
            </w:r>
          </w:p>
        </w:tc>
        <w:tc>
          <w:tcPr>
            <w:tcW w:w="1211" w:type="dxa"/>
            <w:gridSpan w:val="8"/>
            <w:tcBorders>
              <w:top w:val="single" w:sz="4" w:space="0" w:color="auto"/>
              <w:left w:val="single" w:sz="4" w:space="0" w:color="auto"/>
              <w:bottom w:val="single" w:sz="4" w:space="0" w:color="auto"/>
              <w:right w:val="single" w:sz="4" w:space="0" w:color="auto"/>
            </w:tcBorders>
          </w:tcPr>
          <w:p w:rsidR="000C0493" w:rsidRPr="00443832" w:rsidRDefault="000C0493" w:rsidP="000C0493">
            <w:pPr>
              <w:spacing w:line="276" w:lineRule="auto"/>
              <w:jc w:val="center"/>
              <w:rPr>
                <w:color w:val="000000"/>
                <w:sz w:val="16"/>
                <w:szCs w:val="16"/>
              </w:rPr>
            </w:pPr>
            <w:r w:rsidRPr="00443832">
              <w:rPr>
                <w:color w:val="000000"/>
                <w:sz w:val="16"/>
                <w:szCs w:val="16"/>
              </w:rPr>
              <w:t>/\</w:t>
            </w:r>
          </w:p>
          <w:p w:rsidR="000C0493" w:rsidRPr="00443832" w:rsidRDefault="000C0493" w:rsidP="000C0493">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ИЗ</w:t>
            </w:r>
          </w:p>
          <w:p w:rsidR="000C0493" w:rsidRPr="00443832" w:rsidRDefault="000C0493" w:rsidP="000C0493">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Рубли</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49 798</w:t>
            </w:r>
          </w:p>
        </w:tc>
        <w:tc>
          <w:tcPr>
            <w:tcW w:w="566" w:type="dxa"/>
            <w:gridSpan w:val="2"/>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52 595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55 088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57 310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63 144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Pr>
                <w:color w:val="000000" w:themeColor="text1"/>
                <w:sz w:val="16"/>
                <w:szCs w:val="16"/>
              </w:rPr>
              <w:t>77 263,0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76"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0"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r>
      <w:tr w:rsidR="00BF1FFC" w:rsidRPr="00443832" w:rsidTr="0004280D">
        <w:trPr>
          <w:gridAfter w:val="11"/>
          <w:wAfter w:w="6336" w:type="dxa"/>
          <w:trHeight w:val="976"/>
        </w:trPr>
        <w:tc>
          <w:tcPr>
            <w:tcW w:w="424" w:type="dxa"/>
            <w:tcBorders>
              <w:top w:val="nil"/>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52</w:t>
            </w:r>
          </w:p>
        </w:tc>
        <w:tc>
          <w:tcPr>
            <w:tcW w:w="2787" w:type="dxa"/>
            <w:gridSpan w:val="3"/>
            <w:tcBorders>
              <w:top w:val="nil"/>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образовательных организаций в муниципальном районе </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nil"/>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420</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395,9</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06" w:type="dxa"/>
            <w:gridSpan w:val="2"/>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8"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404,9 </w:t>
            </w:r>
          </w:p>
        </w:tc>
        <w:tc>
          <w:tcPr>
            <w:tcW w:w="56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76"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0"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r>
      <w:tr w:rsidR="00BF1FFC" w:rsidRPr="00443832" w:rsidTr="0004280D">
        <w:trPr>
          <w:gridAfter w:val="11"/>
          <w:wAfter w:w="6336" w:type="dxa"/>
          <w:trHeight w:val="962"/>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53</w:t>
            </w:r>
          </w:p>
        </w:tc>
        <w:tc>
          <w:tcPr>
            <w:tcW w:w="2787" w:type="dxa"/>
            <w:gridSpan w:val="3"/>
            <w:tcBorders>
              <w:top w:val="nil"/>
              <w:left w:val="single" w:sz="8"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кабинетов коми языка, оснащенных современным оборудованием, от общего количества кабинетов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6" w:type="dxa"/>
            <w:gridSpan w:val="2"/>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5"/>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06"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8"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5"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76"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0"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r>
      <w:tr w:rsidR="00BF1FFC" w:rsidRPr="00443832" w:rsidTr="0004280D">
        <w:trPr>
          <w:gridAfter w:val="11"/>
          <w:wAfter w:w="6336" w:type="dxa"/>
          <w:trHeight w:val="858"/>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54</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Доля учителей коми языка </w:t>
            </w:r>
          </w:p>
          <w:p w:rsidR="00BF1FFC" w:rsidRPr="00443832" w:rsidRDefault="00BF1FFC" w:rsidP="00BF1FFC">
            <w:pPr>
              <w:jc w:val="both"/>
              <w:rPr>
                <w:color w:val="000000" w:themeColor="text1"/>
                <w:sz w:val="16"/>
                <w:szCs w:val="16"/>
              </w:rPr>
            </w:pPr>
            <w:r w:rsidRPr="00443832">
              <w:rPr>
                <w:color w:val="000000" w:themeColor="text1"/>
                <w:sz w:val="16"/>
                <w:szCs w:val="16"/>
              </w:rPr>
              <w:t>с высшей и первой категорией от общего количества учителей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r>
      <w:tr w:rsidR="00BF1FFC" w:rsidRPr="00443832" w:rsidTr="0004280D">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55</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обучающихся, изучающих коми язык, от общего количества обучающихся</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r>
      <w:tr w:rsidR="00BF1FFC" w:rsidRPr="00443832" w:rsidTr="00F84385">
        <w:trPr>
          <w:gridAfter w:val="11"/>
          <w:wAfter w:w="6336" w:type="dxa"/>
          <w:trHeight w:val="96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56</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общеобразовательных организаций, реализующих Программы развития воспитательной компоненты в школе</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r>
      <w:tr w:rsidR="00BF1FFC" w:rsidRPr="00443832" w:rsidTr="00F84385">
        <w:trPr>
          <w:gridAfter w:val="11"/>
          <w:wAfter w:w="6336" w:type="dxa"/>
          <w:trHeight w:val="850"/>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57</w:t>
            </w:r>
          </w:p>
        </w:tc>
        <w:tc>
          <w:tcPr>
            <w:tcW w:w="2787" w:type="dxa"/>
            <w:gridSpan w:val="3"/>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sz w:val="16"/>
                <w:szCs w:val="16"/>
              </w:rPr>
            </w:pPr>
            <w:r w:rsidRPr="00443832">
              <w:rPr>
                <w:sz w:val="16"/>
                <w:szCs w:val="16"/>
              </w:rPr>
              <w:t>Количество привлеченных молодых специалистов в образовательные организации</w:t>
            </w:r>
          </w:p>
          <w:p w:rsidR="00BF1FFC" w:rsidRPr="00443832" w:rsidRDefault="00BF1FFC" w:rsidP="00BF1FFC">
            <w:pPr>
              <w:jc w:val="both"/>
              <w:rPr>
                <w:color w:val="000000" w:themeColor="text1"/>
                <w:sz w:val="16"/>
                <w:szCs w:val="16"/>
              </w:rPr>
            </w:pP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04280D">
        <w:trPr>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3</w:t>
            </w:r>
            <w:r w:rsidRPr="00443832">
              <w:rPr>
                <w:b/>
                <w:bCs/>
                <w:i/>
                <w:iCs/>
                <w:color w:val="000000" w:themeColor="text1"/>
                <w:sz w:val="16"/>
                <w:szCs w:val="16"/>
              </w:rPr>
              <w:t xml:space="preserve"> </w:t>
            </w:r>
            <w:r w:rsidRPr="00443832">
              <w:rPr>
                <w:b/>
                <w:bCs/>
                <w:color w:val="000000" w:themeColor="text1"/>
                <w:sz w:val="16"/>
                <w:szCs w:val="16"/>
              </w:rPr>
              <w:t>«Дети и Молодежь»</w:t>
            </w: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04280D">
        <w:trPr>
          <w:gridAfter w:val="11"/>
          <w:wAfter w:w="6336" w:type="dxa"/>
          <w:trHeight w:val="400"/>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1 «Обеспечение доступности качественного дополнительного образования»</w:t>
            </w:r>
          </w:p>
        </w:tc>
      </w:tr>
      <w:tr w:rsidR="00BF1FFC" w:rsidRPr="00443832" w:rsidTr="00F84385">
        <w:trPr>
          <w:gridAfter w:val="11"/>
          <w:wAfter w:w="6336" w:type="dxa"/>
          <w:trHeight w:val="1686"/>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58</w:t>
            </w:r>
          </w:p>
        </w:tc>
        <w:tc>
          <w:tcPr>
            <w:tcW w:w="2798" w:type="dxa"/>
            <w:gridSpan w:val="4"/>
            <w:tcBorders>
              <w:top w:val="nil"/>
              <w:left w:val="nil"/>
              <w:bottom w:val="single" w:sz="4" w:space="0" w:color="auto"/>
              <w:right w:val="single" w:sz="4" w:space="0" w:color="auto"/>
            </w:tcBorders>
            <w:shd w:val="clear" w:color="auto" w:fill="auto"/>
            <w:hideMark/>
          </w:tcPr>
          <w:p w:rsidR="00BF1FFC" w:rsidRPr="00443832" w:rsidRDefault="00BF1FFC" w:rsidP="00BF1FFC">
            <w:pPr>
              <w:suppressAutoHyphens/>
              <w:snapToGrid w:val="0"/>
              <w:jc w:val="both"/>
              <w:rPr>
                <w:rFonts w:eastAsia="Arial"/>
                <w:iCs/>
                <w:color w:val="000000" w:themeColor="text1"/>
                <w:sz w:val="16"/>
                <w:szCs w:val="16"/>
                <w:lang w:eastAsia="ar-SA"/>
              </w:rPr>
            </w:pPr>
            <w:r w:rsidRPr="00443832">
              <w:rPr>
                <w:color w:val="000000" w:themeColor="text1"/>
                <w:sz w:val="16"/>
                <w:szCs w:val="16"/>
              </w:rPr>
              <w:t xml:space="preserve">Доля детей в возрасте 5-18 лет, </w:t>
            </w:r>
            <w:r w:rsidRPr="00443832">
              <w:rPr>
                <w:sz w:val="16"/>
                <w:szCs w:val="16"/>
              </w:rPr>
              <w:t>реализующих программу дополнительного образования</w:t>
            </w:r>
            <w:r w:rsidRPr="00443832">
              <w:rPr>
                <w:color w:val="000000" w:themeColor="text1"/>
                <w:sz w:val="16"/>
                <w:szCs w:val="16"/>
              </w:rPr>
              <w:t xml:space="preserve"> в организациях различной организационно-правовой формы и формы собственности, в общей численности детей этой возрастной группы</w:t>
            </w:r>
          </w:p>
          <w:p w:rsidR="00BF1FFC" w:rsidRPr="00443832" w:rsidRDefault="00BF1FFC" w:rsidP="00BF1FFC">
            <w:pPr>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ИС</w:t>
            </w:r>
          </w:p>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nil"/>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8"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r w:rsidRPr="00443832">
              <w:rPr>
                <w:color w:val="000000" w:themeColor="text1"/>
                <w:sz w:val="16"/>
                <w:szCs w:val="16"/>
              </w:rPr>
              <w:t>30</w:t>
            </w:r>
          </w:p>
        </w:tc>
        <w:tc>
          <w:tcPr>
            <w:tcW w:w="565"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r w:rsidRPr="00443832">
              <w:rPr>
                <w:color w:val="000000" w:themeColor="text1"/>
                <w:sz w:val="16"/>
                <w:szCs w:val="16"/>
              </w:rPr>
              <w:t>30</w:t>
            </w:r>
          </w:p>
        </w:tc>
        <w:tc>
          <w:tcPr>
            <w:tcW w:w="576"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0"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r>
      <w:tr w:rsidR="00BF1FFC" w:rsidRPr="00443832" w:rsidTr="00F84385">
        <w:trPr>
          <w:gridAfter w:val="11"/>
          <w:wAfter w:w="6336" w:type="dxa"/>
          <w:trHeight w:val="98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59</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iCs/>
                <w:color w:val="000000" w:themeColor="text1"/>
                <w:sz w:val="16"/>
                <w:szCs w:val="16"/>
              </w:rPr>
              <w:t>Удельный вес детей, состоящих на внутришкольном учете, охваченных внеурочной деятельностью, в общем числе детей школьного возраста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F84385">
        <w:trPr>
          <w:gridAfter w:val="11"/>
          <w:wAfter w:w="6336" w:type="dxa"/>
          <w:trHeight w:val="1681"/>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60</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r>
      <w:tr w:rsidR="00190982" w:rsidRPr="00443832" w:rsidTr="00F84385">
        <w:trPr>
          <w:gridAfter w:val="11"/>
          <w:wAfter w:w="6336" w:type="dxa"/>
          <w:trHeight w:val="1128"/>
        </w:trPr>
        <w:tc>
          <w:tcPr>
            <w:tcW w:w="424" w:type="dxa"/>
            <w:tcBorders>
              <w:top w:val="single" w:sz="4" w:space="0" w:color="auto"/>
              <w:left w:val="single" w:sz="8"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Pr>
                <w:color w:val="000000" w:themeColor="text1"/>
                <w:sz w:val="16"/>
                <w:szCs w:val="16"/>
              </w:rPr>
              <w:t>61</w:t>
            </w:r>
          </w:p>
        </w:tc>
        <w:tc>
          <w:tcPr>
            <w:tcW w:w="2798" w:type="dxa"/>
            <w:gridSpan w:val="4"/>
            <w:tcBorders>
              <w:top w:val="single" w:sz="4" w:space="0" w:color="auto"/>
              <w:left w:val="nil"/>
              <w:bottom w:val="single" w:sz="4" w:space="0" w:color="auto"/>
              <w:right w:val="single" w:sz="4" w:space="0" w:color="auto"/>
            </w:tcBorders>
            <w:shd w:val="clear" w:color="auto" w:fill="auto"/>
          </w:tcPr>
          <w:p w:rsidR="00190982" w:rsidRPr="00443832" w:rsidRDefault="00190982" w:rsidP="00190982">
            <w:pPr>
              <w:jc w:val="both"/>
              <w:rPr>
                <w:rFonts w:eastAsia="Calibri"/>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190982" w:rsidRPr="00443832" w:rsidRDefault="00190982" w:rsidP="00190982">
            <w:pPr>
              <w:spacing w:line="276" w:lineRule="auto"/>
              <w:jc w:val="center"/>
              <w:rPr>
                <w:color w:val="000000"/>
                <w:sz w:val="16"/>
                <w:szCs w:val="16"/>
              </w:rPr>
            </w:pPr>
            <w:r w:rsidRPr="00443832">
              <w:rPr>
                <w:color w:val="000000"/>
                <w:sz w:val="16"/>
                <w:szCs w:val="16"/>
              </w:rPr>
              <w:t>/\</w:t>
            </w:r>
          </w:p>
          <w:p w:rsidR="00190982" w:rsidRPr="00443832" w:rsidRDefault="00190982" w:rsidP="00190982">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ИЗ</w:t>
            </w:r>
          </w:p>
          <w:p w:rsidR="00190982" w:rsidRPr="00443832" w:rsidRDefault="00190982" w:rsidP="00190982">
            <w:pPr>
              <w:jc w:val="center"/>
              <w:rPr>
                <w:color w:val="000000" w:themeColor="text1"/>
                <w:sz w:val="16"/>
                <w:szCs w:val="16"/>
              </w:rPr>
            </w:pPr>
            <w:r w:rsidRPr="00443832">
              <w:rPr>
                <w:color w:val="000000" w:themeColor="text1"/>
                <w:sz w:val="16"/>
                <w:szCs w:val="16"/>
              </w:rPr>
              <w:t>ИМ</w:t>
            </w:r>
          </w:p>
          <w:p w:rsidR="00190982" w:rsidRPr="00443832" w:rsidRDefault="00190982" w:rsidP="00190982">
            <w:pPr>
              <w:jc w:val="center"/>
              <w:rPr>
                <w:color w:val="000000" w:themeColor="text1"/>
                <w:sz w:val="16"/>
                <w:szCs w:val="16"/>
              </w:rPr>
            </w:pPr>
            <w:r w:rsidRPr="00443832">
              <w:rPr>
                <w:color w:val="000000" w:themeColor="text1"/>
                <w:sz w:val="16"/>
                <w:szCs w:val="16"/>
              </w:rPr>
              <w:t>ИМТБ</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4" w:space="0" w:color="auto"/>
              <w:right w:val="single" w:sz="4"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44 049</w:t>
            </w:r>
          </w:p>
        </w:tc>
        <w:tc>
          <w:tcPr>
            <w:tcW w:w="675" w:type="dxa"/>
            <w:gridSpan w:val="4"/>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45 723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47 918</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49 834</w:t>
            </w:r>
          </w:p>
        </w:tc>
        <w:tc>
          <w:tcPr>
            <w:tcW w:w="567"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54 942</w:t>
            </w:r>
          </w:p>
        </w:tc>
        <w:tc>
          <w:tcPr>
            <w:tcW w:w="568"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Pr>
                <w:color w:val="000000" w:themeColor="text1"/>
                <w:sz w:val="16"/>
                <w:szCs w:val="16"/>
              </w:rPr>
              <w:t>68 354</w:t>
            </w:r>
          </w:p>
        </w:tc>
        <w:tc>
          <w:tcPr>
            <w:tcW w:w="565" w:type="dxa"/>
            <w:gridSpan w:val="2"/>
            <w:tcBorders>
              <w:top w:val="single" w:sz="4" w:space="0" w:color="auto"/>
              <w:left w:val="nil"/>
              <w:bottom w:val="single" w:sz="4" w:space="0" w:color="auto"/>
              <w:right w:val="single" w:sz="8" w:space="0" w:color="auto"/>
            </w:tcBorders>
            <w:shd w:val="clear" w:color="auto" w:fill="auto"/>
          </w:tcPr>
          <w:p w:rsidR="00190982" w:rsidRDefault="00190982" w:rsidP="00190982">
            <w:r w:rsidRPr="00CC116C">
              <w:rPr>
                <w:color w:val="000000" w:themeColor="text1"/>
                <w:sz w:val="16"/>
                <w:szCs w:val="16"/>
              </w:rPr>
              <w:t>68 354</w:t>
            </w:r>
          </w:p>
        </w:tc>
        <w:tc>
          <w:tcPr>
            <w:tcW w:w="576"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0"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r>
      <w:tr w:rsidR="00CA7D11" w:rsidRPr="00443832" w:rsidTr="00F84385">
        <w:trPr>
          <w:gridAfter w:val="11"/>
          <w:wAfter w:w="6336" w:type="dxa"/>
          <w:trHeight w:val="11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Pr>
                <w:color w:val="000000" w:themeColor="text1"/>
                <w:sz w:val="16"/>
                <w:szCs w:val="16"/>
              </w:rPr>
              <w:t>62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both"/>
              <w:rPr>
                <w:color w:val="000000" w:themeColor="text1"/>
                <w:sz w:val="16"/>
                <w:szCs w:val="16"/>
              </w:rPr>
            </w:pPr>
            <w:r w:rsidRPr="00443832">
              <w:rPr>
                <w:rFonts w:eastAsia="Calibri"/>
                <w:color w:val="000000" w:themeColor="text1"/>
                <w:sz w:val="16"/>
                <w:szCs w:val="16"/>
              </w:rPr>
              <w:t>Среднесписочная численность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CA7D11" w:rsidRPr="00443832" w:rsidRDefault="00CA7D11" w:rsidP="00CA7D11">
            <w:pPr>
              <w:spacing w:line="276" w:lineRule="auto"/>
              <w:jc w:val="center"/>
              <w:rPr>
                <w:color w:val="000000"/>
                <w:sz w:val="16"/>
                <w:szCs w:val="16"/>
              </w:rPr>
            </w:pPr>
            <w:r w:rsidRPr="00443832">
              <w:rPr>
                <w:color w:val="000000"/>
                <w:sz w:val="16"/>
                <w:szCs w:val="16"/>
              </w:rPr>
              <w:t>/\</w:t>
            </w:r>
          </w:p>
          <w:p w:rsidR="00CA7D11" w:rsidRPr="00443832" w:rsidRDefault="00CA7D11" w:rsidP="00CA7D1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ИЗ</w:t>
            </w:r>
          </w:p>
          <w:p w:rsidR="00CA7D11" w:rsidRPr="00443832" w:rsidRDefault="00CA7D11" w:rsidP="00CA7D11">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64,3</w:t>
            </w:r>
          </w:p>
        </w:tc>
        <w:tc>
          <w:tcPr>
            <w:tcW w:w="675" w:type="dxa"/>
            <w:gridSpan w:val="4"/>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64,3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64,3 </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62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59,6 </w:t>
            </w:r>
          </w:p>
        </w:tc>
        <w:tc>
          <w:tcPr>
            <w:tcW w:w="576"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0"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r>
      <w:tr w:rsidR="00190982" w:rsidRPr="00443832" w:rsidTr="00F84385">
        <w:trPr>
          <w:gridAfter w:val="11"/>
          <w:wAfter w:w="6336" w:type="dxa"/>
          <w:trHeight w:val="1259"/>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Pr>
                <w:color w:val="000000" w:themeColor="text1"/>
                <w:sz w:val="16"/>
                <w:szCs w:val="16"/>
              </w:rPr>
              <w:t>63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190982" w:rsidRPr="00443832" w:rsidRDefault="00190982" w:rsidP="00190982">
            <w:pPr>
              <w:jc w:val="both"/>
              <w:rPr>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190982" w:rsidRPr="00443832" w:rsidRDefault="00190982" w:rsidP="00190982">
            <w:pPr>
              <w:spacing w:line="276" w:lineRule="auto"/>
              <w:jc w:val="center"/>
              <w:rPr>
                <w:color w:val="000000"/>
                <w:sz w:val="16"/>
                <w:szCs w:val="16"/>
              </w:rPr>
            </w:pPr>
            <w:r w:rsidRPr="00443832">
              <w:rPr>
                <w:color w:val="000000"/>
                <w:sz w:val="16"/>
                <w:szCs w:val="16"/>
              </w:rPr>
              <w:t>/\</w:t>
            </w:r>
          </w:p>
          <w:p w:rsidR="00190982" w:rsidRPr="00443832" w:rsidRDefault="00190982" w:rsidP="00190982">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ИЗ</w:t>
            </w:r>
          </w:p>
          <w:p w:rsidR="00190982" w:rsidRPr="00443832" w:rsidRDefault="00190982" w:rsidP="00190982">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40 203</w:t>
            </w:r>
          </w:p>
        </w:tc>
        <w:tc>
          <w:tcPr>
            <w:tcW w:w="675" w:type="dxa"/>
            <w:gridSpan w:val="4"/>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41 730,8</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 43 692,1</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45 369,0 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49 963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C730C9">
              <w:rPr>
                <w:color w:val="000000" w:themeColor="text1"/>
                <w:sz w:val="16"/>
                <w:szCs w:val="16"/>
              </w:rPr>
              <w:t>68 354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190982" w:rsidRDefault="00190982" w:rsidP="00190982">
            <w:r w:rsidRPr="005C54BC">
              <w:rPr>
                <w:color w:val="000000" w:themeColor="text1"/>
                <w:sz w:val="16"/>
                <w:szCs w:val="16"/>
              </w:rPr>
              <w:t>68 354</w:t>
            </w:r>
          </w:p>
        </w:tc>
        <w:tc>
          <w:tcPr>
            <w:tcW w:w="576"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0"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r>
      <w:tr w:rsidR="00BF1FFC" w:rsidRPr="00443832" w:rsidTr="00F84385">
        <w:trPr>
          <w:gridAfter w:val="11"/>
          <w:wAfter w:w="6336" w:type="dxa"/>
          <w:trHeight w:val="126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rFonts w:eastAsia="Calibri"/>
                <w:color w:val="000000" w:themeColor="text1"/>
                <w:sz w:val="16"/>
                <w:szCs w:val="16"/>
              </w:rPr>
            </w:pPr>
            <w:r w:rsidRPr="00443832">
              <w:rPr>
                <w:rFonts w:eastAsia="Calibri"/>
                <w:sz w:val="16"/>
                <w:szCs w:val="16"/>
              </w:rPr>
              <w:t>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24,1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r>
      <w:tr w:rsidR="00BF1FFC" w:rsidRPr="00443832" w:rsidTr="00F84385">
        <w:trPr>
          <w:gridAfter w:val="11"/>
          <w:wAfter w:w="6336" w:type="dxa"/>
          <w:trHeight w:val="138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65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lang w:val="en-US"/>
              </w:rPr>
            </w:pPr>
            <w:r w:rsidRPr="00443832">
              <w:rPr>
                <w:sz w:val="16"/>
                <w:szCs w:val="16"/>
                <w:lang w:val="en-US"/>
              </w:rPr>
              <w:t>5</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11</w:t>
            </w:r>
            <w:r w:rsidRPr="00443832">
              <w:rPr>
                <w:sz w:val="16"/>
                <w:szCs w:val="16"/>
              </w:rPr>
              <w:t> </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lang w:val="en-US"/>
              </w:rPr>
            </w:pPr>
            <w:r w:rsidRPr="00443832">
              <w:rPr>
                <w:sz w:val="16"/>
                <w:szCs w:val="16"/>
              </w:rPr>
              <w:t> </w:t>
            </w:r>
            <w:r w:rsidRPr="00443832">
              <w:rPr>
                <w:sz w:val="16"/>
                <w:szCs w:val="16"/>
                <w:lang w:val="en-US"/>
              </w:rPr>
              <w:t>15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18</w:t>
            </w:r>
            <w:r w:rsidRPr="00443832">
              <w:rPr>
                <w:sz w:val="16"/>
                <w:szCs w:val="16"/>
              </w:rPr>
              <w:t>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r w:rsidRPr="00443832">
              <w:rPr>
                <w:sz w:val="16"/>
                <w:szCs w:val="16"/>
                <w:lang w:val="en-US"/>
              </w:rPr>
              <w:t>20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r w:rsidRPr="00443832">
              <w:rPr>
                <w:sz w:val="16"/>
                <w:szCs w:val="16"/>
                <w:lang w:val="en-US"/>
              </w:rPr>
              <w:t>20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66</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keepNext/>
              <w:keepLines/>
              <w:jc w:val="both"/>
              <w:rPr>
                <w:color w:val="000000" w:themeColor="text1"/>
                <w:sz w:val="16"/>
                <w:szCs w:val="16"/>
              </w:rPr>
            </w:pPr>
            <w:r w:rsidRPr="00443832">
              <w:rPr>
                <w:sz w:val="16"/>
                <w:szCs w:val="16"/>
              </w:rPr>
              <w:t>Количество созданных новых мест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rPr>
                <w:color w:val="000000" w:themeColor="text1"/>
                <w:sz w:val="16"/>
                <w:szCs w:val="16"/>
              </w:rPr>
            </w:pPr>
            <w:r w:rsidRPr="00443832">
              <w:rPr>
                <w:color w:val="000000" w:themeColor="text1"/>
                <w:sz w:val="16"/>
                <w:szCs w:val="16"/>
              </w:rPr>
              <w:t xml:space="preserve">       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Единиц</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67</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sz w:val="16"/>
                <w:szCs w:val="16"/>
              </w:rPr>
            </w:pPr>
            <w:r w:rsidRPr="00443832">
              <w:rPr>
                <w:sz w:val="16"/>
                <w:szCs w:val="16"/>
              </w:rPr>
              <w:t>Доля расходов на оплату труда административно-управленческого и</w:t>
            </w:r>
          </w:p>
          <w:p w:rsidR="00BF1FFC" w:rsidRPr="00443832" w:rsidRDefault="00BF1FFC" w:rsidP="00BF1FFC">
            <w:pPr>
              <w:jc w:val="both"/>
              <w:rPr>
                <w:sz w:val="16"/>
                <w:szCs w:val="16"/>
              </w:rPr>
            </w:pPr>
            <w:r w:rsidRPr="00443832">
              <w:rPr>
                <w:sz w:val="16"/>
                <w:szCs w:val="16"/>
              </w:rPr>
              <w:t>вспомогательного персонала в фонде оплаты труда муниципальных</w:t>
            </w:r>
          </w:p>
          <w:p w:rsidR="00BF1FFC" w:rsidRPr="00443832" w:rsidRDefault="00BF1FFC" w:rsidP="00BF1FFC">
            <w:pPr>
              <w:jc w:val="both"/>
              <w:rPr>
                <w:sz w:val="16"/>
                <w:szCs w:val="16"/>
              </w:rPr>
            </w:pPr>
            <w:r w:rsidRPr="00443832">
              <w:rPr>
                <w:sz w:val="16"/>
                <w:szCs w:val="16"/>
              </w:rPr>
              <w:t xml:space="preserve">учреждений дополнительного образования детей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p>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22"/>
                <w:szCs w:val="22"/>
              </w:rPr>
            </w:pPr>
            <w:r w:rsidRPr="00443832">
              <w:rPr>
                <w:color w:val="000000"/>
                <w:sz w:val="22"/>
                <w:szCs w:val="22"/>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68</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учреждений дополнительного образования детей)</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69</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обучающихся, которым организован выезд на региональные и всероссийские мероприятия.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131</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70</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lang w:val="en-US"/>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lang w:val="en-US"/>
              </w:rPr>
            </w:pPr>
            <w:r w:rsidRPr="00443832">
              <w:rPr>
                <w:sz w:val="16"/>
                <w:szCs w:val="16"/>
              </w:rPr>
              <w:t> </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96,4</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 96,4</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lastRenderedPageBreak/>
              <w:t>71</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16,3</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16,3</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2 «Осуществление информационного обеспечения государственной молодёжной политики муниципального района «Печора»</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r>
      <w:tr w:rsidR="00BF1FFC" w:rsidRPr="00443832" w:rsidTr="0004280D">
        <w:trPr>
          <w:gridAfter w:val="11"/>
          <w:wAfter w:w="6336" w:type="dxa"/>
          <w:trHeight w:val="510"/>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3 «Обеспечение содействия в допризывной подготовке граждан Российской Федерации в МО МР «Печора» к военной службе»</w:t>
            </w:r>
          </w:p>
        </w:tc>
      </w:tr>
      <w:tr w:rsidR="00BF1FFC" w:rsidRPr="00443832" w:rsidTr="00F84385">
        <w:trPr>
          <w:gridAfter w:val="11"/>
          <w:wAfter w:w="6336" w:type="dxa"/>
          <w:trHeight w:val="171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73</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iCs/>
                <w:color w:val="000000" w:themeColor="text1"/>
                <w:sz w:val="16"/>
                <w:szCs w:val="16"/>
              </w:rPr>
              <w:t>Доля молодых людей, задействованных в мероприятиях, направленных на формирование у молодежи 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r>
      <w:tr w:rsidR="00BF1FFC" w:rsidRPr="00443832" w:rsidTr="0004280D">
        <w:trPr>
          <w:gridAfter w:val="11"/>
          <w:wAfter w:w="6336" w:type="dxa"/>
          <w:trHeight w:val="510"/>
        </w:trPr>
        <w:tc>
          <w:tcPr>
            <w:tcW w:w="14898" w:type="dxa"/>
            <w:gridSpan w:val="49"/>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BF1FFC" w:rsidRPr="00443832" w:rsidTr="00F84385">
        <w:trPr>
          <w:gridAfter w:val="11"/>
          <w:wAfter w:w="6336" w:type="dxa"/>
          <w:trHeight w:val="200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74</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r>
      <w:tr w:rsidR="00BF1FFC" w:rsidRPr="00443832" w:rsidTr="00F84385">
        <w:trPr>
          <w:gridAfter w:val="11"/>
          <w:wAfter w:w="6336" w:type="dxa"/>
          <w:trHeight w:val="1827"/>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75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BF1FFC" w:rsidRPr="00443832" w:rsidRDefault="00BF1FFC" w:rsidP="00BF1FFC">
            <w:pPr>
              <w:tabs>
                <w:tab w:val="left" w:pos="1380"/>
              </w:tabs>
              <w:jc w:val="both"/>
              <w:rPr>
                <w:color w:val="000000" w:themeColor="text1"/>
                <w:sz w:val="16"/>
                <w:szCs w:val="16"/>
              </w:rPr>
            </w:pPr>
          </w:p>
          <w:p w:rsidR="00BF1FFC" w:rsidRPr="00443832" w:rsidRDefault="00BF1FFC" w:rsidP="00BF1FFC">
            <w:pPr>
              <w:jc w:val="both"/>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r>
      <w:tr w:rsidR="00BF1FFC" w:rsidRPr="00443832" w:rsidTr="0004280D">
        <w:trPr>
          <w:gridAfter w:val="11"/>
          <w:wAfter w:w="6336" w:type="dxa"/>
          <w:trHeight w:val="219"/>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sz w:val="16"/>
                <w:szCs w:val="16"/>
              </w:rPr>
            </w:pPr>
            <w:r w:rsidRPr="00443832">
              <w:rPr>
                <w:b/>
                <w:sz w:val="16"/>
                <w:szCs w:val="16"/>
              </w:rPr>
              <w:t>Задача 5 «Создание условий для реализации потенциала в социально-экономической сфере»</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E82478" w:rsidRDefault="00724DA6" w:rsidP="00BF1FFC">
            <w:pPr>
              <w:spacing w:line="276" w:lineRule="auto"/>
              <w:jc w:val="both"/>
              <w:rPr>
                <w:color w:val="000000" w:themeColor="text1"/>
                <w:sz w:val="16"/>
                <w:szCs w:val="16"/>
              </w:rPr>
            </w:pPr>
            <w:r w:rsidRPr="00724DA6">
              <w:rPr>
                <w:sz w:val="16"/>
                <w:szCs w:val="16"/>
              </w:rPr>
              <w:t>Количество реализованных мероприятий, направленных на развитие молодежной политики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ИЗ</w:t>
            </w:r>
          </w:p>
          <w:p w:rsidR="00BF1FFC" w:rsidRPr="00E82478" w:rsidRDefault="00BF1FFC" w:rsidP="00BF1FFC">
            <w:pPr>
              <w:jc w:val="center"/>
              <w:rPr>
                <w:color w:val="000000" w:themeColor="text1"/>
                <w:sz w:val="16"/>
                <w:szCs w:val="16"/>
              </w:rPr>
            </w:pPr>
            <w:r w:rsidRPr="00E82478">
              <w:rPr>
                <w:color w:val="000000" w:themeColor="text1"/>
                <w:sz w:val="16"/>
                <w:szCs w:val="16"/>
              </w:rPr>
              <w:t>ИМ</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Проценты</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E82478" w:rsidRDefault="00BF1FFC" w:rsidP="00BF1FFC">
            <w:pPr>
              <w:spacing w:line="276" w:lineRule="auto"/>
              <w:jc w:val="center"/>
              <w:rPr>
                <w:color w:val="000000" w:themeColor="text1"/>
                <w:sz w:val="16"/>
                <w:szCs w:val="16"/>
              </w:rPr>
            </w:pPr>
            <w:r w:rsidRPr="00E82478">
              <w:rPr>
                <w:color w:val="000000" w:themeColor="text1"/>
                <w:sz w:val="16"/>
                <w:szCs w:val="16"/>
              </w:rPr>
              <w:t>/\</w:t>
            </w:r>
          </w:p>
          <w:p w:rsidR="00BF1FFC" w:rsidRPr="00E82478" w:rsidRDefault="00BF1FFC" w:rsidP="00BF1FFC">
            <w:pPr>
              <w:spacing w:line="276" w:lineRule="auto"/>
              <w:jc w:val="center"/>
              <w:rPr>
                <w:color w:val="000000" w:themeColor="text1"/>
                <w:sz w:val="16"/>
                <w:szCs w:val="16"/>
              </w:rPr>
            </w:pPr>
            <w:r w:rsidRPr="00E82478">
              <w:rPr>
                <w:color w:val="000000" w:themeColor="text1"/>
                <w:sz w:val="16"/>
                <w:szCs w:val="16"/>
              </w:rPr>
              <w:t>│</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Администрация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CF207B" w:rsidP="00BF1FFC">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CF207B" w:rsidP="00BF1FFC">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r>
      <w:tr w:rsidR="00BF1FFC" w:rsidRPr="00443832" w:rsidTr="0004280D">
        <w:trPr>
          <w:gridAfter w:val="11"/>
          <w:wAfter w:w="6336" w:type="dxa"/>
          <w:trHeight w:val="265"/>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color w:val="000000" w:themeColor="text1"/>
                <w:sz w:val="16"/>
                <w:szCs w:val="16"/>
              </w:rPr>
            </w:pPr>
            <w:r w:rsidRPr="00443832">
              <w:rPr>
                <w:b/>
                <w:color w:val="000000" w:themeColor="text1"/>
                <w:sz w:val="16"/>
                <w:szCs w:val="16"/>
              </w:rPr>
              <w:t>Задача 6 "Создание условий для развития патриотического воспитания граждан"</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78</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Количество образовательных организаций, реализующих мероприятия  по обеспечению деятельности советников по воспитанию (нарастающим итогом)</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t>79</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Количество обучающихся, для которых организованы групповые показы кинофильмов в целях поднятия чувства патриотизма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870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t>80</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0046CE">
            <w:pPr>
              <w:tabs>
                <w:tab w:val="left" w:pos="1380"/>
              </w:tabs>
              <w:jc w:val="both"/>
              <w:rPr>
                <w:color w:val="000000" w:themeColor="text1"/>
                <w:sz w:val="16"/>
                <w:szCs w:val="16"/>
              </w:rPr>
            </w:pPr>
            <w:r w:rsidRPr="00A10654">
              <w:rPr>
                <w:color w:val="000000" w:themeColor="text1"/>
                <w:sz w:val="16"/>
                <w:szCs w:val="16"/>
              </w:rPr>
              <w:t xml:space="preserve">Количество советников  директоров по воспитанию и взаимодействию с детскими общественными объединениями,  обеспеченных выплатами ежемесячного денежного вознаграждения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r>
      <w:tr w:rsidR="00BF1FFC" w:rsidRPr="00443832" w:rsidTr="0004280D">
        <w:trPr>
          <w:gridAfter w:val="11"/>
          <w:wAfter w:w="6336" w:type="dxa"/>
          <w:trHeight w:val="336"/>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color w:val="000000" w:themeColor="text1"/>
                <w:sz w:val="16"/>
                <w:szCs w:val="16"/>
              </w:rPr>
            </w:pPr>
            <w:r w:rsidRPr="00443832">
              <w:rPr>
                <w:b/>
                <w:color w:val="000000" w:themeColor="text1"/>
                <w:sz w:val="16"/>
                <w:szCs w:val="16"/>
              </w:rPr>
              <w:t>Задача 7 "Сохранение и развитие кадрового потенциала в образовательных организациях"</w:t>
            </w:r>
          </w:p>
        </w:tc>
      </w:tr>
      <w:tr w:rsidR="00BF1FFC" w:rsidRPr="00443832" w:rsidTr="00F84385">
        <w:trPr>
          <w:gridAfter w:val="11"/>
          <w:wAfter w:w="6336" w:type="dxa"/>
          <w:trHeight w:val="336"/>
        </w:trPr>
        <w:tc>
          <w:tcPr>
            <w:tcW w:w="433"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lastRenderedPageBreak/>
              <w:t>81</w:t>
            </w:r>
          </w:p>
        </w:tc>
        <w:tc>
          <w:tcPr>
            <w:tcW w:w="2832" w:type="dxa"/>
            <w:gridSpan w:val="5"/>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5"/>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992"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709" w:type="dxa"/>
            <w:gridSpan w:val="5"/>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426"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4 «Оздоровление, отдых детей и трудоустройство подростков»</w:t>
            </w:r>
          </w:p>
        </w:tc>
      </w:tr>
      <w:tr w:rsidR="00BF1FFC" w:rsidRPr="00443832" w:rsidTr="0004280D">
        <w:trPr>
          <w:gridAfter w:val="11"/>
          <w:wAfter w:w="6336" w:type="dxa"/>
          <w:trHeight w:val="510"/>
        </w:trPr>
        <w:tc>
          <w:tcPr>
            <w:tcW w:w="14898" w:type="dxa"/>
            <w:gridSpan w:val="49"/>
            <w:tcBorders>
              <w:top w:val="single" w:sz="4" w:space="0" w:color="auto"/>
              <w:left w:val="single" w:sz="8"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1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BF1FFC" w:rsidRPr="00443832" w:rsidTr="00F84385">
        <w:trPr>
          <w:gridAfter w:val="11"/>
          <w:wAfter w:w="6336" w:type="dxa"/>
          <w:trHeight w:val="97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rPr>
                <w:color w:val="000000" w:themeColor="text1"/>
                <w:sz w:val="16"/>
                <w:szCs w:val="16"/>
              </w:rPr>
            </w:pPr>
            <w:r>
              <w:rPr>
                <w:color w:val="000000" w:themeColor="text1"/>
                <w:sz w:val="16"/>
                <w:szCs w:val="16"/>
              </w:rPr>
              <w:t>82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r>
      <w:tr w:rsidR="00BF1FFC" w:rsidRPr="00443832" w:rsidTr="00F84385">
        <w:trPr>
          <w:gridAfter w:val="11"/>
          <w:wAfter w:w="6336" w:type="dxa"/>
          <w:trHeight w:val="97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несовершеннолетних граждан в возрасте от 14 до 18 лет занятых в свободное от учебы время, в т.ч.:</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r>
      <w:tr w:rsidR="00BF1FFC" w:rsidRPr="00443832" w:rsidTr="00F84385">
        <w:trPr>
          <w:gridAfter w:val="11"/>
          <w:wAfter w:w="6336" w:type="dxa"/>
          <w:trHeight w:val="96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«Отряд главы администрации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r>
      <w:tr w:rsidR="00BF1FFC" w:rsidRPr="00443832" w:rsidTr="00F84385">
        <w:trPr>
          <w:gridAfter w:val="11"/>
          <w:wAfter w:w="6336" w:type="dxa"/>
          <w:trHeight w:val="78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Летние трудовые бригады</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r>
      <w:tr w:rsidR="00BF1FFC" w:rsidRPr="00443832" w:rsidTr="00F84385">
        <w:trPr>
          <w:gridAfter w:val="11"/>
          <w:wAfter w:w="6336" w:type="dxa"/>
          <w:trHeight w:val="98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Индивидуальное трудоустройство подростков</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r>
      <w:tr w:rsidR="00BF1FFC" w:rsidRPr="00443832" w:rsidTr="00F84385">
        <w:trPr>
          <w:gridAfter w:val="11"/>
          <w:wAfter w:w="6336" w:type="dxa"/>
          <w:trHeight w:val="96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оздоровительной кампанией</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r>
      <w:tr w:rsidR="00BF1FFC" w:rsidRPr="00443832" w:rsidTr="00F84385">
        <w:trPr>
          <w:gridAfter w:val="11"/>
          <w:wAfter w:w="6336" w:type="dxa"/>
          <w:trHeight w:val="78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1290</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1290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1548</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2837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2783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2675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52B35" w:rsidP="00BF1FFC">
            <w:pPr>
              <w:jc w:val="center"/>
              <w:rPr>
                <w:color w:val="000000" w:themeColor="text1"/>
                <w:sz w:val="16"/>
                <w:szCs w:val="16"/>
              </w:rPr>
            </w:pPr>
            <w:r>
              <w:rPr>
                <w:color w:val="000000" w:themeColor="text1"/>
                <w:sz w:val="16"/>
                <w:szCs w:val="16"/>
              </w:rPr>
              <w:t>2593</w:t>
            </w:r>
          </w:p>
        </w:tc>
        <w:tc>
          <w:tcPr>
            <w:tcW w:w="576" w:type="dxa"/>
            <w:gridSpan w:val="2"/>
            <w:tcBorders>
              <w:top w:val="single" w:sz="4" w:space="0" w:color="auto"/>
              <w:left w:val="nil"/>
              <w:bottom w:val="single" w:sz="8" w:space="0" w:color="auto"/>
              <w:right w:val="single" w:sz="8" w:space="0" w:color="auto"/>
            </w:tcBorders>
          </w:tcPr>
          <w:p w:rsidR="00BF1FFC" w:rsidRPr="00443832" w:rsidRDefault="00443AF1" w:rsidP="00BF1FFC">
            <w:pPr>
              <w:jc w:val="center"/>
              <w:rPr>
                <w:color w:val="000000" w:themeColor="text1"/>
                <w:sz w:val="16"/>
                <w:szCs w:val="16"/>
              </w:rPr>
            </w:pPr>
            <w:r>
              <w:rPr>
                <w:color w:val="000000" w:themeColor="text1"/>
                <w:sz w:val="16"/>
                <w:szCs w:val="16"/>
              </w:rPr>
              <w:t>2593</w:t>
            </w:r>
          </w:p>
        </w:tc>
        <w:tc>
          <w:tcPr>
            <w:tcW w:w="560" w:type="dxa"/>
            <w:gridSpan w:val="2"/>
            <w:tcBorders>
              <w:top w:val="single" w:sz="4" w:space="0" w:color="auto"/>
              <w:left w:val="nil"/>
              <w:bottom w:val="single" w:sz="8" w:space="0" w:color="auto"/>
              <w:right w:val="single" w:sz="8" w:space="0" w:color="auto"/>
            </w:tcBorders>
          </w:tcPr>
          <w:p w:rsidR="00BF1FFC" w:rsidRPr="00443832" w:rsidRDefault="00443AF1" w:rsidP="00BF1FFC">
            <w:pPr>
              <w:jc w:val="center"/>
              <w:rPr>
                <w:color w:val="000000" w:themeColor="text1"/>
                <w:sz w:val="16"/>
                <w:szCs w:val="16"/>
              </w:rPr>
            </w:pPr>
            <w:r>
              <w:rPr>
                <w:color w:val="000000" w:themeColor="text1"/>
                <w:sz w:val="16"/>
                <w:szCs w:val="16"/>
              </w:rPr>
              <w:t>2593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r>
      <w:tr w:rsidR="00BF1FFC" w:rsidRPr="00443832" w:rsidTr="00F84385">
        <w:trPr>
          <w:gridAfter w:val="11"/>
          <w:wAfter w:w="6336" w:type="dxa"/>
          <w:trHeight w:val="977"/>
        </w:trPr>
        <w:tc>
          <w:tcPr>
            <w:tcW w:w="424" w:type="dxa"/>
            <w:tcBorders>
              <w:top w:val="nil"/>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lastRenderedPageBreak/>
              <w:t>86</w:t>
            </w:r>
          </w:p>
        </w:tc>
        <w:tc>
          <w:tcPr>
            <w:tcW w:w="2798" w:type="dxa"/>
            <w:gridSpan w:val="4"/>
            <w:tcBorders>
              <w:top w:val="nil"/>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nil"/>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254</w:t>
            </w:r>
          </w:p>
        </w:tc>
        <w:tc>
          <w:tcPr>
            <w:tcW w:w="675" w:type="dxa"/>
            <w:gridSpan w:val="4"/>
            <w:tcBorders>
              <w:top w:val="nil"/>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254</w:t>
            </w:r>
          </w:p>
        </w:tc>
        <w:tc>
          <w:tcPr>
            <w:tcW w:w="460" w:type="dxa"/>
            <w:gridSpan w:val="2"/>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8" w:type="dxa"/>
            <w:gridSpan w:val="4"/>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8"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76"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0"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5 «Обеспечение создания условий для реализации муниципальной программы»</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b/>
                <w:bCs/>
                <w:color w:val="000000" w:themeColor="text1"/>
                <w:sz w:val="16"/>
                <w:szCs w:val="16"/>
              </w:rPr>
            </w:pPr>
            <w:r w:rsidRPr="00443832">
              <w:rPr>
                <w:b/>
                <w:bCs/>
                <w:color w:val="000000" w:themeColor="text1"/>
                <w:sz w:val="16"/>
                <w:szCs w:val="16"/>
              </w:rPr>
              <w:t>Задача 1 «Обеспечение управления реализацией мероприятий муниципальной программы МО МР «Печора» «Развитие образования»</w:t>
            </w:r>
          </w:p>
          <w:p w:rsidR="00BF1FFC" w:rsidRPr="00443832" w:rsidRDefault="00BF1FFC" w:rsidP="00BF1FFC">
            <w:pPr>
              <w:jc w:val="center"/>
              <w:rPr>
                <w:color w:val="000000" w:themeColor="text1"/>
                <w:sz w:val="16"/>
                <w:szCs w:val="16"/>
              </w:rPr>
            </w:pPr>
          </w:p>
        </w:tc>
      </w:tr>
      <w:tr w:rsidR="00BF1FFC" w:rsidRPr="000B0C80" w:rsidTr="00F84385">
        <w:trPr>
          <w:gridAfter w:val="11"/>
          <w:wAfter w:w="6336" w:type="dxa"/>
          <w:trHeight w:val="866"/>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Уровень ежегодного достижения показателей (индикаторов) муниципальной программы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460"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Default="00BF1FFC" w:rsidP="00BF1FFC">
            <w:r w:rsidRPr="00443832">
              <w:rPr>
                <w:color w:val="000000" w:themeColor="text1"/>
                <w:sz w:val="16"/>
                <w:szCs w:val="16"/>
              </w:rPr>
              <w:t>95</w:t>
            </w:r>
          </w:p>
        </w:tc>
      </w:tr>
    </w:tbl>
    <w:p w:rsidR="001130A3" w:rsidRDefault="005239B4" w:rsidP="001130A3">
      <w:pPr>
        <w:outlineLvl w:val="0"/>
        <w:rPr>
          <w:rFonts w:eastAsia="Calibri"/>
          <w:szCs w:val="26"/>
        </w:rPr>
      </w:pPr>
      <w:r>
        <w:rPr>
          <w:rFonts w:eastAsia="Calibri"/>
          <w:szCs w:val="26"/>
        </w:rPr>
        <w:t xml:space="preserve">                                                                                                                                                                                                                                               </w:t>
      </w:r>
      <w:r w:rsidRPr="005239B4">
        <w:rPr>
          <w:rFonts w:eastAsia="Calibri"/>
          <w:szCs w:val="26"/>
        </w:rPr>
        <w:t>».</w:t>
      </w:r>
    </w:p>
    <w:p w:rsidR="001130A3" w:rsidRDefault="001130A3" w:rsidP="001130A3">
      <w:pPr>
        <w:outlineLvl w:val="0"/>
      </w:pPr>
    </w:p>
    <w:p w:rsidR="0081723B" w:rsidRDefault="00AF2E5E">
      <w:r>
        <w:t xml:space="preserve">     </w:t>
      </w:r>
      <w:r w:rsidR="005239B4">
        <w:t xml:space="preserve">                         </w:t>
      </w:r>
      <w:r>
        <w:t xml:space="preserve">                                                                                                                                                                         </w:t>
      </w:r>
    </w:p>
    <w:sectPr w:rsidR="0081723B" w:rsidSect="001130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8A4" w:rsidRDefault="007C58A4" w:rsidP="0003575B">
      <w:r>
        <w:separator/>
      </w:r>
    </w:p>
  </w:endnote>
  <w:endnote w:type="continuationSeparator" w:id="0">
    <w:p w:rsidR="007C58A4" w:rsidRDefault="007C58A4" w:rsidP="0003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8A4" w:rsidRDefault="007C58A4" w:rsidP="0003575B">
      <w:r>
        <w:separator/>
      </w:r>
    </w:p>
  </w:footnote>
  <w:footnote w:type="continuationSeparator" w:id="0">
    <w:p w:rsidR="007C58A4" w:rsidRDefault="007C58A4" w:rsidP="00035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6B"/>
    <w:rsid w:val="000046CE"/>
    <w:rsid w:val="00017014"/>
    <w:rsid w:val="00025F58"/>
    <w:rsid w:val="0003575B"/>
    <w:rsid w:val="00037D5B"/>
    <w:rsid w:val="0004280D"/>
    <w:rsid w:val="00043526"/>
    <w:rsid w:val="00051D5E"/>
    <w:rsid w:val="000B70FF"/>
    <w:rsid w:val="000C0493"/>
    <w:rsid w:val="000F4B56"/>
    <w:rsid w:val="001008BC"/>
    <w:rsid w:val="00110F24"/>
    <w:rsid w:val="001130A3"/>
    <w:rsid w:val="001213EE"/>
    <w:rsid w:val="00127E44"/>
    <w:rsid w:val="00166EDB"/>
    <w:rsid w:val="001727F3"/>
    <w:rsid w:val="00173916"/>
    <w:rsid w:val="00190982"/>
    <w:rsid w:val="00194132"/>
    <w:rsid w:val="001A2803"/>
    <w:rsid w:val="001A5503"/>
    <w:rsid w:val="001D631E"/>
    <w:rsid w:val="001E369A"/>
    <w:rsid w:val="0022238E"/>
    <w:rsid w:val="00235375"/>
    <w:rsid w:val="00236936"/>
    <w:rsid w:val="00255B6A"/>
    <w:rsid w:val="00255CA0"/>
    <w:rsid w:val="002757DD"/>
    <w:rsid w:val="002773F7"/>
    <w:rsid w:val="00277F19"/>
    <w:rsid w:val="002930A1"/>
    <w:rsid w:val="002C6A01"/>
    <w:rsid w:val="002E1D45"/>
    <w:rsid w:val="002F33A5"/>
    <w:rsid w:val="00302039"/>
    <w:rsid w:val="00321E15"/>
    <w:rsid w:val="003265EA"/>
    <w:rsid w:val="003525CC"/>
    <w:rsid w:val="00352F3D"/>
    <w:rsid w:val="00357FD9"/>
    <w:rsid w:val="00374C3F"/>
    <w:rsid w:val="003C2743"/>
    <w:rsid w:val="003C45A4"/>
    <w:rsid w:val="003E4233"/>
    <w:rsid w:val="003F3BB6"/>
    <w:rsid w:val="00402948"/>
    <w:rsid w:val="00406262"/>
    <w:rsid w:val="00406969"/>
    <w:rsid w:val="00410418"/>
    <w:rsid w:val="0041576B"/>
    <w:rsid w:val="00443832"/>
    <w:rsid w:val="00443AF1"/>
    <w:rsid w:val="004623E3"/>
    <w:rsid w:val="0047067C"/>
    <w:rsid w:val="004C63B9"/>
    <w:rsid w:val="004D1A1E"/>
    <w:rsid w:val="004F0E67"/>
    <w:rsid w:val="004F17F9"/>
    <w:rsid w:val="004F1C1F"/>
    <w:rsid w:val="004F5508"/>
    <w:rsid w:val="005006B6"/>
    <w:rsid w:val="0051663C"/>
    <w:rsid w:val="005239B4"/>
    <w:rsid w:val="005632DC"/>
    <w:rsid w:val="00571D8A"/>
    <w:rsid w:val="00587914"/>
    <w:rsid w:val="005E03F4"/>
    <w:rsid w:val="005E32A9"/>
    <w:rsid w:val="005F0EBD"/>
    <w:rsid w:val="005F1782"/>
    <w:rsid w:val="00606B37"/>
    <w:rsid w:val="0061054D"/>
    <w:rsid w:val="00634F86"/>
    <w:rsid w:val="0064694B"/>
    <w:rsid w:val="006949CE"/>
    <w:rsid w:val="006D15F7"/>
    <w:rsid w:val="006F0A6D"/>
    <w:rsid w:val="006F6B7F"/>
    <w:rsid w:val="00715CE1"/>
    <w:rsid w:val="00724DA6"/>
    <w:rsid w:val="00726966"/>
    <w:rsid w:val="0073202C"/>
    <w:rsid w:val="00752613"/>
    <w:rsid w:val="00755602"/>
    <w:rsid w:val="007642FE"/>
    <w:rsid w:val="007841E7"/>
    <w:rsid w:val="00791DFB"/>
    <w:rsid w:val="0079288B"/>
    <w:rsid w:val="007B09DD"/>
    <w:rsid w:val="007B3855"/>
    <w:rsid w:val="007C3F3F"/>
    <w:rsid w:val="007C58A4"/>
    <w:rsid w:val="00814659"/>
    <w:rsid w:val="0081723B"/>
    <w:rsid w:val="0084693B"/>
    <w:rsid w:val="0086518F"/>
    <w:rsid w:val="00884837"/>
    <w:rsid w:val="008B2DAC"/>
    <w:rsid w:val="008C7B10"/>
    <w:rsid w:val="008E25A7"/>
    <w:rsid w:val="008E6B3E"/>
    <w:rsid w:val="008F02A4"/>
    <w:rsid w:val="008F469A"/>
    <w:rsid w:val="00934E16"/>
    <w:rsid w:val="00947945"/>
    <w:rsid w:val="0096458E"/>
    <w:rsid w:val="00964A3C"/>
    <w:rsid w:val="00964F4C"/>
    <w:rsid w:val="00993578"/>
    <w:rsid w:val="009C15CF"/>
    <w:rsid w:val="009C78D8"/>
    <w:rsid w:val="009D0464"/>
    <w:rsid w:val="00A10654"/>
    <w:rsid w:val="00A23CAB"/>
    <w:rsid w:val="00A4715C"/>
    <w:rsid w:val="00A471CA"/>
    <w:rsid w:val="00A85108"/>
    <w:rsid w:val="00A866BC"/>
    <w:rsid w:val="00A949AF"/>
    <w:rsid w:val="00AD5176"/>
    <w:rsid w:val="00AF2E5E"/>
    <w:rsid w:val="00B013A8"/>
    <w:rsid w:val="00B05D39"/>
    <w:rsid w:val="00B11E5E"/>
    <w:rsid w:val="00B50EAE"/>
    <w:rsid w:val="00B52B35"/>
    <w:rsid w:val="00BA285E"/>
    <w:rsid w:val="00BA2CA6"/>
    <w:rsid w:val="00BC5DAE"/>
    <w:rsid w:val="00BF1FFC"/>
    <w:rsid w:val="00C0118E"/>
    <w:rsid w:val="00C06897"/>
    <w:rsid w:val="00C15D8B"/>
    <w:rsid w:val="00C279A4"/>
    <w:rsid w:val="00C41887"/>
    <w:rsid w:val="00C57996"/>
    <w:rsid w:val="00C66C32"/>
    <w:rsid w:val="00C730C9"/>
    <w:rsid w:val="00CA44BF"/>
    <w:rsid w:val="00CA49C2"/>
    <w:rsid w:val="00CA7D11"/>
    <w:rsid w:val="00CC04FF"/>
    <w:rsid w:val="00CD0395"/>
    <w:rsid w:val="00CF207B"/>
    <w:rsid w:val="00D106A3"/>
    <w:rsid w:val="00D27341"/>
    <w:rsid w:val="00D513A6"/>
    <w:rsid w:val="00D539A1"/>
    <w:rsid w:val="00D57DAF"/>
    <w:rsid w:val="00D62FA3"/>
    <w:rsid w:val="00D72DBB"/>
    <w:rsid w:val="00D74858"/>
    <w:rsid w:val="00D83CA5"/>
    <w:rsid w:val="00DB7500"/>
    <w:rsid w:val="00DD0DCC"/>
    <w:rsid w:val="00DE204C"/>
    <w:rsid w:val="00DE774B"/>
    <w:rsid w:val="00DF7EBC"/>
    <w:rsid w:val="00E32785"/>
    <w:rsid w:val="00E37805"/>
    <w:rsid w:val="00E37AFC"/>
    <w:rsid w:val="00E61337"/>
    <w:rsid w:val="00E628B5"/>
    <w:rsid w:val="00E64101"/>
    <w:rsid w:val="00E720D7"/>
    <w:rsid w:val="00E72C00"/>
    <w:rsid w:val="00E813BC"/>
    <w:rsid w:val="00E82478"/>
    <w:rsid w:val="00E91E08"/>
    <w:rsid w:val="00E9489E"/>
    <w:rsid w:val="00ED6E6B"/>
    <w:rsid w:val="00EE1085"/>
    <w:rsid w:val="00EF4B10"/>
    <w:rsid w:val="00F07936"/>
    <w:rsid w:val="00F16BBB"/>
    <w:rsid w:val="00F41BC7"/>
    <w:rsid w:val="00F66E89"/>
    <w:rsid w:val="00F7184E"/>
    <w:rsid w:val="00F732BE"/>
    <w:rsid w:val="00F76DFB"/>
    <w:rsid w:val="00F81E2B"/>
    <w:rsid w:val="00F82AE7"/>
    <w:rsid w:val="00F84385"/>
    <w:rsid w:val="00F853DB"/>
    <w:rsid w:val="00FC4EDB"/>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92693C-E7EB-4381-A623-BA02906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CE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130A3"/>
    <w:pPr>
      <w:keepNext/>
      <w:overflowPunct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qFormat/>
    <w:rsid w:val="001130A3"/>
    <w:pPr>
      <w:keepNext/>
      <w:keepLines/>
      <w:spacing w:before="200"/>
      <w:jc w:val="both"/>
      <w:outlineLvl w:val="1"/>
    </w:pPr>
    <w:rPr>
      <w:rFonts w:ascii="Cambria" w:hAnsi="Cambria"/>
      <w:b/>
      <w:bCs/>
      <w:color w:val="4F81BD"/>
      <w:sz w:val="26"/>
      <w:szCs w:val="26"/>
    </w:rPr>
  </w:style>
  <w:style w:type="paragraph" w:styleId="3">
    <w:name w:val="heading 3"/>
    <w:basedOn w:val="a0"/>
    <w:next w:val="a0"/>
    <w:link w:val="30"/>
    <w:qFormat/>
    <w:rsid w:val="001130A3"/>
    <w:pPr>
      <w:keepNext/>
      <w:keepLines/>
      <w:spacing w:before="200"/>
      <w:jc w:val="both"/>
      <w:outlineLvl w:val="2"/>
    </w:pPr>
    <w:rPr>
      <w:rFonts w:ascii="Cambria" w:hAnsi="Cambria"/>
      <w:b/>
      <w:bCs/>
      <w:color w:val="4F81BD"/>
    </w:rPr>
  </w:style>
  <w:style w:type="paragraph" w:styleId="5">
    <w:name w:val="heading 5"/>
    <w:basedOn w:val="a0"/>
    <w:next w:val="a0"/>
    <w:link w:val="50"/>
    <w:qFormat/>
    <w:rsid w:val="001130A3"/>
    <w:pPr>
      <w:suppressAutoHyphens/>
      <w:overflowPunct w:val="0"/>
      <w:autoSpaceDE w:val="0"/>
      <w:spacing w:before="240" w:after="60"/>
      <w:outlineLvl w:val="4"/>
    </w:pPr>
    <w:rPr>
      <w:rFonts w:ascii="Calibri" w:hAnsi="Calibri"/>
      <w:b/>
      <w:bCs/>
      <w:i/>
      <w:i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130A3"/>
    <w:rPr>
      <w:rFonts w:ascii="Arial" w:eastAsia="Times New Roman" w:hAnsi="Arial" w:cs="Arial"/>
      <w:b/>
      <w:bCs/>
      <w:kern w:val="32"/>
      <w:sz w:val="32"/>
      <w:szCs w:val="32"/>
      <w:lang w:eastAsia="ru-RU"/>
    </w:rPr>
  </w:style>
  <w:style w:type="character" w:customStyle="1" w:styleId="20">
    <w:name w:val="Заголовок 2 Знак"/>
    <w:basedOn w:val="a1"/>
    <w:link w:val="2"/>
    <w:rsid w:val="001130A3"/>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1130A3"/>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1130A3"/>
    <w:rPr>
      <w:rFonts w:ascii="Calibri" w:eastAsia="Times New Roman" w:hAnsi="Calibri" w:cs="Times New Roman"/>
      <w:b/>
      <w:bCs/>
      <w:i/>
      <w:iCs/>
      <w:sz w:val="26"/>
      <w:szCs w:val="26"/>
      <w:lang w:eastAsia="ar-SA"/>
    </w:rPr>
  </w:style>
  <w:style w:type="table" w:styleId="a4">
    <w:name w:val="Table Grid"/>
    <w:basedOn w:val="a2"/>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130A3"/>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1130A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1130A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5"/>
    <w:qFormat/>
    <w:rsid w:val="001130A3"/>
    <w:pPr>
      <w:ind w:left="720"/>
      <w:contextualSpacing/>
      <w:jc w:val="both"/>
    </w:pPr>
    <w:rPr>
      <w:lang w:val="x-none" w:eastAsia="x-none"/>
    </w:rPr>
  </w:style>
  <w:style w:type="character" w:customStyle="1" w:styleId="a5">
    <w:name w:val="Абзац списка Знак"/>
    <w:aliases w:val="Варианты ответов Знак"/>
    <w:link w:val="21"/>
    <w:locked/>
    <w:rsid w:val="001130A3"/>
    <w:rPr>
      <w:rFonts w:ascii="Times New Roman" w:eastAsia="Times New Roman" w:hAnsi="Times New Roman" w:cs="Times New Roman"/>
      <w:sz w:val="24"/>
      <w:szCs w:val="24"/>
      <w:lang w:val="x-none" w:eastAsia="x-none"/>
    </w:rPr>
  </w:style>
  <w:style w:type="paragraph" w:styleId="a6">
    <w:name w:val="Title"/>
    <w:basedOn w:val="a0"/>
    <w:link w:val="a7"/>
    <w:qFormat/>
    <w:rsid w:val="001130A3"/>
    <w:pPr>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basedOn w:val="a1"/>
    <w:link w:val="a6"/>
    <w:rsid w:val="001130A3"/>
    <w:rPr>
      <w:rFonts w:ascii="Arial" w:eastAsia="Times New Roman" w:hAnsi="Arial" w:cs="Arial"/>
      <w:b/>
      <w:bCs/>
      <w:kern w:val="28"/>
      <w:sz w:val="32"/>
      <w:szCs w:val="32"/>
    </w:rPr>
  </w:style>
  <w:style w:type="paragraph" w:styleId="a8">
    <w:name w:val="Body Text"/>
    <w:basedOn w:val="a0"/>
    <w:link w:val="a9"/>
    <w:rsid w:val="001130A3"/>
    <w:pPr>
      <w:overflowPunct w:val="0"/>
      <w:autoSpaceDE w:val="0"/>
      <w:autoSpaceDN w:val="0"/>
      <w:adjustRightInd w:val="0"/>
      <w:spacing w:after="120"/>
    </w:pPr>
    <w:rPr>
      <w:sz w:val="26"/>
      <w:szCs w:val="20"/>
    </w:rPr>
  </w:style>
  <w:style w:type="character" w:customStyle="1" w:styleId="a9">
    <w:name w:val="Основной текст Знак"/>
    <w:basedOn w:val="a1"/>
    <w:link w:val="a8"/>
    <w:rsid w:val="001130A3"/>
    <w:rPr>
      <w:rFonts w:ascii="Times New Roman" w:eastAsia="Times New Roman" w:hAnsi="Times New Roman" w:cs="Times New Roman"/>
      <w:sz w:val="26"/>
      <w:szCs w:val="20"/>
      <w:lang w:eastAsia="ru-RU"/>
    </w:rPr>
  </w:style>
  <w:style w:type="paragraph" w:customStyle="1" w:styleId="ConsPlusNonformat">
    <w:name w:val="ConsPlusNonformat"/>
    <w:rsid w:val="001130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1130A3"/>
    <w:pPr>
      <w:tabs>
        <w:tab w:val="left" w:pos="709"/>
      </w:tabs>
      <w:suppressAutoHyphens/>
      <w:spacing w:after="200" w:line="276" w:lineRule="auto"/>
    </w:pPr>
    <w:rPr>
      <w:rFonts w:ascii="Arial" w:eastAsia="SimSun" w:hAnsi="Arial" w:cs="Mangal"/>
      <w:color w:val="00000A"/>
      <w:kern w:val="2"/>
      <w:lang w:val="en-US" w:eastAsia="hi-IN" w:bidi="hi-IN"/>
    </w:rPr>
  </w:style>
  <w:style w:type="paragraph" w:styleId="aa">
    <w:name w:val="Normal (Web)"/>
    <w:basedOn w:val="a0"/>
    <w:rsid w:val="001130A3"/>
    <w:pPr>
      <w:spacing w:before="100" w:beforeAutospacing="1" w:after="100" w:afterAutospacing="1"/>
      <w:jc w:val="both"/>
    </w:pPr>
    <w:rPr>
      <w:rFonts w:eastAsia="SimSun"/>
      <w:lang w:eastAsia="zh-CN"/>
    </w:rPr>
  </w:style>
  <w:style w:type="paragraph" w:customStyle="1" w:styleId="MMTopic1">
    <w:name w:val="MM Topic 1"/>
    <w:basedOn w:val="1"/>
    <w:rsid w:val="001130A3"/>
    <w:pPr>
      <w:numPr>
        <w:ilvl w:val="1"/>
        <w:numId w:val="1"/>
      </w:numPr>
      <w:tabs>
        <w:tab w:val="clear" w:pos="720"/>
      </w:tabs>
      <w:overflowPunct/>
      <w:autoSpaceDE/>
      <w:autoSpaceDN/>
      <w:adjustRightInd/>
    </w:pPr>
  </w:style>
  <w:style w:type="character" w:customStyle="1" w:styleId="apple-converted-space">
    <w:name w:val="apple-converted-space"/>
    <w:basedOn w:val="a1"/>
    <w:rsid w:val="001130A3"/>
  </w:style>
  <w:style w:type="character" w:customStyle="1" w:styleId="submenu-table">
    <w:name w:val="submenu-table"/>
    <w:basedOn w:val="a1"/>
    <w:rsid w:val="001130A3"/>
  </w:style>
  <w:style w:type="paragraph" w:styleId="ab">
    <w:name w:val="Body Text Indent"/>
    <w:basedOn w:val="a0"/>
    <w:link w:val="ac"/>
    <w:rsid w:val="001130A3"/>
    <w:pPr>
      <w:overflowPunct w:val="0"/>
      <w:autoSpaceDE w:val="0"/>
      <w:autoSpaceDN w:val="0"/>
      <w:adjustRightInd w:val="0"/>
      <w:spacing w:after="120"/>
      <w:ind w:left="283"/>
    </w:pPr>
    <w:rPr>
      <w:sz w:val="26"/>
      <w:szCs w:val="20"/>
    </w:rPr>
  </w:style>
  <w:style w:type="character" w:customStyle="1" w:styleId="ac">
    <w:name w:val="Основной текст с отступом Знак"/>
    <w:basedOn w:val="a1"/>
    <w:link w:val="ab"/>
    <w:rsid w:val="001130A3"/>
    <w:rPr>
      <w:rFonts w:ascii="Times New Roman" w:eastAsia="Times New Roman" w:hAnsi="Times New Roman" w:cs="Times New Roman"/>
      <w:sz w:val="26"/>
      <w:szCs w:val="20"/>
      <w:lang w:eastAsia="ru-RU"/>
    </w:rPr>
  </w:style>
  <w:style w:type="paragraph" w:customStyle="1" w:styleId="ConsNormal">
    <w:name w:val="ConsNormal"/>
    <w:rsid w:val="001130A3"/>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1130A3"/>
    <w:rPr>
      <w:rFonts w:ascii="Courier New" w:hAnsi="Courier New"/>
      <w:sz w:val="20"/>
      <w:szCs w:val="20"/>
      <w:lang w:eastAsia="ar-SA"/>
    </w:rPr>
  </w:style>
  <w:style w:type="paragraph" w:customStyle="1" w:styleId="ConsNonformat">
    <w:name w:val="ConsNonformat"/>
    <w:rsid w:val="001130A3"/>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1130A3"/>
    <w:rPr>
      <w:rFonts w:ascii="Symbol" w:hAnsi="Symbol"/>
    </w:rPr>
  </w:style>
  <w:style w:type="character" w:styleId="ad">
    <w:name w:val="Hyperlink"/>
    <w:uiPriority w:val="99"/>
    <w:rsid w:val="001130A3"/>
    <w:rPr>
      <w:color w:val="0000FF"/>
      <w:u w:val="single"/>
    </w:rPr>
  </w:style>
  <w:style w:type="character" w:styleId="ae">
    <w:name w:val="FollowedHyperlink"/>
    <w:uiPriority w:val="99"/>
    <w:rsid w:val="001130A3"/>
    <w:rPr>
      <w:color w:val="800080"/>
      <w:u w:val="single"/>
    </w:rPr>
  </w:style>
  <w:style w:type="paragraph" w:styleId="af">
    <w:name w:val="No Spacing"/>
    <w:link w:val="af0"/>
    <w:uiPriority w:val="1"/>
    <w:qFormat/>
    <w:rsid w:val="001130A3"/>
    <w:pPr>
      <w:spacing w:after="0" w:line="240" w:lineRule="auto"/>
    </w:pPr>
    <w:rPr>
      <w:rFonts w:ascii="Calibri" w:eastAsia="Times New Roman" w:hAnsi="Calibri" w:cs="Times New Roman"/>
      <w:lang w:eastAsia="ru-RU"/>
    </w:rPr>
  </w:style>
  <w:style w:type="character" w:customStyle="1" w:styleId="af0">
    <w:name w:val="Без интервала Знак"/>
    <w:link w:val="af"/>
    <w:uiPriority w:val="1"/>
    <w:rsid w:val="001130A3"/>
    <w:rPr>
      <w:rFonts w:ascii="Calibri" w:eastAsia="Times New Roman" w:hAnsi="Calibri" w:cs="Times New Roman"/>
      <w:lang w:eastAsia="ru-RU"/>
    </w:rPr>
  </w:style>
  <w:style w:type="character" w:customStyle="1" w:styleId="af1">
    <w:name w:val="Основной шрифт"/>
    <w:rsid w:val="001130A3"/>
  </w:style>
  <w:style w:type="paragraph" w:styleId="af2">
    <w:name w:val="Balloon Text"/>
    <w:basedOn w:val="a0"/>
    <w:link w:val="af3"/>
    <w:uiPriority w:val="99"/>
    <w:rsid w:val="001130A3"/>
    <w:pPr>
      <w:overflowPunct w:val="0"/>
      <w:autoSpaceDE w:val="0"/>
      <w:autoSpaceDN w:val="0"/>
      <w:adjustRightInd w:val="0"/>
    </w:pPr>
    <w:rPr>
      <w:rFonts w:ascii="Tahoma" w:hAnsi="Tahoma" w:cs="Tahoma"/>
      <w:sz w:val="16"/>
      <w:szCs w:val="16"/>
    </w:rPr>
  </w:style>
  <w:style w:type="character" w:customStyle="1" w:styleId="af3">
    <w:name w:val="Текст выноски Знак"/>
    <w:basedOn w:val="a1"/>
    <w:link w:val="af2"/>
    <w:uiPriority w:val="99"/>
    <w:rsid w:val="001130A3"/>
    <w:rPr>
      <w:rFonts w:ascii="Tahoma" w:eastAsia="Times New Roman" w:hAnsi="Tahoma" w:cs="Tahoma"/>
      <w:sz w:val="16"/>
      <w:szCs w:val="16"/>
      <w:lang w:eastAsia="ru-RU"/>
    </w:rPr>
  </w:style>
  <w:style w:type="paragraph" w:styleId="af4">
    <w:name w:val="footer"/>
    <w:basedOn w:val="a0"/>
    <w:link w:val="af5"/>
    <w:uiPriority w:val="99"/>
    <w:rsid w:val="001130A3"/>
    <w:pPr>
      <w:tabs>
        <w:tab w:val="center" w:pos="4677"/>
        <w:tab w:val="right" w:pos="9355"/>
      </w:tabs>
      <w:overflowPunct w:val="0"/>
      <w:autoSpaceDE w:val="0"/>
      <w:autoSpaceDN w:val="0"/>
      <w:adjustRightInd w:val="0"/>
    </w:pPr>
    <w:rPr>
      <w:sz w:val="26"/>
      <w:szCs w:val="20"/>
    </w:rPr>
  </w:style>
  <w:style w:type="character" w:customStyle="1" w:styleId="af5">
    <w:name w:val="Нижний колонтитул Знак"/>
    <w:basedOn w:val="a1"/>
    <w:link w:val="af4"/>
    <w:uiPriority w:val="99"/>
    <w:rsid w:val="001130A3"/>
    <w:rPr>
      <w:rFonts w:ascii="Times New Roman" w:eastAsia="Times New Roman" w:hAnsi="Times New Roman" w:cs="Times New Roman"/>
      <w:sz w:val="26"/>
      <w:szCs w:val="20"/>
      <w:lang w:eastAsia="ru-RU"/>
    </w:rPr>
  </w:style>
  <w:style w:type="character" w:styleId="af6">
    <w:name w:val="page number"/>
    <w:basedOn w:val="a1"/>
    <w:rsid w:val="001130A3"/>
  </w:style>
  <w:style w:type="paragraph" w:styleId="af7">
    <w:name w:val="header"/>
    <w:basedOn w:val="a0"/>
    <w:link w:val="af8"/>
    <w:uiPriority w:val="99"/>
    <w:rsid w:val="001130A3"/>
    <w:pPr>
      <w:tabs>
        <w:tab w:val="center" w:pos="4677"/>
        <w:tab w:val="right" w:pos="9355"/>
      </w:tabs>
      <w:overflowPunct w:val="0"/>
      <w:autoSpaceDE w:val="0"/>
      <w:autoSpaceDN w:val="0"/>
      <w:adjustRightInd w:val="0"/>
    </w:pPr>
    <w:rPr>
      <w:sz w:val="26"/>
      <w:szCs w:val="20"/>
      <w:lang w:val="x-none" w:eastAsia="x-none"/>
    </w:rPr>
  </w:style>
  <w:style w:type="character" w:customStyle="1" w:styleId="af8">
    <w:name w:val="Верхний колонтитул Знак"/>
    <w:basedOn w:val="a1"/>
    <w:link w:val="af7"/>
    <w:uiPriority w:val="99"/>
    <w:rsid w:val="001130A3"/>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1130A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130A3"/>
    <w:pPr>
      <w:widowControl w:val="0"/>
      <w:shd w:val="clear" w:color="auto" w:fill="FFFFFF"/>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1130A3"/>
  </w:style>
  <w:style w:type="paragraph" w:customStyle="1" w:styleId="u">
    <w:name w:val="u"/>
    <w:basedOn w:val="a0"/>
    <w:rsid w:val="001130A3"/>
    <w:pPr>
      <w:ind w:firstLine="435"/>
      <w:jc w:val="both"/>
    </w:pPr>
  </w:style>
  <w:style w:type="paragraph" w:customStyle="1" w:styleId="af9">
    <w:name w:val="МОН"/>
    <w:basedOn w:val="a0"/>
    <w:link w:val="afa"/>
    <w:rsid w:val="001130A3"/>
    <w:pPr>
      <w:spacing w:line="360" w:lineRule="auto"/>
      <w:ind w:firstLine="709"/>
      <w:jc w:val="both"/>
    </w:pPr>
    <w:rPr>
      <w:sz w:val="28"/>
      <w:szCs w:val="20"/>
    </w:rPr>
  </w:style>
  <w:style w:type="character" w:customStyle="1" w:styleId="afa">
    <w:name w:val="МОН Знак"/>
    <w:link w:val="af9"/>
    <w:locked/>
    <w:rsid w:val="001130A3"/>
    <w:rPr>
      <w:rFonts w:ascii="Times New Roman" w:eastAsia="Times New Roman" w:hAnsi="Times New Roman" w:cs="Times New Roman"/>
      <w:sz w:val="28"/>
      <w:szCs w:val="20"/>
      <w:lang w:eastAsia="ru-RU"/>
    </w:rPr>
  </w:style>
  <w:style w:type="paragraph" w:customStyle="1" w:styleId="afb">
    <w:name w:val="Знак Знак Знак"/>
    <w:basedOn w:val="a0"/>
    <w:rsid w:val="001130A3"/>
    <w:pPr>
      <w:spacing w:after="160" w:line="240" w:lineRule="exact"/>
      <w:jc w:val="both"/>
    </w:pPr>
    <w:rPr>
      <w:rFonts w:ascii="Verdana" w:hAnsi="Verdana"/>
      <w:sz w:val="20"/>
      <w:szCs w:val="20"/>
      <w:lang w:val="en-US" w:eastAsia="en-US"/>
    </w:rPr>
  </w:style>
  <w:style w:type="paragraph" w:customStyle="1" w:styleId="11">
    <w:name w:val="Абзац списка1"/>
    <w:basedOn w:val="a0"/>
    <w:qFormat/>
    <w:rsid w:val="001130A3"/>
    <w:pPr>
      <w:spacing w:after="200" w:line="276" w:lineRule="auto"/>
      <w:ind w:left="720"/>
      <w:contextualSpacing/>
      <w:jc w:val="both"/>
    </w:pPr>
    <w:rPr>
      <w:rFonts w:ascii="Calibri" w:hAnsi="Calibri"/>
      <w:sz w:val="22"/>
      <w:szCs w:val="22"/>
    </w:rPr>
  </w:style>
  <w:style w:type="paragraph" w:customStyle="1" w:styleId="afc">
    <w:name w:val="Знак"/>
    <w:basedOn w:val="a0"/>
    <w:rsid w:val="001130A3"/>
    <w:pPr>
      <w:spacing w:after="160" w:line="240" w:lineRule="exact"/>
      <w:jc w:val="both"/>
    </w:pPr>
    <w:rPr>
      <w:rFonts w:ascii="Verdana" w:hAnsi="Verdana"/>
      <w:sz w:val="20"/>
      <w:szCs w:val="20"/>
      <w:lang w:val="en-US" w:eastAsia="en-US"/>
    </w:rPr>
  </w:style>
  <w:style w:type="paragraph" w:customStyle="1" w:styleId="afd">
    <w:name w:val="Знак Знак Знак Знак"/>
    <w:basedOn w:val="a0"/>
    <w:rsid w:val="001130A3"/>
    <w:pPr>
      <w:spacing w:after="160" w:line="240" w:lineRule="exact"/>
      <w:jc w:val="both"/>
    </w:pPr>
    <w:rPr>
      <w:rFonts w:ascii="Verdana" w:hAnsi="Verdana"/>
      <w:sz w:val="20"/>
      <w:szCs w:val="20"/>
      <w:lang w:val="en-US" w:eastAsia="en-US"/>
    </w:rPr>
  </w:style>
  <w:style w:type="paragraph" w:styleId="afe">
    <w:name w:val="caption"/>
    <w:basedOn w:val="a0"/>
    <w:next w:val="a0"/>
    <w:qFormat/>
    <w:rsid w:val="001130A3"/>
    <w:pPr>
      <w:jc w:val="both"/>
    </w:pPr>
    <w:rPr>
      <w:b/>
      <w:bCs/>
      <w:sz w:val="20"/>
      <w:szCs w:val="20"/>
    </w:rPr>
  </w:style>
  <w:style w:type="character" w:styleId="aff">
    <w:name w:val="Emphasis"/>
    <w:qFormat/>
    <w:rsid w:val="001130A3"/>
    <w:rPr>
      <w:rFonts w:cs="Times New Roman"/>
      <w:i/>
    </w:rPr>
  </w:style>
  <w:style w:type="paragraph" w:styleId="aff0">
    <w:name w:val="Plain Text"/>
    <w:basedOn w:val="a0"/>
    <w:link w:val="aff1"/>
    <w:rsid w:val="001130A3"/>
    <w:pPr>
      <w:jc w:val="both"/>
    </w:pPr>
    <w:rPr>
      <w:rFonts w:ascii="Courier New" w:hAnsi="Courier New" w:cs="Courier New"/>
      <w:sz w:val="20"/>
      <w:szCs w:val="20"/>
    </w:rPr>
  </w:style>
  <w:style w:type="character" w:customStyle="1" w:styleId="aff1">
    <w:name w:val="Текст Знак"/>
    <w:basedOn w:val="a1"/>
    <w:link w:val="aff0"/>
    <w:rsid w:val="001130A3"/>
    <w:rPr>
      <w:rFonts w:ascii="Courier New" w:eastAsia="Times New Roman" w:hAnsi="Courier New" w:cs="Courier New"/>
      <w:sz w:val="20"/>
      <w:szCs w:val="20"/>
      <w:lang w:eastAsia="ru-RU"/>
    </w:rPr>
  </w:style>
  <w:style w:type="paragraph" w:customStyle="1" w:styleId="aff2">
    <w:name w:val="Текст приказа"/>
    <w:basedOn w:val="a0"/>
    <w:rsid w:val="001130A3"/>
    <w:pPr>
      <w:spacing w:before="120" w:line="360" w:lineRule="auto"/>
      <w:ind w:firstLine="709"/>
      <w:jc w:val="both"/>
    </w:pPr>
  </w:style>
  <w:style w:type="character" w:styleId="aff3">
    <w:name w:val="Strong"/>
    <w:qFormat/>
    <w:rsid w:val="001130A3"/>
    <w:rPr>
      <w:rFonts w:cs="Times New Roman"/>
      <w:b/>
    </w:rPr>
  </w:style>
  <w:style w:type="paragraph" w:styleId="HTML">
    <w:name w:val="HTML Preformatted"/>
    <w:basedOn w:val="a0"/>
    <w:link w:val="HTML0"/>
    <w:rsid w:val="0011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1130A3"/>
    <w:rPr>
      <w:rFonts w:ascii="Courier New" w:eastAsia="Times New Roman" w:hAnsi="Courier New" w:cs="Courier New"/>
      <w:sz w:val="20"/>
      <w:szCs w:val="20"/>
      <w:lang w:eastAsia="ru-RU"/>
    </w:rPr>
  </w:style>
  <w:style w:type="character" w:customStyle="1" w:styleId="FontStyle11">
    <w:name w:val="Font Style11"/>
    <w:rsid w:val="001130A3"/>
    <w:rPr>
      <w:rFonts w:ascii="Times New Roman" w:hAnsi="Times New Roman"/>
      <w:sz w:val="26"/>
    </w:rPr>
  </w:style>
  <w:style w:type="paragraph" w:customStyle="1" w:styleId="25">
    <w:name w:val="2.Заголовок"/>
    <w:next w:val="a0"/>
    <w:rsid w:val="001130A3"/>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1130A3"/>
    <w:pPr>
      <w:spacing w:before="100" w:beforeAutospacing="1" w:after="100" w:afterAutospacing="1"/>
      <w:jc w:val="both"/>
    </w:pPr>
  </w:style>
  <w:style w:type="paragraph" w:styleId="31">
    <w:name w:val="Body Text Indent 3"/>
    <w:basedOn w:val="a0"/>
    <w:link w:val="32"/>
    <w:rsid w:val="001130A3"/>
    <w:pPr>
      <w:spacing w:after="120"/>
      <w:ind w:left="283"/>
      <w:jc w:val="both"/>
    </w:pPr>
    <w:rPr>
      <w:sz w:val="16"/>
      <w:szCs w:val="16"/>
    </w:rPr>
  </w:style>
  <w:style w:type="character" w:customStyle="1" w:styleId="32">
    <w:name w:val="Основной текст с отступом 3 Знак"/>
    <w:basedOn w:val="a1"/>
    <w:link w:val="31"/>
    <w:rsid w:val="001130A3"/>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1130A3"/>
    <w:pPr>
      <w:jc w:val="both"/>
    </w:pPr>
    <w:rPr>
      <w:sz w:val="20"/>
      <w:szCs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1130A3"/>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1130A3"/>
    <w:pPr>
      <w:keepNext/>
      <w:widowControl w:val="0"/>
      <w:tabs>
        <w:tab w:val="left" w:pos="-3420"/>
      </w:tabs>
      <w:ind w:firstLine="708"/>
      <w:jc w:val="both"/>
    </w:pPr>
    <w:rPr>
      <w:sz w:val="30"/>
      <w:szCs w:val="20"/>
    </w:rPr>
  </w:style>
  <w:style w:type="character" w:customStyle="1" w:styleId="40">
    <w:name w:val="Стиль4 Знак"/>
    <w:link w:val="4"/>
    <w:locked/>
    <w:rsid w:val="001130A3"/>
    <w:rPr>
      <w:rFonts w:ascii="Times New Roman" w:eastAsia="Times New Roman" w:hAnsi="Times New Roman" w:cs="Times New Roman"/>
      <w:sz w:val="30"/>
      <w:szCs w:val="20"/>
      <w:lang w:eastAsia="ru-RU"/>
    </w:rPr>
  </w:style>
  <w:style w:type="paragraph" w:customStyle="1" w:styleId="26">
    <w:name w:val="Знак2"/>
    <w:basedOn w:val="a0"/>
    <w:rsid w:val="001130A3"/>
    <w:pPr>
      <w:spacing w:after="160" w:line="240" w:lineRule="exact"/>
      <w:jc w:val="both"/>
    </w:pPr>
    <w:rPr>
      <w:rFonts w:ascii="Verdana" w:hAnsi="Verdana"/>
      <w:sz w:val="20"/>
      <w:szCs w:val="20"/>
      <w:lang w:val="en-US" w:eastAsia="en-US"/>
    </w:rPr>
  </w:style>
  <w:style w:type="character" w:customStyle="1" w:styleId="fontstyle29">
    <w:name w:val="fontstyle29"/>
    <w:rsid w:val="001130A3"/>
  </w:style>
  <w:style w:type="paragraph" w:customStyle="1" w:styleId="Default">
    <w:name w:val="Default"/>
    <w:rsid w:val="001130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1130A3"/>
    <w:pPr>
      <w:spacing w:after="120" w:line="480" w:lineRule="auto"/>
      <w:ind w:left="283"/>
    </w:pPr>
  </w:style>
  <w:style w:type="character" w:customStyle="1" w:styleId="28">
    <w:name w:val="Основной текст с отступом 2 Знак"/>
    <w:basedOn w:val="a1"/>
    <w:link w:val="27"/>
    <w:rsid w:val="001130A3"/>
    <w:rPr>
      <w:rFonts w:ascii="Times New Roman" w:eastAsia="Times New Roman" w:hAnsi="Times New Roman" w:cs="Times New Roman"/>
      <w:sz w:val="24"/>
      <w:szCs w:val="24"/>
      <w:lang w:eastAsia="ru-RU"/>
    </w:rPr>
  </w:style>
  <w:style w:type="paragraph" w:styleId="aff6">
    <w:name w:val="annotation text"/>
    <w:basedOn w:val="a0"/>
    <w:link w:val="aff7"/>
    <w:rsid w:val="001130A3"/>
    <w:pPr>
      <w:spacing w:after="200" w:line="276" w:lineRule="auto"/>
    </w:pPr>
    <w:rPr>
      <w:color w:val="000000"/>
      <w:sz w:val="20"/>
      <w:szCs w:val="20"/>
      <w:lang w:eastAsia="en-US"/>
    </w:rPr>
  </w:style>
  <w:style w:type="character" w:customStyle="1" w:styleId="aff7">
    <w:name w:val="Текст примечания Знак"/>
    <w:basedOn w:val="a1"/>
    <w:link w:val="aff6"/>
    <w:rsid w:val="001130A3"/>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1130A3"/>
    <w:pPr>
      <w:spacing w:after="160" w:line="240" w:lineRule="exact"/>
    </w:pPr>
    <w:rPr>
      <w:rFonts w:ascii="Verdana" w:hAnsi="Verdana"/>
      <w:sz w:val="20"/>
      <w:szCs w:val="20"/>
      <w:lang w:val="en-US" w:eastAsia="en-US"/>
    </w:rPr>
  </w:style>
  <w:style w:type="paragraph" w:customStyle="1" w:styleId="12">
    <w:name w:val="Знак1"/>
    <w:basedOn w:val="a0"/>
    <w:rsid w:val="001130A3"/>
    <w:pPr>
      <w:spacing w:after="160" w:line="240" w:lineRule="exact"/>
    </w:pPr>
    <w:rPr>
      <w:rFonts w:ascii="Verdana" w:hAnsi="Verdana"/>
      <w:sz w:val="20"/>
      <w:szCs w:val="20"/>
      <w:lang w:val="en-US" w:eastAsia="en-US"/>
    </w:rPr>
  </w:style>
  <w:style w:type="character" w:customStyle="1" w:styleId="FontStyle24">
    <w:name w:val="Font Style24"/>
    <w:rsid w:val="001130A3"/>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1130A3"/>
    <w:pPr>
      <w:spacing w:after="160" w:line="240" w:lineRule="exact"/>
    </w:pPr>
    <w:rPr>
      <w:rFonts w:ascii="Arial" w:hAnsi="Arial" w:cs="Arial"/>
      <w:sz w:val="20"/>
      <w:szCs w:val="20"/>
      <w:lang w:val="en-US" w:eastAsia="en-US"/>
    </w:rPr>
  </w:style>
  <w:style w:type="character" w:styleId="aff8">
    <w:name w:val="annotation reference"/>
    <w:rsid w:val="001130A3"/>
    <w:rPr>
      <w:rFonts w:cs="Times New Roman"/>
      <w:sz w:val="16"/>
    </w:rPr>
  </w:style>
  <w:style w:type="paragraph" w:styleId="aff9">
    <w:name w:val="annotation subject"/>
    <w:basedOn w:val="aff6"/>
    <w:next w:val="aff6"/>
    <w:link w:val="affa"/>
    <w:rsid w:val="001130A3"/>
    <w:rPr>
      <w:b/>
      <w:bCs/>
    </w:rPr>
  </w:style>
  <w:style w:type="character" w:customStyle="1" w:styleId="affa">
    <w:name w:val="Тема примечания Знак"/>
    <w:basedOn w:val="aff7"/>
    <w:link w:val="aff9"/>
    <w:rsid w:val="001130A3"/>
    <w:rPr>
      <w:rFonts w:ascii="Times New Roman" w:eastAsia="Times New Roman" w:hAnsi="Times New Roman" w:cs="Times New Roman"/>
      <w:b/>
      <w:bCs/>
      <w:color w:val="000000"/>
      <w:sz w:val="20"/>
      <w:szCs w:val="20"/>
    </w:rPr>
  </w:style>
  <w:style w:type="paragraph" w:styleId="a">
    <w:name w:val="Subtitle"/>
    <w:basedOn w:val="a0"/>
    <w:link w:val="affb"/>
    <w:qFormat/>
    <w:rsid w:val="001130A3"/>
    <w:pPr>
      <w:numPr>
        <w:numId w:val="2"/>
      </w:numPr>
      <w:jc w:val="center"/>
    </w:pPr>
    <w:rPr>
      <w:b/>
      <w:sz w:val="28"/>
      <w:szCs w:val="20"/>
    </w:rPr>
  </w:style>
  <w:style w:type="character" w:customStyle="1" w:styleId="affb">
    <w:name w:val="Подзаголовок Знак"/>
    <w:basedOn w:val="a1"/>
    <w:link w:val="a"/>
    <w:rsid w:val="001130A3"/>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1130A3"/>
    <w:pPr>
      <w:spacing w:after="160" w:line="240" w:lineRule="exact"/>
    </w:pPr>
    <w:rPr>
      <w:rFonts w:ascii="Verdana" w:hAnsi="Verdana"/>
      <w:sz w:val="20"/>
      <w:szCs w:val="20"/>
      <w:lang w:val="en-US" w:eastAsia="en-US"/>
    </w:rPr>
  </w:style>
  <w:style w:type="paragraph" w:customStyle="1" w:styleId="consnormal0">
    <w:name w:val="consnormal"/>
    <w:basedOn w:val="a0"/>
    <w:rsid w:val="001130A3"/>
    <w:pPr>
      <w:spacing w:before="100" w:after="100"/>
    </w:pPr>
    <w:rPr>
      <w:szCs w:val="20"/>
    </w:rPr>
  </w:style>
  <w:style w:type="paragraph" w:styleId="affc">
    <w:name w:val="List Continue"/>
    <w:basedOn w:val="a0"/>
    <w:rsid w:val="001130A3"/>
    <w:pPr>
      <w:spacing w:after="120" w:line="276" w:lineRule="auto"/>
      <w:ind w:left="283"/>
    </w:pPr>
    <w:rPr>
      <w:color w:val="000000"/>
      <w:lang w:eastAsia="en-US"/>
    </w:rPr>
  </w:style>
  <w:style w:type="character" w:customStyle="1" w:styleId="FontStyle12">
    <w:name w:val="Font Style12"/>
    <w:rsid w:val="001130A3"/>
    <w:rPr>
      <w:rFonts w:ascii="Times New Roman" w:hAnsi="Times New Roman"/>
      <w:sz w:val="18"/>
    </w:rPr>
  </w:style>
  <w:style w:type="paragraph" w:customStyle="1" w:styleId="MMTopic2">
    <w:name w:val="MM Topic 2"/>
    <w:basedOn w:val="2"/>
    <w:rsid w:val="001130A3"/>
    <w:pPr>
      <w:keepLines w:val="0"/>
      <w:spacing w:before="240" w:after="60"/>
      <w:jc w:val="left"/>
    </w:pPr>
    <w:rPr>
      <w:rFonts w:ascii="Arial" w:hAnsi="Arial" w:cs="Arial"/>
      <w:i/>
      <w:iCs/>
      <w:color w:val="auto"/>
      <w:sz w:val="28"/>
      <w:szCs w:val="28"/>
    </w:rPr>
  </w:style>
  <w:style w:type="paragraph" w:customStyle="1" w:styleId="MMTopic3">
    <w:name w:val="MM Topic 3"/>
    <w:basedOn w:val="3"/>
    <w:rsid w:val="001130A3"/>
    <w:pPr>
      <w:keepLines w:val="0"/>
      <w:spacing w:before="240" w:after="60"/>
      <w:jc w:val="left"/>
    </w:pPr>
    <w:rPr>
      <w:rFonts w:ascii="Arial" w:hAnsi="Arial" w:cs="Arial"/>
      <w:color w:val="auto"/>
      <w:sz w:val="26"/>
      <w:szCs w:val="26"/>
    </w:rPr>
  </w:style>
  <w:style w:type="character" w:customStyle="1" w:styleId="b-message-heademail">
    <w:name w:val="b-message-head__email"/>
    <w:rsid w:val="001130A3"/>
  </w:style>
  <w:style w:type="paragraph" w:styleId="33">
    <w:name w:val="List 3"/>
    <w:basedOn w:val="a0"/>
    <w:rsid w:val="001130A3"/>
    <w:pPr>
      <w:ind w:left="849" w:hanging="283"/>
    </w:pPr>
  </w:style>
  <w:style w:type="paragraph" w:customStyle="1" w:styleId="FR1">
    <w:name w:val="FR1"/>
    <w:rsid w:val="001130A3"/>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1130A3"/>
    <w:rPr>
      <w:b/>
      <w:bCs/>
      <w:spacing w:val="1"/>
      <w:sz w:val="25"/>
      <w:szCs w:val="25"/>
      <w:shd w:val="clear" w:color="auto" w:fill="FFFFFF"/>
    </w:rPr>
  </w:style>
  <w:style w:type="character" w:customStyle="1" w:styleId="55">
    <w:name w:val="Основной текст (5)5"/>
    <w:rsid w:val="001130A3"/>
    <w:rPr>
      <w:b/>
      <w:bCs/>
      <w:spacing w:val="0"/>
      <w:sz w:val="25"/>
      <w:szCs w:val="25"/>
      <w:lang w:bidi="ar-SA"/>
    </w:rPr>
  </w:style>
  <w:style w:type="paragraph" w:customStyle="1" w:styleId="510">
    <w:name w:val="Основной текст (5)1"/>
    <w:basedOn w:val="a0"/>
    <w:link w:val="51"/>
    <w:rsid w:val="001130A3"/>
    <w:pPr>
      <w:shd w:val="clear" w:color="auto" w:fill="FFFFFF"/>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1130A3"/>
    <w:pPr>
      <w:spacing w:after="120" w:line="480" w:lineRule="auto"/>
      <w:jc w:val="both"/>
    </w:pPr>
  </w:style>
  <w:style w:type="character" w:customStyle="1" w:styleId="2a">
    <w:name w:val="Основной текст 2 Знак"/>
    <w:basedOn w:val="a1"/>
    <w:link w:val="29"/>
    <w:rsid w:val="001130A3"/>
    <w:rPr>
      <w:rFonts w:ascii="Times New Roman" w:eastAsia="Times New Roman" w:hAnsi="Times New Roman" w:cs="Times New Roman"/>
      <w:sz w:val="24"/>
      <w:szCs w:val="24"/>
      <w:lang w:eastAsia="ru-RU"/>
    </w:rPr>
  </w:style>
  <w:style w:type="paragraph" w:styleId="34">
    <w:name w:val="Body Text 3"/>
    <w:basedOn w:val="a0"/>
    <w:link w:val="35"/>
    <w:rsid w:val="001130A3"/>
    <w:pPr>
      <w:spacing w:after="120"/>
      <w:jc w:val="both"/>
    </w:pPr>
    <w:rPr>
      <w:sz w:val="16"/>
      <w:szCs w:val="16"/>
    </w:rPr>
  </w:style>
  <w:style w:type="character" w:customStyle="1" w:styleId="35">
    <w:name w:val="Основной текст 3 Знак"/>
    <w:basedOn w:val="a1"/>
    <w:link w:val="34"/>
    <w:rsid w:val="001130A3"/>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1130A3"/>
  </w:style>
  <w:style w:type="character" w:customStyle="1" w:styleId="affd">
    <w:name w:val="Основной текст_"/>
    <w:link w:val="6"/>
    <w:rsid w:val="001130A3"/>
    <w:rPr>
      <w:rFonts w:ascii="Arial" w:eastAsia="Arial" w:hAnsi="Arial" w:cs="Arial"/>
      <w:spacing w:val="1"/>
      <w:sz w:val="12"/>
      <w:szCs w:val="12"/>
      <w:shd w:val="clear" w:color="auto" w:fill="FFFFFF"/>
    </w:rPr>
  </w:style>
  <w:style w:type="paragraph" w:customStyle="1" w:styleId="6">
    <w:name w:val="Основной текст6"/>
    <w:basedOn w:val="a0"/>
    <w:link w:val="affd"/>
    <w:rsid w:val="001130A3"/>
    <w:pPr>
      <w:widowControl w:val="0"/>
      <w:shd w:val="clear" w:color="auto" w:fill="FFFFFF"/>
      <w:spacing w:line="312" w:lineRule="exact"/>
      <w:jc w:val="both"/>
    </w:pPr>
    <w:rPr>
      <w:rFonts w:ascii="Arial" w:eastAsia="Arial" w:hAnsi="Arial" w:cs="Arial"/>
      <w:spacing w:val="1"/>
      <w:sz w:val="12"/>
      <w:szCs w:val="12"/>
      <w:lang w:eastAsia="en-US"/>
    </w:rPr>
  </w:style>
  <w:style w:type="paragraph" w:customStyle="1" w:styleId="xl65">
    <w:name w:val="xl65"/>
    <w:basedOn w:val="a0"/>
    <w:rsid w:val="001130A3"/>
    <w:pPr>
      <w:spacing w:before="100" w:beforeAutospacing="1" w:after="100" w:afterAutospacing="1"/>
      <w:textAlignment w:val="top"/>
    </w:pPr>
  </w:style>
  <w:style w:type="paragraph" w:customStyle="1" w:styleId="xl66">
    <w:name w:val="xl66"/>
    <w:basedOn w:val="a0"/>
    <w:rsid w:val="001130A3"/>
    <w:pPr>
      <w:spacing w:before="100" w:beforeAutospacing="1" w:after="100" w:afterAutospacing="1"/>
      <w:textAlignment w:val="top"/>
    </w:pPr>
    <w:rPr>
      <w:b/>
      <w:bCs/>
    </w:rPr>
  </w:style>
  <w:style w:type="paragraph" w:customStyle="1" w:styleId="xl67">
    <w:name w:val="xl67"/>
    <w:basedOn w:val="a0"/>
    <w:rsid w:val="001130A3"/>
    <w:pPr>
      <w:spacing w:before="100" w:beforeAutospacing="1" w:after="100" w:afterAutospacing="1"/>
      <w:jc w:val="center"/>
      <w:textAlignment w:val="center"/>
    </w:pPr>
  </w:style>
  <w:style w:type="paragraph" w:customStyle="1" w:styleId="xl68">
    <w:name w:val="xl68"/>
    <w:basedOn w:val="a0"/>
    <w:rsid w:val="001130A3"/>
    <w:pPr>
      <w:spacing w:before="100" w:beforeAutospacing="1" w:after="100" w:afterAutospacing="1"/>
      <w:jc w:val="right"/>
      <w:textAlignment w:val="center"/>
    </w:pPr>
  </w:style>
  <w:style w:type="paragraph" w:customStyle="1" w:styleId="xl69">
    <w:name w:val="xl69"/>
    <w:basedOn w:val="a0"/>
    <w:rsid w:val="001130A3"/>
    <w:pPr>
      <w:spacing w:before="100" w:beforeAutospacing="1" w:after="100" w:afterAutospacing="1"/>
      <w:jc w:val="center"/>
      <w:textAlignment w:val="center"/>
    </w:pPr>
    <w:rPr>
      <w:b/>
      <w:bCs/>
    </w:rPr>
  </w:style>
  <w:style w:type="paragraph" w:customStyle="1" w:styleId="xl70">
    <w:name w:val="xl70"/>
    <w:basedOn w:val="a0"/>
    <w:rsid w:val="001130A3"/>
    <w:pPr>
      <w:spacing w:before="100" w:beforeAutospacing="1" w:after="100" w:afterAutospacing="1"/>
      <w:jc w:val="center"/>
      <w:textAlignment w:val="center"/>
    </w:pPr>
  </w:style>
  <w:style w:type="paragraph" w:customStyle="1" w:styleId="xl71">
    <w:name w:val="xl7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1130A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1130A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9">
    <w:name w:val="xl7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1">
    <w:name w:val="xl8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2">
    <w:name w:val="xl8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0"/>
    <w:rsid w:val="001130A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1130A3"/>
    <w:pPr>
      <w:pBdr>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1130A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2">
    <w:name w:val="xl9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4">
    <w:name w:val="xl94"/>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1">
    <w:name w:val="xl101"/>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2">
    <w:name w:val="xl102"/>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3">
    <w:name w:val="xl103"/>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4">
    <w:name w:val="xl104"/>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5">
    <w:name w:val="xl10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6">
    <w:name w:val="xl106"/>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9">
    <w:name w:val="xl10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1">
    <w:name w:val="xl111"/>
    <w:basedOn w:val="a0"/>
    <w:rsid w:val="001130A3"/>
    <w:pPr>
      <w:spacing w:before="100" w:beforeAutospacing="1" w:after="100" w:afterAutospacing="1"/>
      <w:jc w:val="center"/>
      <w:textAlignment w:val="center"/>
    </w:pPr>
    <w:rPr>
      <w:b/>
      <w:bCs/>
    </w:rPr>
  </w:style>
  <w:style w:type="paragraph" w:customStyle="1" w:styleId="xl112">
    <w:name w:val="xl112"/>
    <w:basedOn w:val="a0"/>
    <w:rsid w:val="001130A3"/>
    <w:pPr>
      <w:spacing w:before="100" w:beforeAutospacing="1" w:after="100" w:afterAutospacing="1"/>
      <w:jc w:val="center"/>
      <w:textAlignment w:val="center"/>
    </w:pPr>
    <w:rPr>
      <w:rFonts w:ascii="Arial" w:hAnsi="Arial" w:cs="Arial"/>
    </w:rPr>
  </w:style>
  <w:style w:type="paragraph" w:customStyle="1" w:styleId="xl113">
    <w:name w:val="xl113"/>
    <w:basedOn w:val="a0"/>
    <w:rsid w:val="001130A3"/>
    <w:pPr>
      <w:spacing w:before="100" w:beforeAutospacing="1" w:after="100" w:afterAutospacing="1"/>
      <w:jc w:val="right"/>
      <w:textAlignment w:val="top"/>
    </w:pPr>
  </w:style>
  <w:style w:type="paragraph" w:customStyle="1" w:styleId="xl114">
    <w:name w:val="xl114"/>
    <w:basedOn w:val="a0"/>
    <w:rsid w:val="001130A3"/>
    <w:pPr>
      <w:spacing w:before="100" w:beforeAutospacing="1" w:after="100" w:afterAutospacing="1"/>
      <w:jc w:val="right"/>
      <w:textAlignment w:val="top"/>
    </w:pPr>
  </w:style>
  <w:style w:type="numbering" w:customStyle="1" w:styleId="2b">
    <w:name w:val="Нет списка2"/>
    <w:next w:val="a3"/>
    <w:semiHidden/>
    <w:unhideWhenUsed/>
    <w:rsid w:val="001130A3"/>
  </w:style>
  <w:style w:type="table" w:customStyle="1" w:styleId="15">
    <w:name w:val="Сетка таблицы1"/>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1130A3"/>
  </w:style>
  <w:style w:type="paragraph" w:customStyle="1" w:styleId="xl115">
    <w:name w:val="xl115"/>
    <w:basedOn w:val="a0"/>
    <w:rsid w:val="001130A3"/>
    <w:pPr>
      <w:spacing w:before="100" w:beforeAutospacing="1" w:after="100" w:afterAutospacing="1"/>
      <w:jc w:val="right"/>
      <w:textAlignment w:val="top"/>
    </w:pPr>
  </w:style>
  <w:style w:type="paragraph" w:customStyle="1" w:styleId="xl116">
    <w:name w:val="xl116"/>
    <w:basedOn w:val="a0"/>
    <w:rsid w:val="001130A3"/>
    <w:pPr>
      <w:spacing w:before="100" w:beforeAutospacing="1" w:after="100" w:afterAutospacing="1"/>
      <w:jc w:val="right"/>
      <w:textAlignment w:val="top"/>
    </w:pPr>
  </w:style>
  <w:style w:type="numbering" w:customStyle="1" w:styleId="41">
    <w:name w:val="Нет списка4"/>
    <w:next w:val="a3"/>
    <w:semiHidden/>
    <w:rsid w:val="001130A3"/>
  </w:style>
  <w:style w:type="table" w:customStyle="1" w:styleId="2c">
    <w:name w:val="Сетка таблицы2"/>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1130A3"/>
  </w:style>
  <w:style w:type="numbering" w:customStyle="1" w:styleId="60">
    <w:name w:val="Нет списка6"/>
    <w:next w:val="a3"/>
    <w:semiHidden/>
    <w:rsid w:val="001130A3"/>
  </w:style>
  <w:style w:type="table" w:customStyle="1" w:styleId="37">
    <w:name w:val="Сетка таблицы3"/>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1">
    <w:name w:val="xl121"/>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2">
    <w:name w:val="xl12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5">
    <w:name w:val="xl125"/>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26">
    <w:name w:val="xl126"/>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7">
    <w:name w:val="xl127"/>
    <w:basedOn w:val="a0"/>
    <w:rsid w:val="001130A3"/>
    <w:pPr>
      <w:pBdr>
        <w:left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9">
    <w:name w:val="xl12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30">
    <w:name w:val="xl13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32">
    <w:name w:val="xl132"/>
    <w:basedOn w:val="a0"/>
    <w:rsid w:val="001130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3">
    <w:name w:val="xl133"/>
    <w:basedOn w:val="a0"/>
    <w:rsid w:val="001130A3"/>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4">
    <w:name w:val="xl134"/>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5">
    <w:name w:val="xl135"/>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6">
    <w:name w:val="xl136"/>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7">
    <w:name w:val="xl137"/>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1130A3"/>
    <w:pPr>
      <w:shd w:val="clear" w:color="000000" w:fill="FFFFFF"/>
      <w:spacing w:before="100" w:beforeAutospacing="1" w:after="100" w:afterAutospacing="1"/>
      <w:jc w:val="right"/>
      <w:textAlignment w:val="top"/>
    </w:pPr>
  </w:style>
  <w:style w:type="paragraph" w:customStyle="1" w:styleId="xl139">
    <w:name w:val="xl139"/>
    <w:basedOn w:val="a0"/>
    <w:rsid w:val="001130A3"/>
    <w:pPr>
      <w:shd w:val="clear" w:color="000000" w:fill="FFFFFF"/>
      <w:spacing w:before="100" w:beforeAutospacing="1" w:after="100" w:afterAutospacing="1"/>
    </w:pPr>
  </w:style>
  <w:style w:type="paragraph" w:customStyle="1" w:styleId="xl140">
    <w:name w:val="xl140"/>
    <w:basedOn w:val="a0"/>
    <w:rsid w:val="001130A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1">
    <w:name w:val="xl141"/>
    <w:basedOn w:val="a0"/>
    <w:rsid w:val="001130A3"/>
    <w:pPr>
      <w:pBdr>
        <w:top w:val="single" w:sz="4" w:space="0" w:color="auto"/>
        <w:bottom w:val="single" w:sz="4" w:space="0" w:color="auto"/>
      </w:pBdr>
      <w:spacing w:before="100" w:beforeAutospacing="1" w:after="100" w:afterAutospacing="1"/>
      <w:jc w:val="center"/>
      <w:textAlignment w:val="center"/>
    </w:pPr>
  </w:style>
  <w:style w:type="numbering" w:customStyle="1" w:styleId="7">
    <w:name w:val="Нет списка7"/>
    <w:next w:val="a3"/>
    <w:semiHidden/>
    <w:unhideWhenUsed/>
    <w:rsid w:val="001130A3"/>
  </w:style>
  <w:style w:type="table" w:customStyle="1" w:styleId="42">
    <w:name w:val="Сетка таблицы4"/>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1130A3"/>
  </w:style>
  <w:style w:type="table" w:customStyle="1" w:styleId="53">
    <w:name w:val="Сетка таблицы5"/>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1130A3"/>
  </w:style>
  <w:style w:type="table" w:customStyle="1" w:styleId="61">
    <w:name w:val="Сетка таблицы6"/>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0"/>
    <w:rsid w:val="001130A3"/>
    <w:pPr>
      <w:spacing w:before="100" w:beforeAutospacing="1" w:after="100" w:afterAutospacing="1"/>
      <w:jc w:val="center"/>
      <w:textAlignment w:val="center"/>
    </w:pPr>
    <w:rPr>
      <w:b/>
      <w:bCs/>
      <w:sz w:val="32"/>
      <w:szCs w:val="32"/>
    </w:rPr>
  </w:style>
  <w:style w:type="paragraph" w:customStyle="1" w:styleId="xl144">
    <w:name w:val="xl144"/>
    <w:basedOn w:val="a0"/>
    <w:rsid w:val="001130A3"/>
    <w:pPr>
      <w:spacing w:before="100" w:beforeAutospacing="1" w:after="100" w:afterAutospacing="1"/>
      <w:jc w:val="center"/>
      <w:textAlignment w:val="center"/>
    </w:pPr>
  </w:style>
  <w:style w:type="paragraph" w:customStyle="1" w:styleId="xl145">
    <w:name w:val="xl145"/>
    <w:basedOn w:val="a0"/>
    <w:rsid w:val="001130A3"/>
    <w:pPr>
      <w:pBdr>
        <w:top w:val="single" w:sz="4" w:space="0" w:color="auto"/>
        <w:bottom w:val="single" w:sz="4" w:space="0" w:color="auto"/>
      </w:pBdr>
      <w:spacing w:before="100" w:beforeAutospacing="1" w:after="100" w:afterAutospacing="1"/>
      <w:jc w:val="center"/>
      <w:textAlignment w:val="center"/>
    </w:pPr>
  </w:style>
  <w:style w:type="paragraph" w:customStyle="1" w:styleId="font5">
    <w:name w:val="font5"/>
    <w:basedOn w:val="a0"/>
    <w:rsid w:val="001130A3"/>
    <w:pPr>
      <w:spacing w:before="100" w:beforeAutospacing="1" w:after="100" w:afterAutospacing="1"/>
    </w:pPr>
    <w:rPr>
      <w:b/>
      <w:bCs/>
      <w:color w:val="000000"/>
      <w:sz w:val="20"/>
      <w:szCs w:val="20"/>
    </w:rPr>
  </w:style>
  <w:style w:type="paragraph" w:customStyle="1" w:styleId="font6">
    <w:name w:val="font6"/>
    <w:basedOn w:val="a0"/>
    <w:rsid w:val="001130A3"/>
    <w:pPr>
      <w:spacing w:before="100" w:beforeAutospacing="1" w:after="100" w:afterAutospacing="1"/>
    </w:pPr>
    <w:rPr>
      <w:b/>
      <w:bCs/>
      <w:i/>
      <w:iCs/>
      <w:color w:val="000000"/>
      <w:sz w:val="20"/>
      <w:szCs w:val="20"/>
    </w:rPr>
  </w:style>
  <w:style w:type="paragraph" w:customStyle="1" w:styleId="xl63">
    <w:name w:val="xl63"/>
    <w:basedOn w:val="a0"/>
    <w:rsid w:val="001130A3"/>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64">
    <w:name w:val="xl64"/>
    <w:basedOn w:val="a0"/>
    <w:rsid w:val="001130A3"/>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styleId="affe">
    <w:name w:val="List Paragraph"/>
    <w:basedOn w:val="a0"/>
    <w:uiPriority w:val="34"/>
    <w:qFormat/>
    <w:rsid w:val="001130A3"/>
    <w:pPr>
      <w:overflowPunct w:val="0"/>
      <w:autoSpaceDE w:val="0"/>
      <w:autoSpaceDN w:val="0"/>
      <w:adjustRightInd w:val="0"/>
      <w:ind w:left="720"/>
      <w:contextualSpacing/>
    </w:pPr>
    <w:rPr>
      <w:sz w:val="26"/>
      <w:szCs w:val="20"/>
    </w:rPr>
  </w:style>
  <w:style w:type="numbering" w:customStyle="1" w:styleId="100">
    <w:name w:val="Нет списка10"/>
    <w:next w:val="a3"/>
    <w:uiPriority w:val="99"/>
    <w:semiHidden/>
    <w:unhideWhenUsed/>
    <w:rsid w:val="001130A3"/>
  </w:style>
  <w:style w:type="numbering" w:customStyle="1" w:styleId="110">
    <w:name w:val="Нет списка11"/>
    <w:next w:val="a3"/>
    <w:uiPriority w:val="99"/>
    <w:semiHidden/>
    <w:unhideWhenUsed/>
    <w:rsid w:val="001130A3"/>
  </w:style>
  <w:style w:type="numbering" w:customStyle="1" w:styleId="120">
    <w:name w:val="Нет списка12"/>
    <w:next w:val="a3"/>
    <w:uiPriority w:val="99"/>
    <w:semiHidden/>
    <w:unhideWhenUsed/>
    <w:rsid w:val="001130A3"/>
  </w:style>
  <w:style w:type="table" w:customStyle="1" w:styleId="70">
    <w:name w:val="Сетка таблицы7"/>
    <w:basedOn w:val="a2"/>
    <w:next w:val="a4"/>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11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D8734-2479-4115-AA23-3154D3C91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16</Pages>
  <Words>4050</Words>
  <Characters>23087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71</cp:revision>
  <cp:lastPrinted>2024-08-30T07:56:00Z</cp:lastPrinted>
  <dcterms:created xsi:type="dcterms:W3CDTF">2023-04-14T07:45:00Z</dcterms:created>
  <dcterms:modified xsi:type="dcterms:W3CDTF">2025-02-04T06:50:00Z</dcterms:modified>
</cp:coreProperties>
</file>