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</w:p>
    <w:p w:rsid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решения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8D7DF8" w:rsidRDefault="003A485F" w:rsidP="00396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«О бюджете муниципального образования городского поселения «Печора» </w:t>
      </w:r>
    </w:p>
    <w:p w:rsidR="005158D4" w:rsidRPr="00957BFE" w:rsidRDefault="003A485F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385D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плановый период 202</w:t>
      </w:r>
      <w:r w:rsidR="00385D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385D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3A48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годов»</w:t>
      </w:r>
    </w:p>
    <w:p w:rsidR="003A485F" w:rsidRDefault="003A485F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3A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Default="00396543" w:rsidP="003A48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Проект решения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3A485F" w:rsidRPr="003A4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 бюджете муниципального образования городского поселения «Печора» на 202</w:t>
      </w:r>
      <w:r w:rsidR="00385D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3A485F" w:rsidRPr="003A4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385D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3A485F" w:rsidRPr="003A4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385D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3A485F" w:rsidRPr="003A4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годов»</w:t>
      </w:r>
      <w:r w:rsidR="0048632A">
        <w:rPr>
          <w:rFonts w:ascii="Times New Roman" w:hAnsi="Times New Roman" w:cs="Times New Roman"/>
          <w:sz w:val="26"/>
          <w:szCs w:val="26"/>
        </w:rPr>
        <w:t xml:space="preserve"> с дополнительными материалами</w:t>
      </w:r>
      <w:r w:rsidR="00E50D53" w:rsidRPr="00E50D53">
        <w:rPr>
          <w:rFonts w:ascii="Times New Roman" w:hAnsi="Times New Roman" w:cs="Times New Roman"/>
          <w:sz w:val="26"/>
          <w:szCs w:val="26"/>
        </w:rPr>
        <w:t xml:space="preserve"> </w:t>
      </w:r>
      <w:r w:rsidR="00E50D53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6741AB">
        <w:rPr>
          <w:rFonts w:ascii="Times New Roman" w:hAnsi="Times New Roman" w:cs="Times New Roman"/>
          <w:sz w:val="26"/>
          <w:szCs w:val="26"/>
        </w:rPr>
        <w:t>5</w:t>
      </w:r>
      <w:r w:rsidR="00485B36">
        <w:rPr>
          <w:rFonts w:ascii="Times New Roman" w:hAnsi="Times New Roman" w:cs="Times New Roman"/>
          <w:sz w:val="26"/>
          <w:szCs w:val="26"/>
        </w:rPr>
        <w:t>4</w:t>
      </w:r>
      <w:r w:rsidR="00CF03D2">
        <w:rPr>
          <w:rFonts w:ascii="Times New Roman" w:hAnsi="Times New Roman" w:cs="Times New Roman"/>
          <w:sz w:val="26"/>
          <w:szCs w:val="26"/>
        </w:rPr>
        <w:t xml:space="preserve"> </w:t>
      </w:r>
      <w:r w:rsidR="003A485F">
        <w:rPr>
          <w:rFonts w:ascii="Times New Roman" w:hAnsi="Times New Roman" w:cs="Times New Roman"/>
          <w:sz w:val="26"/>
          <w:szCs w:val="26"/>
        </w:rPr>
        <w:t>листах.</w:t>
      </w:r>
    </w:p>
    <w:p w:rsidR="00954FAC" w:rsidRPr="00E50D53" w:rsidRDefault="00211679" w:rsidP="00211679">
      <w:pPr>
        <w:pStyle w:val="ConsPlusTitle"/>
        <w:widowControl/>
        <w:tabs>
          <w:tab w:val="left" w:pos="709"/>
          <w:tab w:val="left" w:pos="1418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4FAC"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48632A">
        <w:rPr>
          <w:rFonts w:ascii="Times New Roman" w:hAnsi="Times New Roman" w:cs="Times New Roman"/>
          <w:sz w:val="26"/>
          <w:szCs w:val="26"/>
        </w:rPr>
        <w:t>2</w:t>
      </w:r>
      <w:r w:rsidR="00485B36">
        <w:rPr>
          <w:rFonts w:ascii="Times New Roman" w:hAnsi="Times New Roman" w:cs="Times New Roman"/>
          <w:sz w:val="26"/>
          <w:szCs w:val="26"/>
        </w:rPr>
        <w:t>3</w:t>
      </w:r>
      <w:r w:rsidR="0048037D" w:rsidRPr="00E50D53">
        <w:rPr>
          <w:rFonts w:ascii="Times New Roman" w:hAnsi="Times New Roman" w:cs="Times New Roman"/>
          <w:sz w:val="26"/>
          <w:szCs w:val="26"/>
        </w:rPr>
        <w:t>.1</w:t>
      </w:r>
      <w:r w:rsidR="008A3E9E">
        <w:rPr>
          <w:rFonts w:ascii="Times New Roman" w:hAnsi="Times New Roman" w:cs="Times New Roman"/>
          <w:sz w:val="26"/>
          <w:szCs w:val="26"/>
        </w:rPr>
        <w:t>1</w:t>
      </w:r>
      <w:r w:rsidR="00396543" w:rsidRPr="00E50D53">
        <w:rPr>
          <w:rFonts w:ascii="Times New Roman" w:hAnsi="Times New Roman" w:cs="Times New Roman"/>
          <w:sz w:val="26"/>
          <w:szCs w:val="26"/>
        </w:rPr>
        <w:t>.202</w:t>
      </w:r>
      <w:r w:rsidR="00485B36">
        <w:rPr>
          <w:rFonts w:ascii="Times New Roman" w:hAnsi="Times New Roman" w:cs="Times New Roman"/>
          <w:sz w:val="26"/>
          <w:szCs w:val="26"/>
        </w:rPr>
        <w:t>4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 по </w:t>
      </w:r>
      <w:r w:rsidR="0048632A">
        <w:rPr>
          <w:rFonts w:ascii="Times New Roman" w:hAnsi="Times New Roman" w:cs="Times New Roman"/>
          <w:sz w:val="26"/>
          <w:szCs w:val="26"/>
        </w:rPr>
        <w:t>0</w:t>
      </w:r>
      <w:r w:rsidR="00485B36">
        <w:rPr>
          <w:rFonts w:ascii="Times New Roman" w:hAnsi="Times New Roman" w:cs="Times New Roman"/>
          <w:sz w:val="26"/>
          <w:szCs w:val="26"/>
        </w:rPr>
        <w:t>5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48632A">
        <w:rPr>
          <w:rFonts w:ascii="Times New Roman" w:hAnsi="Times New Roman" w:cs="Times New Roman"/>
          <w:sz w:val="26"/>
          <w:szCs w:val="26"/>
        </w:rPr>
        <w:t>12</w:t>
      </w:r>
      <w:r w:rsidR="00954FAC" w:rsidRPr="00E50D53">
        <w:rPr>
          <w:rFonts w:ascii="Times New Roman" w:hAnsi="Times New Roman" w:cs="Times New Roman"/>
          <w:sz w:val="26"/>
          <w:szCs w:val="26"/>
        </w:rPr>
        <w:t>.202</w:t>
      </w:r>
      <w:r w:rsidR="00485B36">
        <w:rPr>
          <w:rFonts w:ascii="Times New Roman" w:hAnsi="Times New Roman" w:cs="Times New Roman"/>
          <w:sz w:val="26"/>
          <w:szCs w:val="26"/>
        </w:rPr>
        <w:t>4</w:t>
      </w:r>
      <w:r w:rsidR="00954FAC" w:rsidRPr="00E50D53">
        <w:rPr>
          <w:rFonts w:ascii="Times New Roman" w:hAnsi="Times New Roman" w:cs="Times New Roman"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48632A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211679" w:rsidRDefault="005158D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211679" w:rsidRDefault="007C472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Собрание участник</w:t>
      </w:r>
      <w:r w:rsidR="00A22343">
        <w:rPr>
          <w:rFonts w:ascii="Times New Roman" w:hAnsi="Times New Roman" w:cs="Times New Roman"/>
          <w:b/>
          <w:sz w:val="26"/>
          <w:szCs w:val="26"/>
        </w:rPr>
        <w:t>ов публичных слушаний состоится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8632A">
        <w:rPr>
          <w:rFonts w:ascii="Times New Roman" w:hAnsi="Times New Roman" w:cs="Times New Roman"/>
          <w:b/>
          <w:sz w:val="26"/>
          <w:szCs w:val="26"/>
        </w:rPr>
        <w:t>0</w:t>
      </w:r>
      <w:r w:rsidR="00485B36">
        <w:rPr>
          <w:rFonts w:ascii="Times New Roman" w:hAnsi="Times New Roman" w:cs="Times New Roman"/>
          <w:b/>
          <w:sz w:val="26"/>
          <w:szCs w:val="26"/>
        </w:rPr>
        <w:t>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A7B02">
        <w:rPr>
          <w:rFonts w:ascii="Times New Roman" w:hAnsi="Times New Roman" w:cs="Times New Roman"/>
          <w:b/>
          <w:sz w:val="26"/>
          <w:szCs w:val="26"/>
        </w:rPr>
        <w:t>2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485B36">
        <w:rPr>
          <w:rFonts w:ascii="Times New Roman" w:hAnsi="Times New Roman" w:cs="Times New Roman"/>
          <w:b/>
          <w:sz w:val="26"/>
          <w:szCs w:val="26"/>
        </w:rPr>
        <w:t>4</w:t>
      </w:r>
      <w:r w:rsidR="008A3E9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B475E5">
        <w:rPr>
          <w:rFonts w:ascii="Times New Roman" w:hAnsi="Times New Roman" w:cs="Times New Roman"/>
          <w:b/>
          <w:sz w:val="26"/>
          <w:szCs w:val="26"/>
        </w:rPr>
        <w:t>6.3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по адр</w:t>
      </w:r>
      <w:r w:rsidR="002832BB">
        <w:rPr>
          <w:rFonts w:ascii="Times New Roman" w:hAnsi="Times New Roman" w:cs="Times New Roman"/>
          <w:b/>
          <w:sz w:val="26"/>
          <w:szCs w:val="26"/>
        </w:rPr>
        <w:t>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</w:t>
      </w:r>
      <w:r w:rsidR="002832BB">
        <w:rPr>
          <w:rFonts w:ascii="Times New Roman" w:hAnsi="Times New Roman" w:cs="Times New Roman"/>
          <w:b/>
          <w:sz w:val="26"/>
          <w:szCs w:val="26"/>
        </w:rPr>
        <w:t xml:space="preserve"> г. Печора, Республика Коми,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(регистрации).</w:t>
      </w:r>
      <w:proofErr w:type="gramEnd"/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8A3E9E">
        <w:rPr>
          <w:rFonts w:ascii="Times New Roman" w:hAnsi="Times New Roman" w:cs="Times New Roman"/>
          <w:b/>
          <w:sz w:val="26"/>
          <w:szCs w:val="26"/>
        </w:rPr>
        <w:t>2</w:t>
      </w:r>
      <w:r w:rsidR="00485B36">
        <w:rPr>
          <w:rFonts w:ascii="Times New Roman" w:hAnsi="Times New Roman" w:cs="Times New Roman"/>
          <w:b/>
          <w:sz w:val="26"/>
          <w:szCs w:val="26"/>
        </w:rPr>
        <w:t>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8A3E9E">
        <w:rPr>
          <w:rFonts w:ascii="Times New Roman" w:hAnsi="Times New Roman" w:cs="Times New Roman"/>
          <w:b/>
          <w:sz w:val="26"/>
          <w:szCs w:val="26"/>
        </w:rPr>
        <w:t>1</w:t>
      </w:r>
      <w:r w:rsidR="0048632A">
        <w:rPr>
          <w:rFonts w:ascii="Times New Roman" w:hAnsi="Times New Roman" w:cs="Times New Roman"/>
          <w:b/>
          <w:sz w:val="26"/>
          <w:szCs w:val="26"/>
        </w:rPr>
        <w:t>.202</w:t>
      </w:r>
      <w:r w:rsidR="00485B36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48632A">
        <w:rPr>
          <w:rFonts w:ascii="Times New Roman" w:hAnsi="Times New Roman" w:cs="Times New Roman"/>
          <w:b/>
          <w:sz w:val="26"/>
          <w:szCs w:val="26"/>
        </w:rPr>
        <w:t>0</w:t>
      </w:r>
      <w:r w:rsidR="00485B36">
        <w:rPr>
          <w:rFonts w:ascii="Times New Roman" w:hAnsi="Times New Roman" w:cs="Times New Roman"/>
          <w:b/>
          <w:sz w:val="26"/>
          <w:szCs w:val="26"/>
        </w:rPr>
        <w:t>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A7B02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485B36">
        <w:rPr>
          <w:rFonts w:ascii="Times New Roman" w:hAnsi="Times New Roman" w:cs="Times New Roman"/>
          <w:b/>
          <w:sz w:val="26"/>
          <w:szCs w:val="26"/>
        </w:rPr>
        <w:t>4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48632A" w:rsidRPr="00CE7429" w:rsidRDefault="0048632A" w:rsidP="0048632A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742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CE742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CE742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CE7429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CE7429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48632A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Проект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решения размещен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 на официальном сайте МР «Печора»</w:t>
      </w:r>
      <w:r w:rsidR="008D7DF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в разделе </w:t>
      </w:r>
      <w:r w:rsidR="008D7DF8">
        <w:rPr>
          <w:rFonts w:ascii="Times New Roman" w:eastAsia="Calibri" w:hAnsi="Times New Roman" w:cs="Times New Roman"/>
          <w:b/>
          <w:sz w:val="26"/>
          <w:szCs w:val="26"/>
        </w:rPr>
        <w:t>Бюджет МР «Пе</w:t>
      </w:r>
      <w:r w:rsidR="007E78DD">
        <w:rPr>
          <w:rFonts w:ascii="Times New Roman" w:eastAsia="Calibri" w:hAnsi="Times New Roman" w:cs="Times New Roman"/>
          <w:b/>
          <w:sz w:val="26"/>
          <w:szCs w:val="26"/>
        </w:rPr>
        <w:t xml:space="preserve">чора»/ Решения местных бюджетов, по ссылке </w:t>
      </w:r>
      <w:hyperlink r:id="rId8" w:history="1">
        <w:r w:rsidR="00B5508C" w:rsidRPr="00BA070F">
          <w:rPr>
            <w:rStyle w:val="a4"/>
            <w:rFonts w:ascii="Times New Roman" w:eastAsia="Calibri" w:hAnsi="Times New Roman" w:cs="Times New Roman"/>
            <w:b/>
            <w:sz w:val="26"/>
            <w:szCs w:val="26"/>
          </w:rPr>
          <w:t>http://ufmrpechora.ru/page/levoe_menju.resheniya_o_mestnyh_bjudzhetov_d.resheniya_o_bjudzhete_mo_gp_pechora.reshenie_o_bjudzhete_mo_gp_pechora_2025_god/</w:t>
        </w:r>
      </w:hyperlink>
      <w:r w:rsidR="00C07365">
        <w:rPr>
          <w:rFonts w:ascii="Times New Roman" w:eastAsia="Calibri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p w:rsidR="00784CDF" w:rsidRPr="00784CDF" w:rsidRDefault="00784CDF" w:rsidP="00784C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84CDF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ул. Ленинградская, д.15, г. Печора, каб. 30</w:t>
      </w:r>
      <w:r w:rsidR="00567E05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784CDF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Default="00567E05" w:rsidP="00567E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7E05">
        <w:rPr>
          <w:rFonts w:ascii="Times New Roman" w:eastAsia="Calibri" w:hAnsi="Times New Roman" w:cs="Times New Roman"/>
          <w:b/>
          <w:sz w:val="26"/>
          <w:szCs w:val="26"/>
        </w:rPr>
        <w:t>Номера контактных справочных телефонов организатора публичных слушаний: 8 (82142) 70770, доб. 1121, доб. 2000.</w:t>
      </w:r>
    </w:p>
    <w:sectPr w:rsidR="00FC6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569E7"/>
    <w:rsid w:val="001A3D2A"/>
    <w:rsid w:val="00211679"/>
    <w:rsid w:val="002832BB"/>
    <w:rsid w:val="002914D9"/>
    <w:rsid w:val="00330C25"/>
    <w:rsid w:val="00385D58"/>
    <w:rsid w:val="00396543"/>
    <w:rsid w:val="003A485F"/>
    <w:rsid w:val="00404179"/>
    <w:rsid w:val="00440274"/>
    <w:rsid w:val="004654C6"/>
    <w:rsid w:val="0048037D"/>
    <w:rsid w:val="0048165A"/>
    <w:rsid w:val="00485B36"/>
    <w:rsid w:val="0048632A"/>
    <w:rsid w:val="005158D4"/>
    <w:rsid w:val="005438E7"/>
    <w:rsid w:val="00552801"/>
    <w:rsid w:val="00567E05"/>
    <w:rsid w:val="00581095"/>
    <w:rsid w:val="005E0BBD"/>
    <w:rsid w:val="005E4F93"/>
    <w:rsid w:val="0063149C"/>
    <w:rsid w:val="006609B5"/>
    <w:rsid w:val="006741AB"/>
    <w:rsid w:val="006A3D69"/>
    <w:rsid w:val="006C0EA0"/>
    <w:rsid w:val="00782377"/>
    <w:rsid w:val="00784CDF"/>
    <w:rsid w:val="00790482"/>
    <w:rsid w:val="007A128F"/>
    <w:rsid w:val="007C4724"/>
    <w:rsid w:val="007E78DD"/>
    <w:rsid w:val="007F6750"/>
    <w:rsid w:val="008539FE"/>
    <w:rsid w:val="008A3E9E"/>
    <w:rsid w:val="008A43E9"/>
    <w:rsid w:val="008D1FFC"/>
    <w:rsid w:val="008D7DF8"/>
    <w:rsid w:val="008F1DE4"/>
    <w:rsid w:val="008F7B39"/>
    <w:rsid w:val="00932BD2"/>
    <w:rsid w:val="00954FAC"/>
    <w:rsid w:val="00957BFE"/>
    <w:rsid w:val="00977756"/>
    <w:rsid w:val="00A22343"/>
    <w:rsid w:val="00A36B74"/>
    <w:rsid w:val="00A47654"/>
    <w:rsid w:val="00A5673A"/>
    <w:rsid w:val="00B27AE4"/>
    <w:rsid w:val="00B33F30"/>
    <w:rsid w:val="00B475E5"/>
    <w:rsid w:val="00B5508C"/>
    <w:rsid w:val="00B91E1D"/>
    <w:rsid w:val="00BA251F"/>
    <w:rsid w:val="00BD78B8"/>
    <w:rsid w:val="00C07365"/>
    <w:rsid w:val="00C320F8"/>
    <w:rsid w:val="00CF03D2"/>
    <w:rsid w:val="00D55954"/>
    <w:rsid w:val="00E50D53"/>
    <w:rsid w:val="00E8325F"/>
    <w:rsid w:val="00EA7B02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632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C0E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632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C0E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3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fmrpechora.ru/page/levoe_menju.resheniya_o_mestnyh_bjudzhetov_d.resheniya_o_bjudzhete_mo_gp_pechora.reshenie_o_bjudzhete_mo_gp_pechora_2025_god/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A07CE-46A4-4E81-8ED8-85FF894E4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Ивановская ЕС</cp:lastModifiedBy>
  <cp:revision>16</cp:revision>
  <cp:lastPrinted>2023-11-20T08:47:00Z</cp:lastPrinted>
  <dcterms:created xsi:type="dcterms:W3CDTF">2020-03-18T10:30:00Z</dcterms:created>
  <dcterms:modified xsi:type="dcterms:W3CDTF">2024-11-19T07:30:00Z</dcterms:modified>
</cp:coreProperties>
</file>