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31" w:rsidRDefault="005D6831" w:rsidP="005D6831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5D6831" w:rsidRPr="0007131E" w:rsidRDefault="005D6831" w:rsidP="005D6831"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</w:t>
      </w:r>
    </w:p>
    <w:p w:rsidR="005D6831" w:rsidRPr="0007131E" w:rsidRDefault="005D6831" w:rsidP="005D6831">
      <w:pPr>
        <w:jc w:val="right"/>
        <w:rPr>
          <w:sz w:val="26"/>
          <w:szCs w:val="26"/>
        </w:rPr>
      </w:pPr>
      <w:r w:rsidRPr="0007131E">
        <w:rPr>
          <w:sz w:val="26"/>
          <w:szCs w:val="26"/>
        </w:rPr>
        <w:t>городского поселения «Печора</w:t>
      </w:r>
      <w:r>
        <w:rPr>
          <w:sz w:val="26"/>
          <w:szCs w:val="26"/>
        </w:rPr>
        <w:t>»</w:t>
      </w:r>
    </w:p>
    <w:p w:rsidR="005D6831" w:rsidRPr="0007131E" w:rsidRDefault="005D6831" w:rsidP="005D6831">
      <w:pPr>
        <w:jc w:val="right"/>
        <w:rPr>
          <w:sz w:val="26"/>
          <w:szCs w:val="26"/>
        </w:rPr>
      </w:pPr>
      <w:r w:rsidRPr="0007131E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18 сентября 2024 года </w:t>
      </w:r>
      <w:r w:rsidRPr="0007131E">
        <w:rPr>
          <w:sz w:val="26"/>
          <w:szCs w:val="26"/>
        </w:rPr>
        <w:t xml:space="preserve">№ </w:t>
      </w:r>
      <w:r>
        <w:rPr>
          <w:sz w:val="26"/>
          <w:szCs w:val="26"/>
        </w:rPr>
        <w:t>5-17/138</w:t>
      </w:r>
    </w:p>
    <w:p w:rsidR="005D6831" w:rsidRPr="0007131E" w:rsidRDefault="005D6831" w:rsidP="005D6831">
      <w:pPr>
        <w:jc w:val="right"/>
        <w:rPr>
          <w:sz w:val="26"/>
          <w:szCs w:val="26"/>
        </w:rPr>
      </w:pPr>
    </w:p>
    <w:p w:rsidR="005D6831" w:rsidRPr="0007131E" w:rsidRDefault="005D6831" w:rsidP="005D6831">
      <w:pPr>
        <w:widowControl w:val="0"/>
        <w:tabs>
          <w:tab w:val="left" w:pos="1134"/>
        </w:tabs>
        <w:ind w:left="720"/>
        <w:contextualSpacing/>
        <w:jc w:val="right"/>
        <w:rPr>
          <w:sz w:val="26"/>
          <w:szCs w:val="26"/>
        </w:rPr>
      </w:pPr>
      <w:r w:rsidRPr="0007131E">
        <w:rPr>
          <w:sz w:val="26"/>
          <w:szCs w:val="26"/>
        </w:rPr>
        <w:t xml:space="preserve">«Приложение № </w:t>
      </w:r>
      <w:r>
        <w:rPr>
          <w:sz w:val="26"/>
          <w:szCs w:val="26"/>
        </w:rPr>
        <w:t>3</w:t>
      </w:r>
    </w:p>
    <w:p w:rsidR="005D6831" w:rsidRDefault="005D6831" w:rsidP="005D6831">
      <w:pPr>
        <w:tabs>
          <w:tab w:val="left" w:pos="1134"/>
        </w:tabs>
        <w:contextualSpacing/>
        <w:jc w:val="right"/>
        <w:rPr>
          <w:sz w:val="26"/>
          <w:szCs w:val="26"/>
        </w:rPr>
      </w:pPr>
      <w:r w:rsidRPr="0007131E">
        <w:rPr>
          <w:sz w:val="26"/>
          <w:szCs w:val="26"/>
        </w:rPr>
        <w:t xml:space="preserve">к Положению </w:t>
      </w:r>
      <w:r>
        <w:rPr>
          <w:sz w:val="26"/>
          <w:szCs w:val="26"/>
        </w:rPr>
        <w:t>о муниципальном контроле</w:t>
      </w:r>
    </w:p>
    <w:p w:rsidR="005D6831" w:rsidRDefault="005D6831" w:rsidP="005D6831">
      <w:pPr>
        <w:tabs>
          <w:tab w:val="left" w:pos="1134"/>
        </w:tabs>
        <w:contextualSpacing/>
        <w:jc w:val="right"/>
        <w:rPr>
          <w:sz w:val="26"/>
          <w:szCs w:val="26"/>
        </w:rPr>
      </w:pPr>
      <w:r w:rsidRPr="001A37D1">
        <w:rPr>
          <w:sz w:val="26"/>
          <w:szCs w:val="26"/>
        </w:rPr>
        <w:t>в сфе</w:t>
      </w:r>
      <w:r>
        <w:rPr>
          <w:sz w:val="26"/>
          <w:szCs w:val="26"/>
        </w:rPr>
        <w:t>ре благоустройства на территории</w:t>
      </w:r>
    </w:p>
    <w:p w:rsidR="005D6831" w:rsidRDefault="005D6831" w:rsidP="005D6831">
      <w:pPr>
        <w:tabs>
          <w:tab w:val="left" w:pos="1134"/>
        </w:tabs>
        <w:contextualSpacing/>
        <w:jc w:val="right"/>
        <w:rPr>
          <w:sz w:val="26"/>
          <w:szCs w:val="26"/>
        </w:rPr>
      </w:pPr>
      <w:r w:rsidRPr="001A37D1">
        <w:rPr>
          <w:sz w:val="26"/>
          <w:szCs w:val="26"/>
        </w:rPr>
        <w:t>муниципального образования городского</w:t>
      </w:r>
    </w:p>
    <w:p w:rsidR="005D6831" w:rsidRDefault="005D6831" w:rsidP="005D6831">
      <w:pPr>
        <w:tabs>
          <w:tab w:val="left" w:pos="1134"/>
        </w:tabs>
        <w:contextualSpacing/>
        <w:jc w:val="right"/>
        <w:rPr>
          <w:sz w:val="26"/>
          <w:szCs w:val="26"/>
        </w:rPr>
      </w:pPr>
      <w:r w:rsidRPr="001A37D1">
        <w:rPr>
          <w:sz w:val="26"/>
          <w:szCs w:val="26"/>
        </w:rPr>
        <w:t>поселения «Печора»</w:t>
      </w:r>
    </w:p>
    <w:p w:rsidR="005D6831" w:rsidRDefault="005D6831" w:rsidP="005D6831">
      <w:pPr>
        <w:tabs>
          <w:tab w:val="left" w:pos="1134"/>
        </w:tabs>
        <w:contextualSpacing/>
        <w:jc w:val="right"/>
        <w:rPr>
          <w:sz w:val="26"/>
          <w:szCs w:val="26"/>
        </w:rPr>
      </w:pPr>
    </w:p>
    <w:p w:rsidR="005D6831" w:rsidRPr="0007131E" w:rsidRDefault="005D6831" w:rsidP="005D6831">
      <w:pPr>
        <w:tabs>
          <w:tab w:val="left" w:pos="1134"/>
        </w:tabs>
        <w:contextualSpacing/>
        <w:jc w:val="right"/>
        <w:rPr>
          <w:b/>
          <w:sz w:val="26"/>
          <w:szCs w:val="26"/>
          <w:lang w:eastAsia="x-none"/>
        </w:rPr>
      </w:pPr>
    </w:p>
    <w:p w:rsidR="005D6831" w:rsidRPr="009F773E" w:rsidRDefault="005D6831" w:rsidP="005D6831">
      <w:pPr>
        <w:tabs>
          <w:tab w:val="left" w:pos="1134"/>
        </w:tabs>
        <w:contextualSpacing/>
        <w:jc w:val="center"/>
        <w:rPr>
          <w:b/>
          <w:sz w:val="26"/>
          <w:szCs w:val="26"/>
          <w:lang w:eastAsia="x-none"/>
        </w:rPr>
      </w:pPr>
      <w:r w:rsidRPr="009F773E">
        <w:rPr>
          <w:b/>
          <w:sz w:val="26"/>
          <w:szCs w:val="26"/>
          <w:lang w:val="x-none" w:eastAsia="x-none"/>
        </w:rPr>
        <w:t>Ключевые показатели муниципального контроля и их целевые значения, индикативные показатели</w:t>
      </w:r>
    </w:p>
    <w:p w:rsidR="005D6831" w:rsidRPr="009F773E" w:rsidRDefault="005D6831" w:rsidP="005D6831">
      <w:pPr>
        <w:tabs>
          <w:tab w:val="left" w:pos="1134"/>
        </w:tabs>
        <w:contextualSpacing/>
        <w:jc w:val="center"/>
        <w:rPr>
          <w:sz w:val="26"/>
          <w:szCs w:val="26"/>
          <w:lang w:eastAsia="x-none"/>
        </w:rPr>
      </w:pPr>
    </w:p>
    <w:tbl>
      <w:tblPr>
        <w:tblW w:w="924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3121"/>
      </w:tblGrid>
      <w:tr w:rsidR="005D6831" w:rsidRPr="009F773E" w:rsidTr="00112DD3">
        <w:trPr>
          <w:trHeight w:val="315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31" w:rsidRPr="005D6831" w:rsidRDefault="005D6831" w:rsidP="005D6831">
            <w:pPr>
              <w:autoSpaceDE w:val="0"/>
              <w:autoSpaceDN w:val="0"/>
              <w:adjustRightInd w:val="0"/>
              <w:ind w:left="23" w:hanging="113"/>
              <w:jc w:val="center"/>
              <w:rPr>
                <w:b/>
                <w:sz w:val="26"/>
                <w:szCs w:val="26"/>
                <w:lang w:eastAsia="en-US"/>
              </w:rPr>
            </w:pPr>
            <w:r w:rsidRPr="005D6831">
              <w:rPr>
                <w:b/>
                <w:sz w:val="26"/>
                <w:szCs w:val="26"/>
                <w:lang w:eastAsia="en-US"/>
              </w:rPr>
              <w:t>Ключевые показатели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31" w:rsidRPr="005D6831" w:rsidRDefault="005D6831" w:rsidP="005D6831">
            <w:pPr>
              <w:autoSpaceDE w:val="0"/>
              <w:autoSpaceDN w:val="0"/>
              <w:adjustRightInd w:val="0"/>
              <w:ind w:left="23" w:hanging="113"/>
              <w:jc w:val="center"/>
              <w:rPr>
                <w:b/>
                <w:sz w:val="26"/>
                <w:szCs w:val="26"/>
                <w:lang w:eastAsia="en-US"/>
              </w:rPr>
            </w:pPr>
            <w:r w:rsidRPr="005D6831">
              <w:rPr>
                <w:b/>
                <w:sz w:val="26"/>
                <w:szCs w:val="26"/>
                <w:lang w:eastAsia="en-US"/>
              </w:rPr>
              <w:t>Целевые значения</w:t>
            </w:r>
          </w:p>
        </w:tc>
      </w:tr>
      <w:tr w:rsidR="005D6831" w:rsidRPr="009F773E" w:rsidTr="00112DD3">
        <w:trPr>
          <w:trHeight w:val="150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31" w:rsidRPr="005D6831" w:rsidRDefault="005D6831" w:rsidP="005D6831">
            <w:pPr>
              <w:autoSpaceDE w:val="0"/>
              <w:autoSpaceDN w:val="0"/>
              <w:adjustRightInd w:val="0"/>
              <w:ind w:firstLine="539"/>
              <w:jc w:val="both"/>
              <w:rPr>
                <w:sz w:val="26"/>
                <w:szCs w:val="26"/>
                <w:lang w:eastAsia="en-US"/>
              </w:rPr>
            </w:pPr>
            <w:r w:rsidRPr="005D6831">
              <w:rPr>
                <w:sz w:val="26"/>
                <w:szCs w:val="26"/>
                <w:lang w:eastAsia="en-US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31" w:rsidRPr="005D6831" w:rsidRDefault="005D6831" w:rsidP="005D6831">
            <w:pPr>
              <w:autoSpaceDE w:val="0"/>
              <w:autoSpaceDN w:val="0"/>
              <w:adjustRightInd w:val="0"/>
              <w:ind w:firstLine="33"/>
              <w:jc w:val="center"/>
              <w:rPr>
                <w:sz w:val="26"/>
                <w:szCs w:val="26"/>
                <w:lang w:eastAsia="en-US"/>
              </w:rPr>
            </w:pPr>
            <w:r w:rsidRPr="005D6831">
              <w:rPr>
                <w:sz w:val="26"/>
                <w:szCs w:val="26"/>
                <w:lang w:eastAsia="en-US"/>
              </w:rPr>
              <w:t>70%</w:t>
            </w:r>
          </w:p>
        </w:tc>
      </w:tr>
      <w:tr w:rsidR="005D6831" w:rsidRPr="009F773E" w:rsidTr="00112DD3">
        <w:trPr>
          <w:trHeight w:val="165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31" w:rsidRPr="005D6831" w:rsidRDefault="005D6831" w:rsidP="005D6831">
            <w:pPr>
              <w:autoSpaceDE w:val="0"/>
              <w:autoSpaceDN w:val="0"/>
              <w:adjustRightInd w:val="0"/>
              <w:ind w:firstLine="539"/>
              <w:jc w:val="both"/>
              <w:rPr>
                <w:sz w:val="26"/>
                <w:szCs w:val="26"/>
                <w:lang w:eastAsia="en-US"/>
              </w:rPr>
            </w:pPr>
            <w:r w:rsidRPr="005D6831">
              <w:rPr>
                <w:sz w:val="26"/>
                <w:szCs w:val="26"/>
                <w:lang w:eastAsia="en-US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31" w:rsidRPr="005D6831" w:rsidRDefault="005D6831" w:rsidP="005D6831">
            <w:pPr>
              <w:autoSpaceDE w:val="0"/>
              <w:autoSpaceDN w:val="0"/>
              <w:adjustRightInd w:val="0"/>
              <w:ind w:firstLine="33"/>
              <w:jc w:val="center"/>
              <w:rPr>
                <w:sz w:val="26"/>
                <w:szCs w:val="26"/>
                <w:lang w:eastAsia="en-US"/>
              </w:rPr>
            </w:pPr>
            <w:r w:rsidRPr="005D6831">
              <w:rPr>
                <w:sz w:val="26"/>
                <w:szCs w:val="26"/>
                <w:lang w:eastAsia="en-US"/>
              </w:rPr>
              <w:t>0%</w:t>
            </w:r>
          </w:p>
        </w:tc>
      </w:tr>
      <w:tr w:rsidR="005D6831" w:rsidRPr="009F773E" w:rsidTr="00112DD3">
        <w:trPr>
          <w:trHeight w:val="142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31" w:rsidRPr="005D6831" w:rsidRDefault="005D6831" w:rsidP="005D6831">
            <w:pPr>
              <w:autoSpaceDE w:val="0"/>
              <w:autoSpaceDN w:val="0"/>
              <w:adjustRightInd w:val="0"/>
              <w:ind w:firstLine="539"/>
              <w:jc w:val="both"/>
              <w:rPr>
                <w:sz w:val="26"/>
                <w:szCs w:val="26"/>
                <w:lang w:eastAsia="en-US"/>
              </w:rPr>
            </w:pPr>
            <w:r w:rsidRPr="005D6831">
              <w:rPr>
                <w:sz w:val="26"/>
                <w:szCs w:val="26"/>
                <w:lang w:eastAsia="en-US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31" w:rsidRPr="005D6831" w:rsidRDefault="005D6831" w:rsidP="005D6831">
            <w:pPr>
              <w:autoSpaceDE w:val="0"/>
              <w:autoSpaceDN w:val="0"/>
              <w:adjustRightInd w:val="0"/>
              <w:ind w:firstLine="33"/>
              <w:jc w:val="center"/>
              <w:rPr>
                <w:sz w:val="26"/>
                <w:szCs w:val="26"/>
                <w:lang w:eastAsia="en-US"/>
              </w:rPr>
            </w:pPr>
            <w:r w:rsidRPr="005D6831">
              <w:rPr>
                <w:sz w:val="26"/>
                <w:szCs w:val="26"/>
                <w:lang w:eastAsia="en-US"/>
              </w:rPr>
              <w:t>0%</w:t>
            </w:r>
          </w:p>
        </w:tc>
      </w:tr>
    </w:tbl>
    <w:p w:rsidR="005D6831" w:rsidRPr="009F773E" w:rsidRDefault="005D6831" w:rsidP="005D6831">
      <w:pPr>
        <w:jc w:val="center"/>
        <w:rPr>
          <w:sz w:val="28"/>
          <w:szCs w:val="28"/>
        </w:rPr>
      </w:pPr>
    </w:p>
    <w:p w:rsidR="005D6831" w:rsidRDefault="005D6831" w:rsidP="005D6831">
      <w:pPr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5D6831" w:rsidRDefault="005D6831" w:rsidP="005D6831">
      <w:pPr>
        <w:jc w:val="right"/>
        <w:rPr>
          <w:sz w:val="26"/>
          <w:szCs w:val="26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Pr="001A37D1">
        <w:rPr>
          <w:rFonts w:eastAsia="Calibri"/>
          <w:sz w:val="28"/>
          <w:szCs w:val="28"/>
          <w:shd w:val="clear" w:color="auto" w:fill="FFFFFF"/>
          <w:lang w:eastAsia="en-US"/>
        </w:rPr>
        <w:t>».</w:t>
      </w:r>
      <w:bookmarkStart w:id="0" w:name="_GoBack"/>
      <w:bookmarkEnd w:id="0"/>
    </w:p>
    <w:sectPr w:rsidR="005D6831" w:rsidSect="005D6831">
      <w:pgSz w:w="11906" w:h="16838"/>
      <w:pgMar w:top="1135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83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D6831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2024-09-18T12:22:00Z</cp:lastPrinted>
  <dcterms:created xsi:type="dcterms:W3CDTF">2024-09-18T12:19:00Z</dcterms:created>
  <dcterms:modified xsi:type="dcterms:W3CDTF">2024-09-18T12:25:00Z</dcterms:modified>
</cp:coreProperties>
</file>