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B27AE4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7AE4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404179" w:rsidRPr="00957BFE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о начале публичных слушаний по проекту</w:t>
      </w:r>
    </w:p>
    <w:p w:rsidR="002914D9" w:rsidRDefault="00404179" w:rsidP="002914D9">
      <w:pPr>
        <w:pStyle w:val="2"/>
        <w:tabs>
          <w:tab w:val="left" w:pos="709"/>
        </w:tabs>
        <w:contextualSpacing/>
        <w:rPr>
          <w:sz w:val="26"/>
          <w:szCs w:val="26"/>
        </w:rPr>
      </w:pPr>
      <w:r w:rsidRPr="00957BFE">
        <w:rPr>
          <w:sz w:val="26"/>
          <w:szCs w:val="26"/>
        </w:rPr>
        <w:t xml:space="preserve">постановления администрации муниципального района «Печора»  </w:t>
      </w:r>
    </w:p>
    <w:p w:rsidR="002914D9" w:rsidRPr="00CB6D03" w:rsidRDefault="002914D9" w:rsidP="007B3ECC">
      <w:pPr>
        <w:pStyle w:val="2"/>
        <w:tabs>
          <w:tab w:val="left" w:pos="709"/>
        </w:tabs>
        <w:contextualSpacing/>
        <w:rPr>
          <w:sz w:val="26"/>
          <w:szCs w:val="26"/>
        </w:rPr>
      </w:pPr>
      <w:r w:rsidRPr="002914D9">
        <w:rPr>
          <w:sz w:val="26"/>
          <w:szCs w:val="26"/>
        </w:rPr>
        <w:t xml:space="preserve">«О </w:t>
      </w:r>
      <w:r w:rsidR="007B5815">
        <w:rPr>
          <w:sz w:val="26"/>
          <w:szCs w:val="26"/>
        </w:rPr>
        <w:t>внесении изменений в Правила землепользования и застройки муниципального образования городского поселения «Печора»</w:t>
      </w:r>
    </w:p>
    <w:p w:rsidR="005158D4" w:rsidRPr="00957BFE" w:rsidRDefault="005158D4" w:rsidP="006609B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957BFE" w:rsidRDefault="00FB27A6" w:rsidP="00FB27A6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="00404179" w:rsidRPr="00957BF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="00404179" w:rsidRPr="00957BFE">
        <w:rPr>
          <w:rFonts w:ascii="Times New Roman" w:hAnsi="Times New Roman" w:cs="Times New Roman"/>
          <w:sz w:val="26"/>
          <w:szCs w:val="26"/>
        </w:rPr>
        <w:t>:</w:t>
      </w:r>
    </w:p>
    <w:p w:rsidR="005E4F93" w:rsidRPr="00B27AE4" w:rsidRDefault="00FB27A6" w:rsidP="00B27AE4">
      <w:pPr>
        <w:pStyle w:val="2"/>
        <w:tabs>
          <w:tab w:val="left" w:pos="709"/>
        </w:tabs>
        <w:contextualSpacing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  </w:t>
      </w:r>
      <w:r w:rsidR="00A36B74" w:rsidRPr="00B27AE4">
        <w:rPr>
          <w:b w:val="0"/>
          <w:sz w:val="26"/>
          <w:szCs w:val="26"/>
        </w:rPr>
        <w:t>1.</w:t>
      </w:r>
      <w:r w:rsidR="007C4724" w:rsidRPr="00B27AE4">
        <w:rPr>
          <w:b w:val="0"/>
          <w:sz w:val="26"/>
          <w:szCs w:val="26"/>
        </w:rPr>
        <w:t>П</w:t>
      </w:r>
      <w:r w:rsidR="00A36B74" w:rsidRPr="00B27AE4">
        <w:rPr>
          <w:b w:val="0"/>
          <w:sz w:val="26"/>
          <w:szCs w:val="26"/>
        </w:rPr>
        <w:t xml:space="preserve">роект </w:t>
      </w:r>
      <w:r w:rsidR="00B27AE4" w:rsidRPr="00B27AE4">
        <w:rPr>
          <w:b w:val="0"/>
          <w:sz w:val="26"/>
          <w:szCs w:val="26"/>
        </w:rPr>
        <w:t>постановления администрации МР «Печора»</w:t>
      </w:r>
      <w:r w:rsidR="00B27AE4">
        <w:rPr>
          <w:sz w:val="26"/>
          <w:szCs w:val="26"/>
        </w:rPr>
        <w:t xml:space="preserve"> </w:t>
      </w:r>
      <w:r w:rsidR="00B27AE4" w:rsidRPr="00B73483">
        <w:rPr>
          <w:b w:val="0"/>
          <w:sz w:val="26"/>
          <w:szCs w:val="26"/>
        </w:rPr>
        <w:t xml:space="preserve">«О </w:t>
      </w:r>
      <w:r w:rsidR="007B5815">
        <w:rPr>
          <w:b w:val="0"/>
          <w:sz w:val="26"/>
          <w:szCs w:val="26"/>
        </w:rPr>
        <w:t>внесении изменений в Правила землепользования и застройки муниципального образования городского поселения «Печора»</w:t>
      </w:r>
      <w:r w:rsidR="005C7B7B">
        <w:rPr>
          <w:b w:val="0"/>
          <w:sz w:val="26"/>
          <w:szCs w:val="26"/>
        </w:rPr>
        <w:t>.</w:t>
      </w:r>
    </w:p>
    <w:p w:rsidR="00954FAC" w:rsidRPr="00957BFE" w:rsidRDefault="00FB27A6" w:rsidP="006609B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>Пуб</w:t>
      </w:r>
      <w:r w:rsidR="007B3ECC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CB6D03">
        <w:rPr>
          <w:rFonts w:ascii="Times New Roman" w:hAnsi="Times New Roman" w:cs="Times New Roman"/>
          <w:b/>
          <w:sz w:val="26"/>
          <w:szCs w:val="26"/>
        </w:rPr>
        <w:t xml:space="preserve">с </w:t>
      </w:r>
      <w:r w:rsidR="005F0FAF">
        <w:rPr>
          <w:rFonts w:ascii="Times New Roman" w:hAnsi="Times New Roman" w:cs="Times New Roman"/>
          <w:b/>
          <w:sz w:val="26"/>
          <w:szCs w:val="26"/>
        </w:rPr>
        <w:t>14</w:t>
      </w:r>
      <w:r w:rsidR="00F26ABC">
        <w:rPr>
          <w:rFonts w:ascii="Times New Roman" w:hAnsi="Times New Roman" w:cs="Times New Roman"/>
          <w:b/>
          <w:sz w:val="26"/>
          <w:szCs w:val="26"/>
        </w:rPr>
        <w:t>.</w:t>
      </w:r>
      <w:r w:rsidR="00D36E00">
        <w:rPr>
          <w:rFonts w:ascii="Times New Roman" w:hAnsi="Times New Roman" w:cs="Times New Roman"/>
          <w:b/>
          <w:sz w:val="26"/>
          <w:szCs w:val="26"/>
        </w:rPr>
        <w:t>0</w:t>
      </w:r>
      <w:r w:rsidR="005F0FAF">
        <w:rPr>
          <w:rFonts w:ascii="Times New Roman" w:hAnsi="Times New Roman" w:cs="Times New Roman"/>
          <w:b/>
          <w:sz w:val="26"/>
          <w:szCs w:val="26"/>
        </w:rPr>
        <w:t>9</w:t>
      </w:r>
      <w:r w:rsidR="00F26ABC">
        <w:rPr>
          <w:rFonts w:ascii="Times New Roman" w:hAnsi="Times New Roman" w:cs="Times New Roman"/>
          <w:b/>
          <w:sz w:val="26"/>
          <w:szCs w:val="26"/>
        </w:rPr>
        <w:t>.20</w:t>
      </w:r>
      <w:r w:rsidR="00CB6D03">
        <w:rPr>
          <w:rFonts w:ascii="Times New Roman" w:hAnsi="Times New Roman" w:cs="Times New Roman"/>
          <w:b/>
          <w:sz w:val="26"/>
          <w:szCs w:val="26"/>
        </w:rPr>
        <w:t>2</w:t>
      </w:r>
      <w:r w:rsidR="00D36E00">
        <w:rPr>
          <w:rFonts w:ascii="Times New Roman" w:hAnsi="Times New Roman" w:cs="Times New Roman"/>
          <w:b/>
          <w:sz w:val="26"/>
          <w:szCs w:val="26"/>
        </w:rPr>
        <w:t>4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 года по </w:t>
      </w:r>
      <w:r w:rsidR="005F0FAF">
        <w:rPr>
          <w:rFonts w:ascii="Times New Roman" w:hAnsi="Times New Roman" w:cs="Times New Roman"/>
          <w:b/>
          <w:sz w:val="26"/>
          <w:szCs w:val="26"/>
        </w:rPr>
        <w:t>07</w:t>
      </w:r>
      <w:r w:rsidR="00F26ABC">
        <w:rPr>
          <w:rFonts w:ascii="Times New Roman" w:hAnsi="Times New Roman" w:cs="Times New Roman"/>
          <w:b/>
          <w:sz w:val="26"/>
          <w:szCs w:val="26"/>
        </w:rPr>
        <w:t>.</w:t>
      </w:r>
      <w:r w:rsidR="005F0FAF">
        <w:rPr>
          <w:rFonts w:ascii="Times New Roman" w:hAnsi="Times New Roman" w:cs="Times New Roman"/>
          <w:b/>
          <w:sz w:val="26"/>
          <w:szCs w:val="26"/>
        </w:rPr>
        <w:t>10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D36E00">
        <w:rPr>
          <w:rFonts w:ascii="Times New Roman" w:hAnsi="Times New Roman" w:cs="Times New Roman"/>
          <w:b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года 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>в следующем порядке:</w:t>
      </w:r>
    </w:p>
    <w:p w:rsidR="00A36B74" w:rsidRPr="00957BFE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>размещение проекта на официальном сайте МР «Печора» в разделе «ГП  «Печора»;</w:t>
      </w:r>
    </w:p>
    <w:p w:rsidR="00A36B74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957BFE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7C4724" w:rsidRPr="00957BFE" w:rsidRDefault="007C4724" w:rsidP="00B27A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5E103A">
        <w:rPr>
          <w:rFonts w:ascii="Times New Roman" w:hAnsi="Times New Roman" w:cs="Times New Roman"/>
          <w:b/>
          <w:sz w:val="26"/>
          <w:szCs w:val="26"/>
        </w:rPr>
        <w:t>0</w:t>
      </w:r>
      <w:r w:rsidR="005F0FAF">
        <w:rPr>
          <w:rFonts w:ascii="Times New Roman" w:hAnsi="Times New Roman" w:cs="Times New Roman"/>
          <w:b/>
          <w:sz w:val="26"/>
          <w:szCs w:val="26"/>
        </w:rPr>
        <w:t>7</w:t>
      </w:r>
      <w:r w:rsidR="00675B0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F0FAF">
        <w:rPr>
          <w:rFonts w:ascii="Times New Roman" w:hAnsi="Times New Roman" w:cs="Times New Roman"/>
          <w:b/>
          <w:sz w:val="26"/>
          <w:szCs w:val="26"/>
        </w:rPr>
        <w:t>октября</w:t>
      </w:r>
      <w:r w:rsidR="008227A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b/>
          <w:sz w:val="26"/>
          <w:szCs w:val="26"/>
        </w:rPr>
        <w:t>202</w:t>
      </w:r>
      <w:r w:rsidR="00D36E00">
        <w:rPr>
          <w:rFonts w:ascii="Times New Roman" w:hAnsi="Times New Roman" w:cs="Times New Roman"/>
          <w:b/>
          <w:sz w:val="26"/>
          <w:szCs w:val="26"/>
        </w:rPr>
        <w:t>4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="00CB6D03">
        <w:rPr>
          <w:rFonts w:ascii="Times New Roman" w:hAnsi="Times New Roman" w:cs="Times New Roman"/>
          <w:b/>
          <w:sz w:val="26"/>
          <w:szCs w:val="26"/>
        </w:rPr>
        <w:t xml:space="preserve"> в 16.</w:t>
      </w:r>
      <w:r w:rsidR="005F0FAF">
        <w:rPr>
          <w:rFonts w:ascii="Times New Roman" w:hAnsi="Times New Roman" w:cs="Times New Roman"/>
          <w:b/>
          <w:sz w:val="26"/>
          <w:szCs w:val="26"/>
        </w:rPr>
        <w:t>0</w:t>
      </w:r>
      <w:r w:rsidRPr="00957BFE">
        <w:rPr>
          <w:rFonts w:ascii="Times New Roman" w:hAnsi="Times New Roman" w:cs="Times New Roman"/>
          <w:b/>
          <w:sz w:val="26"/>
          <w:szCs w:val="26"/>
        </w:rPr>
        <w:t>0</w:t>
      </w:r>
      <w:r w:rsidR="006A3D69">
        <w:rPr>
          <w:rFonts w:ascii="Times New Roman" w:hAnsi="Times New Roman" w:cs="Times New Roman"/>
          <w:b/>
          <w:sz w:val="26"/>
          <w:szCs w:val="26"/>
        </w:rPr>
        <w:t xml:space="preserve"> часов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по адресу: ул. Ленинградская, д.15, </w:t>
      </w:r>
      <w:r w:rsidR="007B3ECC" w:rsidRPr="00957BFE">
        <w:rPr>
          <w:rFonts w:ascii="Times New Roman" w:hAnsi="Times New Roman" w:cs="Times New Roman"/>
          <w:b/>
          <w:sz w:val="26"/>
          <w:szCs w:val="26"/>
        </w:rPr>
        <w:t xml:space="preserve">Республика Коми, г. Печора </w:t>
      </w:r>
      <w:r w:rsidR="007B3ECC">
        <w:rPr>
          <w:rFonts w:ascii="Times New Roman" w:hAnsi="Times New Roman" w:cs="Times New Roman"/>
          <w:b/>
          <w:sz w:val="26"/>
          <w:szCs w:val="26"/>
        </w:rPr>
        <w:t xml:space="preserve">сессионный зал администрации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>МР «Печора».</w:t>
      </w:r>
    </w:p>
    <w:p w:rsidR="00B91E1D" w:rsidRPr="00957BFE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957BF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957BFE">
        <w:rPr>
          <w:rFonts w:ascii="Times New Roman" w:hAnsi="Times New Roman" w:cs="Times New Roman"/>
          <w:sz w:val="26"/>
          <w:szCs w:val="26"/>
        </w:rPr>
        <w:t>,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957BFE" w:rsidRDefault="00C320F8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957BFE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957BFE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957BFE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957BFE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957BFE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957BFE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957BFE">
        <w:rPr>
          <w:rFonts w:ascii="Times New Roman" w:hAnsi="Times New Roman" w:cs="Times New Roman"/>
          <w:sz w:val="26"/>
          <w:szCs w:val="26"/>
        </w:rPr>
        <w:t>,</w:t>
      </w:r>
      <w:r w:rsidR="005E4F93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957BFE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957BFE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имеют право в срок 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с 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F0FAF">
        <w:rPr>
          <w:rFonts w:ascii="Times New Roman" w:hAnsi="Times New Roman" w:cs="Times New Roman"/>
          <w:b/>
          <w:sz w:val="26"/>
          <w:szCs w:val="26"/>
        </w:rPr>
        <w:t>14</w:t>
      </w:r>
      <w:r w:rsidR="00675B07">
        <w:rPr>
          <w:rFonts w:ascii="Times New Roman" w:hAnsi="Times New Roman" w:cs="Times New Roman"/>
          <w:b/>
          <w:sz w:val="26"/>
          <w:szCs w:val="26"/>
        </w:rPr>
        <w:t>.0</w:t>
      </w:r>
      <w:r w:rsidR="005F0FAF">
        <w:rPr>
          <w:rFonts w:ascii="Times New Roman" w:hAnsi="Times New Roman" w:cs="Times New Roman"/>
          <w:b/>
          <w:sz w:val="26"/>
          <w:szCs w:val="26"/>
        </w:rPr>
        <w:t>9</w:t>
      </w:r>
      <w:r w:rsidR="00675B07">
        <w:rPr>
          <w:rFonts w:ascii="Times New Roman" w:hAnsi="Times New Roman" w:cs="Times New Roman"/>
          <w:b/>
          <w:sz w:val="26"/>
          <w:szCs w:val="26"/>
        </w:rPr>
        <w:t>.202</w:t>
      </w:r>
      <w:r w:rsidR="008C1B2A">
        <w:rPr>
          <w:rFonts w:ascii="Times New Roman" w:hAnsi="Times New Roman" w:cs="Times New Roman"/>
          <w:b/>
          <w:sz w:val="26"/>
          <w:szCs w:val="26"/>
        </w:rPr>
        <w:t>4</w:t>
      </w:r>
      <w:r w:rsidR="00675B07">
        <w:rPr>
          <w:rFonts w:ascii="Times New Roman" w:hAnsi="Times New Roman" w:cs="Times New Roman"/>
          <w:b/>
          <w:sz w:val="26"/>
          <w:szCs w:val="26"/>
        </w:rPr>
        <w:t xml:space="preserve"> года по </w:t>
      </w:r>
      <w:r w:rsidR="005F0FAF">
        <w:rPr>
          <w:rFonts w:ascii="Times New Roman" w:hAnsi="Times New Roman" w:cs="Times New Roman"/>
          <w:b/>
          <w:sz w:val="26"/>
          <w:szCs w:val="26"/>
        </w:rPr>
        <w:t>07.10</w:t>
      </w:r>
      <w:r w:rsidR="00675B07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D36E00">
        <w:rPr>
          <w:rFonts w:ascii="Times New Roman" w:hAnsi="Times New Roman" w:cs="Times New Roman"/>
          <w:b/>
          <w:sz w:val="26"/>
          <w:szCs w:val="26"/>
        </w:rPr>
        <w:t>4</w:t>
      </w:r>
      <w:r w:rsidR="00675B07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75B07">
        <w:rPr>
          <w:rFonts w:ascii="Times New Roman" w:hAnsi="Times New Roman" w:cs="Times New Roman"/>
          <w:b/>
          <w:sz w:val="26"/>
          <w:szCs w:val="26"/>
        </w:rPr>
        <w:t xml:space="preserve">года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5C7B7B" w:rsidRPr="005C7B7B" w:rsidRDefault="005226F4" w:rsidP="005C7B7B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  </w:t>
      </w:r>
      <w:r w:rsidR="005C7B7B" w:rsidRPr="005C7B7B">
        <w:rPr>
          <w:rFonts w:ascii="Times New Roman" w:hAnsi="Times New Roman" w:cs="Times New Roman"/>
          <w:sz w:val="26"/>
          <w:szCs w:val="26"/>
        </w:rPr>
        <w:t>письменной или устной форме в ходе проведения собрания участников</w:t>
      </w:r>
      <w:r w:rsidR="00B2350C">
        <w:rPr>
          <w:rFonts w:ascii="Times New Roman" w:hAnsi="Times New Roman" w:cs="Times New Roman"/>
          <w:sz w:val="26"/>
          <w:szCs w:val="26"/>
        </w:rPr>
        <w:t xml:space="preserve"> публичных слушаний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5C7B7B" w:rsidRPr="005C7B7B" w:rsidRDefault="005C7B7B" w:rsidP="005226F4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993" w:hanging="285"/>
        <w:jc w:val="both"/>
        <w:rPr>
          <w:rFonts w:ascii="Times New Roman" w:hAnsi="Times New Roman" w:cs="Times New Roman"/>
          <w:sz w:val="26"/>
          <w:szCs w:val="26"/>
        </w:rPr>
      </w:pPr>
      <w:r w:rsidRPr="005C7B7B">
        <w:rPr>
          <w:rFonts w:ascii="Times New Roman" w:hAnsi="Times New Roman" w:cs="Times New Roman"/>
          <w:sz w:val="26"/>
          <w:szCs w:val="26"/>
        </w:rPr>
        <w:t>в   письменной форме в адрес организатора публичных слушаний;</w:t>
      </w:r>
    </w:p>
    <w:p w:rsidR="005C7B7B" w:rsidRPr="00F719D7" w:rsidRDefault="005C7B7B" w:rsidP="007B5815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Style w:val="a6"/>
          <w:rFonts w:ascii="Times New Roman" w:hAnsi="Times New Roman" w:cs="Times New Roman"/>
          <w:color w:val="auto"/>
          <w:sz w:val="26"/>
          <w:szCs w:val="26"/>
          <w:u w:val="none"/>
        </w:rPr>
      </w:pPr>
      <w:r w:rsidRPr="005C7B7B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5C7B7B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5C7B7B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5C7B7B">
          <w:rPr>
            <w:rStyle w:val="a6"/>
            <w:rFonts w:ascii="Times New Roman" w:hAnsi="Times New Roman" w:cs="Times New Roman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D55954" w:rsidRPr="00957BFE" w:rsidRDefault="000C6A42" w:rsidP="00084F2D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D55954"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</w:t>
      </w:r>
      <w:r w:rsidR="00871972">
        <w:rPr>
          <w:rFonts w:ascii="Times New Roman" w:hAnsi="Times New Roman" w:cs="Times New Roman"/>
          <w:sz w:val="26"/>
          <w:szCs w:val="26"/>
        </w:rPr>
        <w:t>лушаний, за исключением</w:t>
      </w:r>
      <w:r w:rsidRPr="00957BFE">
        <w:rPr>
          <w:rFonts w:ascii="Times New Roman" w:hAnsi="Times New Roman" w:cs="Times New Roman"/>
          <w:sz w:val="26"/>
          <w:szCs w:val="26"/>
        </w:rPr>
        <w:t xml:space="preserve">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lastRenderedPageBreak/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C63EA" w:rsidRPr="00957BFE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Проект и информационные материалы к нему размещены на официальном сайте МР </w:t>
      </w:r>
      <w:r w:rsidR="00FC63EA" w:rsidRPr="00957BFE">
        <w:rPr>
          <w:rFonts w:ascii="Times New Roman" w:hAnsi="Times New Roman" w:cs="Times New Roman"/>
          <w:b/>
          <w:sz w:val="26"/>
          <w:szCs w:val="26"/>
        </w:rPr>
        <w:t>«Печора» в разделе «ГП «Печора»</w:t>
      </w:r>
      <w:r w:rsidR="00BA251F" w:rsidRPr="00957BFE">
        <w:rPr>
          <w:rFonts w:ascii="Times New Roman" w:eastAsia="Calibri" w:hAnsi="Times New Roman" w:cs="Times New Roman"/>
          <w:b/>
          <w:sz w:val="26"/>
          <w:szCs w:val="26"/>
        </w:rPr>
        <w:t xml:space="preserve"> /</w:t>
      </w:r>
      <w:r w:rsidR="00F26ABC">
        <w:rPr>
          <w:rFonts w:ascii="Times New Roman" w:eastAsia="Calibri" w:hAnsi="Times New Roman" w:cs="Times New Roman"/>
          <w:b/>
          <w:sz w:val="26"/>
          <w:szCs w:val="26"/>
        </w:rPr>
        <w:t xml:space="preserve">публичные слушания ГП Печора </w:t>
      </w:r>
      <w:r w:rsidR="005E103A">
        <w:rPr>
          <w:rFonts w:ascii="Times New Roman" w:eastAsia="Calibri" w:hAnsi="Times New Roman" w:cs="Times New Roman"/>
          <w:b/>
          <w:sz w:val="26"/>
          <w:szCs w:val="26"/>
        </w:rPr>
        <w:t>0</w:t>
      </w:r>
      <w:r w:rsidR="005F0FAF">
        <w:rPr>
          <w:rFonts w:ascii="Times New Roman" w:eastAsia="Calibri" w:hAnsi="Times New Roman" w:cs="Times New Roman"/>
          <w:b/>
          <w:sz w:val="26"/>
          <w:szCs w:val="26"/>
        </w:rPr>
        <w:t>7</w:t>
      </w:r>
      <w:r w:rsidR="00F26ABC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5F0FAF">
        <w:rPr>
          <w:rFonts w:ascii="Times New Roman" w:eastAsia="Calibri" w:hAnsi="Times New Roman" w:cs="Times New Roman"/>
          <w:b/>
          <w:sz w:val="26"/>
          <w:szCs w:val="26"/>
        </w:rPr>
        <w:t>10</w:t>
      </w:r>
      <w:r w:rsidR="00FC63EA" w:rsidRPr="00957BFE">
        <w:rPr>
          <w:rFonts w:ascii="Times New Roman" w:eastAsia="Calibri" w:hAnsi="Times New Roman" w:cs="Times New Roman"/>
          <w:b/>
          <w:sz w:val="26"/>
          <w:szCs w:val="26"/>
        </w:rPr>
        <w:t>.202</w:t>
      </w:r>
      <w:r w:rsidR="00D36E00">
        <w:rPr>
          <w:rFonts w:ascii="Times New Roman" w:eastAsia="Calibri" w:hAnsi="Times New Roman" w:cs="Times New Roman"/>
          <w:b/>
          <w:sz w:val="26"/>
          <w:szCs w:val="26"/>
        </w:rPr>
        <w:t>4</w:t>
      </w:r>
      <w:r w:rsidR="00CB6D03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571E50">
        <w:rPr>
          <w:rFonts w:ascii="Times New Roman" w:eastAsia="Calibri" w:hAnsi="Times New Roman" w:cs="Times New Roman"/>
          <w:b/>
          <w:sz w:val="26"/>
          <w:szCs w:val="26"/>
        </w:rPr>
        <w:t>ПЗЗ</w:t>
      </w:r>
      <w:r w:rsidR="00BA251F" w:rsidRPr="00957BFE">
        <w:rPr>
          <w:rFonts w:ascii="Times New Roman" w:eastAsia="Calibri" w:hAnsi="Times New Roman" w:cs="Times New Roman"/>
          <w:b/>
          <w:sz w:val="26"/>
          <w:szCs w:val="26"/>
        </w:rPr>
        <w:t>/</w:t>
      </w:r>
      <w:r w:rsidR="00B33F30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675B07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с документами также можно ознакомиться по адресу: г.</w:t>
      </w:r>
      <w:r w:rsidR="007B3EC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Печора, ул. Ленинградская, д.15, каб.</w:t>
      </w:r>
      <w:r w:rsidR="006E0D9D">
        <w:rPr>
          <w:rFonts w:ascii="Times New Roman" w:eastAsia="Calibri" w:hAnsi="Times New Roman" w:cs="Times New Roman"/>
          <w:b/>
          <w:sz w:val="26"/>
          <w:szCs w:val="26"/>
        </w:rPr>
        <w:t>30</w:t>
      </w:r>
      <w:r w:rsidR="005E3638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957BFE" w:rsidRDefault="00BD78B8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ab/>
        <w:t>Номер контактного справочного телефона организатора публичных слуш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аний: 8 (82142) 70770, доб. </w:t>
      </w:r>
      <w:r w:rsidR="00871972">
        <w:rPr>
          <w:rFonts w:ascii="Times New Roman" w:hAnsi="Times New Roman" w:cs="Times New Roman"/>
          <w:b/>
          <w:sz w:val="26"/>
          <w:szCs w:val="26"/>
        </w:rPr>
        <w:t>112</w:t>
      </w:r>
      <w:r w:rsidR="00D36E00">
        <w:rPr>
          <w:rFonts w:ascii="Times New Roman" w:hAnsi="Times New Roman" w:cs="Times New Roman"/>
          <w:b/>
          <w:sz w:val="26"/>
          <w:szCs w:val="26"/>
        </w:rPr>
        <w:t>1</w:t>
      </w:r>
      <w:r w:rsidR="005F0FAF">
        <w:rPr>
          <w:rFonts w:ascii="Times New Roman" w:hAnsi="Times New Roman" w:cs="Times New Roman"/>
          <w:b/>
          <w:sz w:val="26"/>
          <w:szCs w:val="26"/>
        </w:rPr>
        <w:t>, 1045</w:t>
      </w:r>
      <w:bookmarkStart w:id="0" w:name="_GoBack"/>
      <w:bookmarkEnd w:id="0"/>
      <w:r w:rsidR="007B3ECC">
        <w:rPr>
          <w:rFonts w:ascii="Times New Roman" w:hAnsi="Times New Roman" w:cs="Times New Roman"/>
          <w:b/>
          <w:sz w:val="26"/>
          <w:szCs w:val="26"/>
        </w:rPr>
        <w:t>.</w:t>
      </w:r>
    </w:p>
    <w:p w:rsidR="000C6A42" w:rsidRPr="00957BFE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6B74" w:rsidRPr="00957BFE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BA251F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BA251F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BA2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0CE65600"/>
    <w:lvl w:ilvl="0" w:tplc="BB204DD8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84F2D"/>
    <w:rsid w:val="000A5FE1"/>
    <w:rsid w:val="000A7DE7"/>
    <w:rsid w:val="000C0002"/>
    <w:rsid w:val="000C6A42"/>
    <w:rsid w:val="00105AB7"/>
    <w:rsid w:val="002914D9"/>
    <w:rsid w:val="002B1D69"/>
    <w:rsid w:val="00326E36"/>
    <w:rsid w:val="00404179"/>
    <w:rsid w:val="0048165A"/>
    <w:rsid w:val="004E0D74"/>
    <w:rsid w:val="005158D4"/>
    <w:rsid w:val="005226F4"/>
    <w:rsid w:val="00552801"/>
    <w:rsid w:val="00571E50"/>
    <w:rsid w:val="005C7B7B"/>
    <w:rsid w:val="005E103A"/>
    <w:rsid w:val="005E3638"/>
    <w:rsid w:val="005E4F93"/>
    <w:rsid w:val="005F0FAF"/>
    <w:rsid w:val="0063149C"/>
    <w:rsid w:val="006609B5"/>
    <w:rsid w:val="00675B07"/>
    <w:rsid w:val="00697C13"/>
    <w:rsid w:val="006A3D69"/>
    <w:rsid w:val="006E0D9D"/>
    <w:rsid w:val="00782377"/>
    <w:rsid w:val="00790482"/>
    <w:rsid w:val="007B3ECC"/>
    <w:rsid w:val="007B5815"/>
    <w:rsid w:val="007C4724"/>
    <w:rsid w:val="008227A2"/>
    <w:rsid w:val="008539FE"/>
    <w:rsid w:val="00871972"/>
    <w:rsid w:val="00882470"/>
    <w:rsid w:val="008C1B2A"/>
    <w:rsid w:val="008F1DE4"/>
    <w:rsid w:val="00922F08"/>
    <w:rsid w:val="00954FAC"/>
    <w:rsid w:val="00957BFE"/>
    <w:rsid w:val="00963D25"/>
    <w:rsid w:val="009E2AD5"/>
    <w:rsid w:val="00A36B74"/>
    <w:rsid w:val="00AA6C11"/>
    <w:rsid w:val="00B2350C"/>
    <w:rsid w:val="00B27AE4"/>
    <w:rsid w:val="00B33F30"/>
    <w:rsid w:val="00B83038"/>
    <w:rsid w:val="00B91E1D"/>
    <w:rsid w:val="00BA251F"/>
    <w:rsid w:val="00BD78B8"/>
    <w:rsid w:val="00C320F8"/>
    <w:rsid w:val="00CA63F1"/>
    <w:rsid w:val="00CB6D03"/>
    <w:rsid w:val="00D36E00"/>
    <w:rsid w:val="00D55954"/>
    <w:rsid w:val="00F26ABC"/>
    <w:rsid w:val="00F719D7"/>
    <w:rsid w:val="00FB27A6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9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14CE0-7EB7-4DC6-B837-9E9DE41C9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2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Дячук</cp:lastModifiedBy>
  <cp:revision>39</cp:revision>
  <cp:lastPrinted>2024-09-06T06:01:00Z</cp:lastPrinted>
  <dcterms:created xsi:type="dcterms:W3CDTF">2020-03-18T10:30:00Z</dcterms:created>
  <dcterms:modified xsi:type="dcterms:W3CDTF">2024-09-06T06:07:00Z</dcterms:modified>
</cp:coreProperties>
</file>