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D474E8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D474E8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D474E8">
        <w:tc>
          <w:tcPr>
            <w:tcW w:w="3828" w:type="dxa"/>
          </w:tcPr>
          <w:p w:rsidR="00D61EF9" w:rsidRPr="009347DF" w:rsidRDefault="00915BAC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28 </w:t>
            </w:r>
            <w:r w:rsidR="00FC715F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FC715F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038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0F54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915BAC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1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4767B" w:rsidRPr="0091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15BAC" w:rsidRPr="0091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620 - </w:t>
            </w:r>
            <w:proofErr w:type="gramStart"/>
            <w:r w:rsidR="00915BAC" w:rsidRPr="0091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24767B" w:rsidRPr="0091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0921" w:rsidRPr="0091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040EA">
        <w:trPr>
          <w:trHeight w:val="907"/>
        </w:trPr>
        <w:tc>
          <w:tcPr>
            <w:tcW w:w="5173" w:type="dxa"/>
          </w:tcPr>
          <w:p w:rsidR="00940B5E" w:rsidRPr="009347DF" w:rsidRDefault="00FC715F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начале 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отопительного сезона 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F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F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</w:t>
            </w:r>
          </w:p>
          <w:p w:rsidR="00D61EF9" w:rsidRPr="009347DF" w:rsidRDefault="00AE0921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472B46" w:rsidRPr="009347DF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1EF9" w:rsidRPr="009347DF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0921" w:rsidRPr="009347DF" w:rsidRDefault="00AE0921" w:rsidP="00AE092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47DF">
        <w:rPr>
          <w:rFonts w:ascii="Times New Roman" w:hAnsi="Times New Roman" w:cs="Times New Roman"/>
          <w:sz w:val="26"/>
          <w:szCs w:val="26"/>
        </w:rPr>
        <w:t>В соответствии со статьей 4 Федерального закона от 21.11.2011 № 323-ФЗ «Об основах охраны здоровья граждан в Российской Федерации»,</w:t>
      </w:r>
      <w:r w:rsidRPr="009347DF">
        <w:rPr>
          <w:sz w:val="26"/>
          <w:szCs w:val="26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Федеральным законом от 30.03.1999 № 52-ФЗ «О санитарно-эпидемиологическом благополучии населения»,  СанПиН </w:t>
      </w:r>
      <w:r w:rsidR="00C421AE" w:rsidRPr="00C421AE">
        <w:rPr>
          <w:rFonts w:ascii="Times New Roman" w:hAnsi="Times New Roman" w:cs="Times New Roman"/>
          <w:sz w:val="26"/>
          <w:szCs w:val="26"/>
        </w:rPr>
        <w:t>СП 2.4.3648-20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«</w:t>
      </w:r>
      <w:r w:rsidR="00C421AE" w:rsidRPr="00C421AE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9347DF">
        <w:rPr>
          <w:rFonts w:ascii="Times New Roman" w:hAnsi="Times New Roman" w:cs="Times New Roman"/>
          <w:sz w:val="26"/>
          <w:szCs w:val="26"/>
        </w:rPr>
        <w:t>», утвержденный Постановлением Главного государственного санитарного врача РФ от 15.0</w:t>
      </w:r>
      <w:r w:rsidR="00B038E1">
        <w:rPr>
          <w:rFonts w:ascii="Times New Roman" w:hAnsi="Times New Roman" w:cs="Times New Roman"/>
          <w:sz w:val="26"/>
          <w:szCs w:val="26"/>
        </w:rPr>
        <w:t>9.2020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№ </w:t>
      </w:r>
      <w:r w:rsidR="00C421AE" w:rsidRPr="00C421AE">
        <w:rPr>
          <w:rFonts w:ascii="Times New Roman" w:hAnsi="Times New Roman" w:cs="Times New Roman"/>
          <w:sz w:val="26"/>
          <w:szCs w:val="26"/>
        </w:rPr>
        <w:t>28</w:t>
      </w:r>
      <w:r w:rsidR="00B038E1">
        <w:rPr>
          <w:rFonts w:ascii="Times New Roman" w:hAnsi="Times New Roman" w:cs="Times New Roman"/>
          <w:sz w:val="26"/>
          <w:szCs w:val="26"/>
        </w:rPr>
        <w:t>, П</w:t>
      </w:r>
      <w:r w:rsidRPr="009347DF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06.05.2011</w:t>
      </w:r>
      <w:proofErr w:type="gramEnd"/>
      <w:r w:rsidRPr="009347DF">
        <w:rPr>
          <w:rFonts w:ascii="Times New Roman" w:hAnsi="Times New Roman" w:cs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домов»:</w:t>
      </w:r>
    </w:p>
    <w:p w:rsidR="00472B46" w:rsidRPr="009347DF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2B1" w:rsidRPr="009347DF" w:rsidRDefault="00383DC9" w:rsidP="00E23C0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сезон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4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45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D8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08:00 час.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4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E0921" w:rsidRPr="009347DF" w:rsidRDefault="00A942B1" w:rsidP="00AE0921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теплоснабжающим организациям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поставку тепловой энергии на объекты в следующем порядке:</w:t>
      </w:r>
    </w:p>
    <w:p w:rsidR="00383DC9" w:rsidRPr="009347DF" w:rsidRDefault="00551590" w:rsidP="00E23C0A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Дошкольные и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школьные учреждения, объекты 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и культурного значения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учреждения –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4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423EE" w:rsidRDefault="00551590" w:rsidP="00E23C0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CA7EDF" w:rsidRPr="009347DF">
        <w:rPr>
          <w:rFonts w:ascii="Times New Roman" w:hAnsi="Times New Roman" w:cs="Times New Roman"/>
          <w:sz w:val="26"/>
          <w:szCs w:val="26"/>
        </w:rPr>
        <w:t>+</w:t>
      </w:r>
      <w:r w:rsidRPr="009347DF">
        <w:rPr>
          <w:rFonts w:ascii="Times New Roman" w:hAnsi="Times New Roman" w:cs="Times New Roman"/>
          <w:sz w:val="26"/>
          <w:szCs w:val="26"/>
        </w:rPr>
        <w:t>8 градусов Цельсия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194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 и обслуживающим жилищный фонд организациям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руководителям </w:t>
      </w:r>
      <w:r w:rsidR="00D8427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товарищества собственников недвижимости и товарищества собственников жиль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собственникам многоквартирных домов, находящихся в непосредственном управлении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7208" w:rsidRPr="007C5385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отовность внутренних систем отопления и горячего водос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набжения к 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приему теплоносителя.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Создание дежурных аварийных бригад в период с 0</w:t>
      </w:r>
      <w:r w:rsidR="00D842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31.08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E21A2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4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до 08.00 часов 02</w:t>
      </w:r>
      <w:r w:rsidR="00DF211F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B038E1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4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61EF9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Направление уведомлений по составу бригад с указанием номеров телефонов в Управление по делам ГО и ЧС муниципального района «Печора» и администрацию МР «Печора».</w:t>
      </w:r>
    </w:p>
    <w:p w:rsidR="00343C83" w:rsidRPr="009347DF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безопасной эксплуатации внутридомовых систем отопления в связи с началом отопительного периода рекомендовать:</w:t>
      </w:r>
    </w:p>
    <w:p w:rsidR="00343C83" w:rsidRPr="009347DF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фонда.</w:t>
      </w:r>
    </w:p>
    <w:p w:rsidR="00DE21A2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Руководителям </w:t>
      </w:r>
      <w:proofErr w:type="spellStart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предприятий, имеющих на своем балансе источники теплоснабжения, обеспечить: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proofErr w:type="gramStart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объектов теплоснабжения и персонала с целью своевременного обеспечения потребителей услугой по теплоснабжению.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Круглосуточную работу в будние и выходные дни назначенных ответственных лиц и диспетчерских служб.</w:t>
      </w:r>
    </w:p>
    <w:p w:rsidR="00DE21A2" w:rsidRPr="00DE21A2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Ежедневное предоставление информации в администрацию муниципального района «Печора» о запуске котельных, центральных тепловых пунктов.</w:t>
      </w:r>
    </w:p>
    <w:p w:rsidR="00DE21A2" w:rsidRPr="00DE21A2" w:rsidRDefault="00D00654" w:rsidP="00E23C0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д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ошкольны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школьны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объекты 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и культурного значения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медицински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расположенных на территории МР «Печора» обеспечить контроль в подведомственных организациях и учреждениях по приему теплоносителя. </w:t>
      </w:r>
    </w:p>
    <w:p w:rsidR="00E267EF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233E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тупает в силу со дня принятия,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официальному опубликованию и размещению на официальном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муниципального района «Печора».</w:t>
      </w:r>
    </w:p>
    <w:p w:rsidR="00E267EF" w:rsidRPr="009347DF" w:rsidRDefault="00D00654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67EF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91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</w:t>
      </w:r>
      <w:bookmarkStart w:id="0" w:name="_GoBack"/>
      <w:bookmarkEnd w:id="0"/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</w:t>
      </w:r>
      <w:r w:rsidR="0091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И.А. </w:t>
      </w:r>
      <w:proofErr w:type="spellStart"/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Коковкина</w:t>
      </w:r>
      <w:proofErr w:type="spellEnd"/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53"/>
        <w:gridCol w:w="5286"/>
      </w:tblGrid>
      <w:tr w:rsidR="00EA6452" w:rsidRPr="00EA6452" w:rsidTr="001468DE">
        <w:trPr>
          <w:trHeight w:val="615"/>
        </w:trPr>
        <w:tc>
          <w:tcPr>
            <w:tcW w:w="4353" w:type="dxa"/>
            <w:shd w:val="clear" w:color="auto" w:fill="auto"/>
          </w:tcPr>
          <w:p w:rsidR="00EA6452" w:rsidRPr="00EA6452" w:rsidRDefault="000F5451" w:rsidP="000F54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айона</w:t>
            </w:r>
            <w:r w:rsidR="0091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</w:t>
            </w:r>
          </w:p>
        </w:tc>
        <w:tc>
          <w:tcPr>
            <w:tcW w:w="5286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0F5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91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E04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F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70E" w:rsidRDefault="00BC770E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0A" w:rsidRDefault="00E23C0A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3C0A" w:rsidSect="00915B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0F5451"/>
    <w:rsid w:val="001468DE"/>
    <w:rsid w:val="00151942"/>
    <w:rsid w:val="001656A3"/>
    <w:rsid w:val="001B24F2"/>
    <w:rsid w:val="0020772F"/>
    <w:rsid w:val="0024767B"/>
    <w:rsid w:val="0029233E"/>
    <w:rsid w:val="002B06DC"/>
    <w:rsid w:val="002B267A"/>
    <w:rsid w:val="00343C83"/>
    <w:rsid w:val="00383DC9"/>
    <w:rsid w:val="003E20DA"/>
    <w:rsid w:val="003F2BBB"/>
    <w:rsid w:val="00402B93"/>
    <w:rsid w:val="004665D0"/>
    <w:rsid w:val="00472B46"/>
    <w:rsid w:val="004A64C3"/>
    <w:rsid w:val="004A76ED"/>
    <w:rsid w:val="004B78D0"/>
    <w:rsid w:val="00502C60"/>
    <w:rsid w:val="00551590"/>
    <w:rsid w:val="005A35A2"/>
    <w:rsid w:val="005A5559"/>
    <w:rsid w:val="006472EA"/>
    <w:rsid w:val="006B1093"/>
    <w:rsid w:val="006C2A77"/>
    <w:rsid w:val="007423EE"/>
    <w:rsid w:val="007921D6"/>
    <w:rsid w:val="007C5385"/>
    <w:rsid w:val="007C6621"/>
    <w:rsid w:val="007E51EE"/>
    <w:rsid w:val="00801BE7"/>
    <w:rsid w:val="008158C9"/>
    <w:rsid w:val="00872B89"/>
    <w:rsid w:val="00886E7B"/>
    <w:rsid w:val="008B34B1"/>
    <w:rsid w:val="00915BAC"/>
    <w:rsid w:val="009347DF"/>
    <w:rsid w:val="00940B5E"/>
    <w:rsid w:val="00960C7A"/>
    <w:rsid w:val="009E4080"/>
    <w:rsid w:val="00A24B4C"/>
    <w:rsid w:val="00A5524A"/>
    <w:rsid w:val="00A87B9E"/>
    <w:rsid w:val="00A942B1"/>
    <w:rsid w:val="00AE0087"/>
    <w:rsid w:val="00AE0921"/>
    <w:rsid w:val="00B038E1"/>
    <w:rsid w:val="00B222DF"/>
    <w:rsid w:val="00B37F17"/>
    <w:rsid w:val="00BC0091"/>
    <w:rsid w:val="00BC3DD0"/>
    <w:rsid w:val="00BC5A9C"/>
    <w:rsid w:val="00BC770E"/>
    <w:rsid w:val="00BF55A4"/>
    <w:rsid w:val="00C421AE"/>
    <w:rsid w:val="00C570C5"/>
    <w:rsid w:val="00CA7EDF"/>
    <w:rsid w:val="00CB2D6E"/>
    <w:rsid w:val="00CD7208"/>
    <w:rsid w:val="00D00654"/>
    <w:rsid w:val="00D04407"/>
    <w:rsid w:val="00D474E8"/>
    <w:rsid w:val="00D47CB3"/>
    <w:rsid w:val="00D601CB"/>
    <w:rsid w:val="00D61EF9"/>
    <w:rsid w:val="00D84279"/>
    <w:rsid w:val="00DE21A2"/>
    <w:rsid w:val="00DF211F"/>
    <w:rsid w:val="00E040EA"/>
    <w:rsid w:val="00E05D42"/>
    <w:rsid w:val="00E16BF6"/>
    <w:rsid w:val="00E23C0A"/>
    <w:rsid w:val="00E267EF"/>
    <w:rsid w:val="00EA6452"/>
    <w:rsid w:val="00EA6486"/>
    <w:rsid w:val="00ED4D00"/>
    <w:rsid w:val="00F24ED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E344-E68B-4F25-8B65-507E09AF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4</cp:revision>
  <cp:lastPrinted>2024-08-28T08:40:00Z</cp:lastPrinted>
  <dcterms:created xsi:type="dcterms:W3CDTF">2024-08-27T13:52:00Z</dcterms:created>
  <dcterms:modified xsi:type="dcterms:W3CDTF">2024-08-28T08:41:00Z</dcterms:modified>
</cp:coreProperties>
</file>