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242" w:rsidRPr="00DB65B8" w:rsidRDefault="00061242" w:rsidP="000612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061242" w:rsidRPr="00DB65B8" w:rsidRDefault="00061242" w:rsidP="000612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B65B8">
        <w:rPr>
          <w:rFonts w:ascii="Times New Roman" w:hAnsi="Times New Roman"/>
          <w:sz w:val="24"/>
          <w:szCs w:val="24"/>
        </w:rPr>
        <w:t>к распоряжению администрации МР «Печора»</w:t>
      </w:r>
    </w:p>
    <w:p w:rsidR="00061242" w:rsidRPr="00DB65B8" w:rsidRDefault="00061242" w:rsidP="00061242">
      <w:pPr>
        <w:tabs>
          <w:tab w:val="left" w:pos="480"/>
          <w:tab w:val="left" w:pos="2697"/>
          <w:tab w:val="left" w:pos="2952"/>
          <w:tab w:val="right" w:pos="3611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DB65B8">
        <w:rPr>
          <w:rFonts w:ascii="Times New Roman" w:hAnsi="Times New Roman"/>
          <w:sz w:val="24"/>
          <w:szCs w:val="24"/>
        </w:rPr>
        <w:t xml:space="preserve">от </w:t>
      </w:r>
      <w:r w:rsidR="006D4803">
        <w:rPr>
          <w:rFonts w:ascii="Times New Roman" w:hAnsi="Times New Roman"/>
          <w:sz w:val="24"/>
          <w:szCs w:val="24"/>
          <w:u w:val="single"/>
        </w:rPr>
        <w:t xml:space="preserve">  19  августа</w:t>
      </w:r>
      <w:r w:rsidRPr="00DB65B8">
        <w:rPr>
          <w:rFonts w:ascii="Times New Roman" w:hAnsi="Times New Roman"/>
          <w:sz w:val="24"/>
          <w:szCs w:val="24"/>
          <w:u w:val="single"/>
        </w:rPr>
        <w:t xml:space="preserve">  2024 г.  </w:t>
      </w:r>
      <w:r w:rsidR="006D4803">
        <w:rPr>
          <w:rFonts w:ascii="Times New Roman" w:hAnsi="Times New Roman"/>
          <w:bCs/>
          <w:sz w:val="24"/>
          <w:szCs w:val="24"/>
        </w:rPr>
        <w:t xml:space="preserve"> № 583</w:t>
      </w:r>
      <w:bookmarkStart w:id="0" w:name="_GoBack"/>
      <w:bookmarkEnd w:id="0"/>
      <w:r w:rsidRPr="00DB65B8">
        <w:rPr>
          <w:rFonts w:ascii="Times New Roman" w:hAnsi="Times New Roman"/>
          <w:bCs/>
          <w:sz w:val="24"/>
          <w:szCs w:val="24"/>
        </w:rPr>
        <w:t xml:space="preserve"> - </w:t>
      </w:r>
      <w:proofErr w:type="gramStart"/>
      <w:r w:rsidRPr="00DB65B8">
        <w:rPr>
          <w:rFonts w:ascii="Times New Roman" w:hAnsi="Times New Roman"/>
          <w:bCs/>
          <w:sz w:val="24"/>
          <w:szCs w:val="24"/>
        </w:rPr>
        <w:t>р</w:t>
      </w:r>
      <w:proofErr w:type="gramEnd"/>
      <w:r w:rsidRPr="00DB65B8">
        <w:rPr>
          <w:rFonts w:ascii="Times New Roman" w:hAnsi="Times New Roman"/>
          <w:bCs/>
          <w:sz w:val="24"/>
          <w:szCs w:val="24"/>
        </w:rPr>
        <w:t xml:space="preserve">  </w:t>
      </w:r>
    </w:p>
    <w:p w:rsidR="00C83FE7" w:rsidRDefault="00C83FE7" w:rsidP="00C83FE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581455" w:rsidRPr="00331A34" w:rsidRDefault="00581455" w:rsidP="00C83FE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061242" w:rsidRDefault="00581455" w:rsidP="00061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61242">
        <w:rPr>
          <w:rFonts w:ascii="Times New Roman" w:hAnsi="Times New Roman" w:cs="Times New Roman"/>
          <w:b/>
          <w:sz w:val="26"/>
          <w:szCs w:val="26"/>
        </w:rPr>
        <w:t xml:space="preserve">Смета </w:t>
      </w:r>
      <w:r w:rsidR="00061242" w:rsidRPr="00061242">
        <w:rPr>
          <w:rFonts w:ascii="Times New Roman" w:eastAsia="Times New Roman" w:hAnsi="Times New Roman" w:cs="Times New Roman"/>
          <w:b/>
          <w:sz w:val="26"/>
          <w:szCs w:val="26"/>
        </w:rPr>
        <w:t xml:space="preserve">расходов </w:t>
      </w:r>
    </w:p>
    <w:p w:rsidR="00061242" w:rsidRPr="00061242" w:rsidRDefault="00061242" w:rsidP="0006124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242">
        <w:rPr>
          <w:rFonts w:ascii="Times New Roman" w:eastAsia="Times New Roman" w:hAnsi="Times New Roman" w:cs="Times New Roman"/>
          <w:sz w:val="26"/>
          <w:szCs w:val="26"/>
        </w:rPr>
        <w:t>на проведение мероприятия, посвященного празднованию Дня государственности Республики Коми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061242">
        <w:rPr>
          <w:rFonts w:ascii="Times New Roman" w:eastAsia="Times New Roman" w:hAnsi="Times New Roman" w:cs="Times New Roman"/>
          <w:sz w:val="26"/>
          <w:szCs w:val="26"/>
        </w:rPr>
        <w:t xml:space="preserve"> 21 августа 2024 года </w:t>
      </w:r>
    </w:p>
    <w:p w:rsidR="00CC58C9" w:rsidRDefault="00061242" w:rsidP="005814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61242">
        <w:rPr>
          <w:rFonts w:ascii="Times New Roman" w:eastAsia="Times New Roman" w:hAnsi="Times New Roman" w:cs="Times New Roman"/>
          <w:sz w:val="26"/>
          <w:szCs w:val="26"/>
        </w:rPr>
        <w:t xml:space="preserve">у памятника В.А. </w:t>
      </w:r>
      <w:proofErr w:type="spellStart"/>
      <w:r w:rsidRPr="00061242">
        <w:rPr>
          <w:rFonts w:ascii="Times New Roman" w:eastAsia="Times New Roman" w:hAnsi="Times New Roman" w:cs="Times New Roman"/>
          <w:sz w:val="26"/>
          <w:szCs w:val="26"/>
        </w:rPr>
        <w:t>Русанову</w:t>
      </w:r>
      <w:proofErr w:type="spellEnd"/>
    </w:p>
    <w:p w:rsidR="00061242" w:rsidRDefault="00061242" w:rsidP="005814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2551"/>
        <w:gridCol w:w="1276"/>
        <w:gridCol w:w="1418"/>
      </w:tblGrid>
      <w:tr w:rsidR="009F120A" w:rsidRPr="00AB2217" w:rsidTr="000D1B6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20A" w:rsidRPr="00892C1C" w:rsidRDefault="009F120A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gramEnd"/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20A" w:rsidRPr="00892C1C" w:rsidRDefault="009F120A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20A" w:rsidRPr="00892C1C" w:rsidRDefault="009F120A" w:rsidP="00602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Сумма,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20A" w:rsidRPr="00892C1C" w:rsidRDefault="009F120A" w:rsidP="004D19C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92C1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Учреждение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20A" w:rsidRPr="00892C1C" w:rsidRDefault="009F120A" w:rsidP="004D19C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92C1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Бюджет</w:t>
            </w:r>
          </w:p>
        </w:tc>
      </w:tr>
      <w:tr w:rsidR="00CB545F" w:rsidRPr="00B36ECF" w:rsidTr="000D1B60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Приобретение МТБ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602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70 000,0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F61ADC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МБУ ГО «Досуг»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F61ADC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Бюджет МО ГП «Печора»</w:t>
            </w:r>
          </w:p>
        </w:tc>
      </w:tr>
      <w:tr w:rsidR="00CB545F" w:rsidRPr="00B36ECF" w:rsidTr="000D1B60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892C1C">
            <w:pPr>
              <w:pStyle w:val="a4"/>
              <w:numPr>
                <w:ilvl w:val="1"/>
                <w:numId w:val="3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Приобретение н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>оутбук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 xml:space="preserve"> для проведения выездных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D65BC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92C1C">
              <w:rPr>
                <w:rFonts w:ascii="Times New Roman" w:hAnsi="Times New Roman"/>
                <w:sz w:val="26"/>
                <w:szCs w:val="26"/>
              </w:rPr>
              <w:t>70 000,0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B545F" w:rsidRPr="00B36ECF" w:rsidTr="000D1B60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  <w:p w:rsidR="00CB545F" w:rsidRPr="00892C1C" w:rsidRDefault="00CB545F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pStyle w:val="a4"/>
              <w:spacing w:after="0" w:line="240" w:lineRule="auto"/>
              <w:ind w:left="33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Транспортные расходы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602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6 500,0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B545F" w:rsidRPr="00B36ECF" w:rsidTr="000D1B60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892C1C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  <w:b/>
                <w:sz w:val="26"/>
                <w:szCs w:val="26"/>
              </w:rPr>
            </w:pPr>
            <w:r w:rsidRPr="00892C1C">
              <w:rPr>
                <w:rFonts w:ascii="Times New Roman" w:hAnsi="Times New Roman"/>
                <w:sz w:val="26"/>
                <w:szCs w:val="26"/>
              </w:rPr>
              <w:t>2.1. Аренда грузового транспорта для перевозки реквизита для работы интерактивных площадок для детей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602D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92C1C">
              <w:rPr>
                <w:rFonts w:ascii="Times New Roman" w:hAnsi="Times New Roman"/>
                <w:sz w:val="26"/>
                <w:szCs w:val="26"/>
              </w:rPr>
              <w:t>1</w:t>
            </w:r>
            <w:r w:rsidR="000D1B60">
              <w:rPr>
                <w:rFonts w:ascii="Times New Roman" w:hAnsi="Times New Roman"/>
                <w:sz w:val="26"/>
                <w:szCs w:val="26"/>
              </w:rPr>
              <w:t> 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>000</w:t>
            </w:r>
            <w:r w:rsidR="000D1B60">
              <w:rPr>
                <w:rFonts w:ascii="Times New Roman" w:hAnsi="Times New Roman"/>
                <w:sz w:val="26"/>
                <w:szCs w:val="26"/>
              </w:rPr>
              <w:t xml:space="preserve"> руб. 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>*</w:t>
            </w:r>
            <w:r w:rsidR="000D1B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>2</w:t>
            </w:r>
            <w:r w:rsidR="000D1B60">
              <w:rPr>
                <w:rFonts w:ascii="Times New Roman" w:hAnsi="Times New Roman"/>
                <w:sz w:val="26"/>
                <w:szCs w:val="26"/>
              </w:rPr>
              <w:t xml:space="preserve"> ч 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>=</w:t>
            </w:r>
            <w:r w:rsidR="000D1B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>2 000,0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B545F" w:rsidRPr="00B36ECF" w:rsidTr="000D1B60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9F120A">
            <w:pPr>
              <w:pStyle w:val="a4"/>
              <w:spacing w:after="0" w:line="240" w:lineRule="auto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892C1C">
              <w:rPr>
                <w:rFonts w:ascii="Times New Roman" w:hAnsi="Times New Roman"/>
                <w:sz w:val="26"/>
                <w:szCs w:val="26"/>
              </w:rPr>
              <w:t>2.2. Аренда автобуса для перевозки коллективов художественной самодеятельности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602D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92C1C">
              <w:rPr>
                <w:rFonts w:ascii="Times New Roman" w:hAnsi="Times New Roman"/>
                <w:sz w:val="26"/>
                <w:szCs w:val="26"/>
              </w:rPr>
              <w:t>1</w:t>
            </w:r>
            <w:r w:rsidR="000D1B60">
              <w:rPr>
                <w:rFonts w:ascii="Times New Roman" w:hAnsi="Times New Roman"/>
                <w:sz w:val="26"/>
                <w:szCs w:val="26"/>
              </w:rPr>
              <w:t> 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>500</w:t>
            </w:r>
            <w:r w:rsidR="000D1B60">
              <w:rPr>
                <w:rFonts w:ascii="Times New Roman" w:hAnsi="Times New Roman"/>
                <w:sz w:val="26"/>
                <w:szCs w:val="26"/>
              </w:rPr>
              <w:t xml:space="preserve"> руб. 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>*</w:t>
            </w:r>
            <w:r w:rsidR="000D1B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>3</w:t>
            </w:r>
            <w:r w:rsidR="000D1B60">
              <w:rPr>
                <w:rFonts w:ascii="Times New Roman" w:hAnsi="Times New Roman"/>
                <w:sz w:val="26"/>
                <w:szCs w:val="26"/>
              </w:rPr>
              <w:t xml:space="preserve"> ч 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>=</w:t>
            </w:r>
            <w:r w:rsidR="000D1B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>4 500,0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B545F" w:rsidRPr="00B36ECF" w:rsidTr="000D1B60">
        <w:trPr>
          <w:trHeight w:val="637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9F120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892C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Приобретение расходных материалов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9F12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5 000,0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CB545F" w:rsidRPr="00B36ECF" w:rsidTr="000D1B60">
        <w:trPr>
          <w:trHeight w:val="63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9F120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550D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  <w:r w:rsidRPr="00892C1C">
              <w:rPr>
                <w:rFonts w:ascii="Times New Roman" w:hAnsi="Times New Roman"/>
                <w:sz w:val="26"/>
                <w:szCs w:val="26"/>
              </w:rPr>
              <w:t>3.1. Приобретение призов для</w:t>
            </w: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 xml:space="preserve">работы </w:t>
            </w:r>
            <w:r>
              <w:rPr>
                <w:rFonts w:ascii="Times New Roman" w:hAnsi="Times New Roman"/>
                <w:sz w:val="26"/>
                <w:szCs w:val="26"/>
              </w:rPr>
              <w:t>спортивной площадки</w:t>
            </w:r>
            <w:r w:rsidRPr="00892C1C">
              <w:rPr>
                <w:rFonts w:ascii="Times New Roman" w:hAnsi="Times New Roman"/>
                <w:sz w:val="26"/>
                <w:szCs w:val="26"/>
              </w:rPr>
              <w:t xml:space="preserve"> для детей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9F120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92C1C">
              <w:rPr>
                <w:rFonts w:ascii="Times New Roman" w:hAnsi="Times New Roman"/>
                <w:sz w:val="26"/>
                <w:szCs w:val="26"/>
              </w:rPr>
              <w:t>5 000,0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CB545F" w:rsidRPr="00B36ECF" w:rsidTr="000D1B60">
        <w:trPr>
          <w:trHeight w:val="637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9F120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892C1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3.2. Приобретение расходных материалов для художественной площадки (холсты (18 шт.), акриловые краски, кисти, палитры и пр.)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9F120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10 000,0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45F" w:rsidRPr="00892C1C" w:rsidRDefault="00CB545F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F66789" w:rsidRPr="00AB2217" w:rsidTr="000D1B60">
        <w:trPr>
          <w:trHeight w:val="545"/>
        </w:trPr>
        <w:tc>
          <w:tcPr>
            <w:tcW w:w="8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789" w:rsidRPr="00892C1C" w:rsidRDefault="00F66789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Всего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789" w:rsidRPr="00892C1C" w:rsidRDefault="00CB545F" w:rsidP="000612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 w:rsidR="00892C1C">
              <w:rPr>
                <w:rFonts w:ascii="Times New Roman" w:hAnsi="Times New Roman"/>
                <w:b/>
                <w:sz w:val="26"/>
                <w:szCs w:val="26"/>
              </w:rPr>
              <w:t>1 500,0</w:t>
            </w:r>
          </w:p>
        </w:tc>
      </w:tr>
    </w:tbl>
    <w:p w:rsidR="00D160BE" w:rsidRPr="00B241FB" w:rsidRDefault="00D160BE" w:rsidP="00B241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160BE" w:rsidRPr="00B241FB" w:rsidSect="003A0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57C89"/>
    <w:multiLevelType w:val="multilevel"/>
    <w:tmpl w:val="49E2EE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C334AAB"/>
    <w:multiLevelType w:val="multilevel"/>
    <w:tmpl w:val="8384B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10B0EBC"/>
    <w:multiLevelType w:val="hybridMultilevel"/>
    <w:tmpl w:val="C60068E4"/>
    <w:lvl w:ilvl="0" w:tplc="8012A33C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3FE7"/>
    <w:rsid w:val="00061242"/>
    <w:rsid w:val="000727EF"/>
    <w:rsid w:val="000968FB"/>
    <w:rsid w:val="000D1B60"/>
    <w:rsid w:val="000E1150"/>
    <w:rsid w:val="000E3764"/>
    <w:rsid w:val="000F5597"/>
    <w:rsid w:val="0018055C"/>
    <w:rsid w:val="001C4B35"/>
    <w:rsid w:val="001E1E6E"/>
    <w:rsid w:val="00214525"/>
    <w:rsid w:val="00230299"/>
    <w:rsid w:val="00265D06"/>
    <w:rsid w:val="002C2695"/>
    <w:rsid w:val="002D4F79"/>
    <w:rsid w:val="002F7B9A"/>
    <w:rsid w:val="00302E4D"/>
    <w:rsid w:val="00366DCA"/>
    <w:rsid w:val="003A09EF"/>
    <w:rsid w:val="003B0F1F"/>
    <w:rsid w:val="003F606F"/>
    <w:rsid w:val="004111C6"/>
    <w:rsid w:val="004D0F87"/>
    <w:rsid w:val="004E2F06"/>
    <w:rsid w:val="00547758"/>
    <w:rsid w:val="00550D5D"/>
    <w:rsid w:val="0057233D"/>
    <w:rsid w:val="00581455"/>
    <w:rsid w:val="00587752"/>
    <w:rsid w:val="005C3F79"/>
    <w:rsid w:val="00627E26"/>
    <w:rsid w:val="00666F0C"/>
    <w:rsid w:val="006A6CEB"/>
    <w:rsid w:val="006D4803"/>
    <w:rsid w:val="006E4A31"/>
    <w:rsid w:val="006F73F3"/>
    <w:rsid w:val="00747810"/>
    <w:rsid w:val="007A1F20"/>
    <w:rsid w:val="007A3CEA"/>
    <w:rsid w:val="00892C1C"/>
    <w:rsid w:val="008C41D0"/>
    <w:rsid w:val="008D5A4F"/>
    <w:rsid w:val="009443F6"/>
    <w:rsid w:val="009B1666"/>
    <w:rsid w:val="009F120A"/>
    <w:rsid w:val="00A71E2F"/>
    <w:rsid w:val="00A74C7B"/>
    <w:rsid w:val="00AA38DE"/>
    <w:rsid w:val="00AE7B87"/>
    <w:rsid w:val="00AF752E"/>
    <w:rsid w:val="00B241FB"/>
    <w:rsid w:val="00B36ECF"/>
    <w:rsid w:val="00B554A4"/>
    <w:rsid w:val="00B61B25"/>
    <w:rsid w:val="00B63E11"/>
    <w:rsid w:val="00BA037A"/>
    <w:rsid w:val="00C65279"/>
    <w:rsid w:val="00C83FE7"/>
    <w:rsid w:val="00C91777"/>
    <w:rsid w:val="00CB38F0"/>
    <w:rsid w:val="00CB545F"/>
    <w:rsid w:val="00CC58C9"/>
    <w:rsid w:val="00CF780C"/>
    <w:rsid w:val="00D160BE"/>
    <w:rsid w:val="00D241E6"/>
    <w:rsid w:val="00D329A1"/>
    <w:rsid w:val="00D95FB1"/>
    <w:rsid w:val="00DB2DDF"/>
    <w:rsid w:val="00DF02BE"/>
    <w:rsid w:val="00E17A69"/>
    <w:rsid w:val="00E17AFB"/>
    <w:rsid w:val="00EA6B79"/>
    <w:rsid w:val="00F02C77"/>
    <w:rsid w:val="00F033E2"/>
    <w:rsid w:val="00F329A5"/>
    <w:rsid w:val="00F34CF6"/>
    <w:rsid w:val="00F61ADC"/>
    <w:rsid w:val="00F6233F"/>
    <w:rsid w:val="00F66789"/>
    <w:rsid w:val="00F8750C"/>
    <w:rsid w:val="00FE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160B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160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F120A"/>
    <w:pPr>
      <w:spacing w:after="240" w:line="360" w:lineRule="auto"/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9F1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56</cp:revision>
  <cp:lastPrinted>2024-08-19T08:08:00Z</cp:lastPrinted>
  <dcterms:created xsi:type="dcterms:W3CDTF">2022-06-13T13:19:00Z</dcterms:created>
  <dcterms:modified xsi:type="dcterms:W3CDTF">2024-08-19T08:08:00Z</dcterms:modified>
</cp:coreProperties>
</file>