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AD2" w:rsidRPr="00DB65B8" w:rsidRDefault="00DB65B8" w:rsidP="00DB65B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B65B8">
        <w:rPr>
          <w:rFonts w:ascii="Times New Roman" w:hAnsi="Times New Roman"/>
          <w:sz w:val="24"/>
          <w:szCs w:val="24"/>
        </w:rPr>
        <w:t>Приложение 1</w:t>
      </w:r>
    </w:p>
    <w:p w:rsidR="00DB65B8" w:rsidRPr="00DB65B8" w:rsidRDefault="00DB65B8" w:rsidP="00DB65B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B65B8">
        <w:rPr>
          <w:rFonts w:ascii="Times New Roman" w:hAnsi="Times New Roman"/>
          <w:sz w:val="24"/>
          <w:szCs w:val="24"/>
        </w:rPr>
        <w:t>к распоряжению администрации МР «Печора»</w:t>
      </w:r>
    </w:p>
    <w:p w:rsidR="00DB65B8" w:rsidRPr="00DB65B8" w:rsidRDefault="00DB65B8" w:rsidP="00DB65B8">
      <w:pPr>
        <w:tabs>
          <w:tab w:val="left" w:pos="480"/>
          <w:tab w:val="left" w:pos="2697"/>
          <w:tab w:val="left" w:pos="2952"/>
          <w:tab w:val="right" w:pos="3611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DB65B8">
        <w:rPr>
          <w:rFonts w:ascii="Times New Roman" w:hAnsi="Times New Roman"/>
          <w:sz w:val="24"/>
          <w:szCs w:val="24"/>
        </w:rPr>
        <w:t xml:space="preserve">от </w:t>
      </w:r>
      <w:r w:rsidR="00041F41">
        <w:rPr>
          <w:rFonts w:ascii="Times New Roman" w:hAnsi="Times New Roman"/>
          <w:sz w:val="24"/>
          <w:szCs w:val="24"/>
          <w:u w:val="single"/>
        </w:rPr>
        <w:t xml:space="preserve">  19  августа </w:t>
      </w:r>
      <w:r w:rsidRPr="00DB65B8">
        <w:rPr>
          <w:rFonts w:ascii="Times New Roman" w:hAnsi="Times New Roman"/>
          <w:sz w:val="24"/>
          <w:szCs w:val="24"/>
          <w:u w:val="single"/>
        </w:rPr>
        <w:t xml:space="preserve"> 2024 г.  </w:t>
      </w:r>
      <w:r w:rsidR="00041F41">
        <w:rPr>
          <w:rFonts w:ascii="Times New Roman" w:hAnsi="Times New Roman"/>
          <w:bCs/>
          <w:sz w:val="24"/>
          <w:szCs w:val="24"/>
        </w:rPr>
        <w:t xml:space="preserve"> № 583</w:t>
      </w:r>
      <w:bookmarkStart w:id="0" w:name="_GoBack"/>
      <w:bookmarkEnd w:id="0"/>
      <w:r w:rsidRPr="00DB65B8">
        <w:rPr>
          <w:rFonts w:ascii="Times New Roman" w:hAnsi="Times New Roman"/>
          <w:bCs/>
          <w:sz w:val="24"/>
          <w:szCs w:val="24"/>
        </w:rPr>
        <w:t xml:space="preserve"> - </w:t>
      </w:r>
      <w:proofErr w:type="gramStart"/>
      <w:r w:rsidRPr="00DB65B8">
        <w:rPr>
          <w:rFonts w:ascii="Times New Roman" w:hAnsi="Times New Roman"/>
          <w:bCs/>
          <w:sz w:val="24"/>
          <w:szCs w:val="24"/>
        </w:rPr>
        <w:t>р</w:t>
      </w:r>
      <w:proofErr w:type="gramEnd"/>
      <w:r w:rsidRPr="00DB65B8">
        <w:rPr>
          <w:rFonts w:ascii="Times New Roman" w:hAnsi="Times New Roman"/>
          <w:bCs/>
          <w:sz w:val="24"/>
          <w:szCs w:val="24"/>
        </w:rPr>
        <w:t xml:space="preserve">  </w:t>
      </w:r>
    </w:p>
    <w:p w:rsidR="00DB65B8" w:rsidRDefault="00DB65B8" w:rsidP="003F528C">
      <w:pPr>
        <w:spacing w:after="0"/>
        <w:rPr>
          <w:rFonts w:ascii="Times New Roman" w:hAnsi="Times New Roman"/>
          <w:sz w:val="26"/>
          <w:szCs w:val="26"/>
        </w:rPr>
      </w:pPr>
    </w:p>
    <w:p w:rsidR="00DB65B8" w:rsidRDefault="00DB65B8" w:rsidP="00DB65B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Схема</w:t>
      </w:r>
      <w:r w:rsidRPr="00E04E75">
        <w:rPr>
          <w:rFonts w:ascii="Times New Roman" w:hAnsi="Times New Roman"/>
          <w:sz w:val="26"/>
          <w:szCs w:val="26"/>
        </w:rPr>
        <w:t xml:space="preserve"> проведения </w:t>
      </w:r>
      <w:r w:rsidRPr="00E04E75">
        <w:rPr>
          <w:rFonts w:ascii="Times New Roman" w:hAnsi="Times New Roman"/>
          <w:sz w:val="28"/>
          <w:szCs w:val="28"/>
        </w:rPr>
        <w:t xml:space="preserve">мероприятия, </w:t>
      </w:r>
    </w:p>
    <w:p w:rsidR="00DB65B8" w:rsidRDefault="00DB65B8" w:rsidP="006A6EA1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04E75">
        <w:rPr>
          <w:rFonts w:ascii="Times New Roman" w:hAnsi="Times New Roman"/>
          <w:sz w:val="26"/>
          <w:szCs w:val="26"/>
        </w:rPr>
        <w:t>посвященного празднованию Дня государственности Республики Коми, 21 августа 2024 года у памятника В.А. </w:t>
      </w:r>
      <w:proofErr w:type="spellStart"/>
      <w:r w:rsidRPr="00E04E75">
        <w:rPr>
          <w:rFonts w:ascii="Times New Roman" w:hAnsi="Times New Roman"/>
          <w:sz w:val="26"/>
          <w:szCs w:val="26"/>
        </w:rPr>
        <w:t>Русанову</w:t>
      </w:r>
      <w:proofErr w:type="spellEnd"/>
    </w:p>
    <w:p w:rsidR="00DB65B8" w:rsidRDefault="00041F41" w:rsidP="00DB65B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106" style="position:absolute;left:0;text-align:left;margin-left:405.65pt;margin-top:143pt;width:27.6pt;height:23.5pt;z-index:251664384">
            <v:textbox>
              <w:txbxContent>
                <w:p w:rsidR="003F528C" w:rsidRDefault="003F528C" w:rsidP="003F528C">
                  <w: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105" style="position:absolute;left:0;text-align:left;margin-left:371.45pt;margin-top:183.6pt;width:27.6pt;height:23.5pt;rotation:802853fd;z-index:251663360">
            <v:textbox>
              <w:txbxContent>
                <w:p w:rsidR="003F528C" w:rsidRDefault="003F528C">
                  <w: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101" style="position:absolute;left:0;text-align:left;margin-left:445.35pt;margin-top:166.5pt;width:30pt;height:63.6pt;rotation:967136fd;z-index:251660288">
            <v:textbox>
              <w:txbxContent>
                <w:p w:rsidR="00DB65B8" w:rsidRDefault="00DB65B8"/>
                <w:p w:rsidR="00DB65B8" w:rsidRDefault="00DB65B8">
                  <w: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left:0;text-align:left;margin-left:475.35pt;margin-top:230.1pt;width:18.6pt;height:30pt;z-index:251662336">
            <v:textbox>
              <w:txbxContent>
                <w:p w:rsidR="003F528C" w:rsidRDefault="003F528C">
                  <w: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102" style="position:absolute;left:0;text-align:left;margin-left:363.15pt;margin-top:116.35pt;width:104.4pt;height:21pt;z-index:251661312">
            <v:textbox>
              <w:txbxContent>
                <w:p w:rsidR="006A6EA1" w:rsidRDefault="006A6EA1" w:rsidP="006A6EA1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100" style="position:absolute;left:0;text-align:left;margin-left:328.35pt;margin-top:175.75pt;width:21pt;height:58.8pt;rotation:1113341fd;z-index:251659264">
            <v:textbox>
              <w:txbxContent>
                <w:p w:rsidR="00DB65B8" w:rsidRDefault="00DB65B8" w:rsidP="00DB65B8">
                  <w:pPr>
                    <w:jc w:val="center"/>
                  </w:pPr>
                </w:p>
                <w:p w:rsidR="00DB65B8" w:rsidRDefault="00DB65B8" w:rsidP="00DB65B8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99" style="position:absolute;left:0;text-align:left;margin-left:237.75pt;margin-top:245.95pt;width:75pt;height:19.8pt;rotation:763514fd;z-index:251658240">
            <v:textbox>
              <w:txbxContent>
                <w:p w:rsidR="00DB65B8" w:rsidRDefault="00DB65B8" w:rsidP="00DB65B8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="00DB65B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953250" cy="4863880"/>
            <wp:effectExtent l="19050" t="0" r="0" b="0"/>
            <wp:docPr id="1" name="Рисунок 1" descr="C:\Users\Заместитель\Desktop\Руса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меститель\Desktop\Русано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444" cy="4861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EA1" w:rsidRPr="006A6EA1" w:rsidRDefault="006A6EA1" w:rsidP="006A6E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творческо-игровая программа ГО «Досуг»;</w:t>
      </w:r>
    </w:p>
    <w:p w:rsidR="006A6EA1" w:rsidRPr="006A6EA1" w:rsidRDefault="006A6EA1" w:rsidP="006A6E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спортивная п</w:t>
      </w:r>
      <w:r w:rsidRPr="00041F41">
        <w:rPr>
          <w:rFonts w:ascii="Times New Roman" w:hAnsi="Times New Roman"/>
          <w:sz w:val="24"/>
          <w:szCs w:val="24"/>
        </w:rPr>
        <w:t>рограмма ГО</w:t>
      </w:r>
      <w:r>
        <w:rPr>
          <w:rFonts w:ascii="Times New Roman" w:hAnsi="Times New Roman"/>
          <w:sz w:val="24"/>
          <w:szCs w:val="24"/>
        </w:rPr>
        <w:t xml:space="preserve"> «Досуг»;</w:t>
      </w:r>
    </w:p>
    <w:p w:rsidR="006A6EA1" w:rsidRPr="006A6EA1" w:rsidRDefault="006A6EA1" w:rsidP="006A6E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надувной сценический навес;</w:t>
      </w:r>
    </w:p>
    <w:p w:rsidR="006A6EA1" w:rsidRPr="003F528C" w:rsidRDefault="006A6EA1" w:rsidP="006A6E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– праздничная </w:t>
      </w:r>
      <w:r w:rsidR="003F528C">
        <w:rPr>
          <w:rFonts w:ascii="Times New Roman" w:hAnsi="Times New Roman"/>
          <w:sz w:val="24"/>
          <w:szCs w:val="24"/>
        </w:rPr>
        <w:t>торговля</w:t>
      </w:r>
      <w:r w:rsidR="003F528C" w:rsidRPr="003F528C">
        <w:rPr>
          <w:rFonts w:ascii="Times New Roman" w:hAnsi="Times New Roman"/>
          <w:sz w:val="24"/>
          <w:szCs w:val="24"/>
        </w:rPr>
        <w:t>;</w:t>
      </w:r>
    </w:p>
    <w:p w:rsidR="003F528C" w:rsidRPr="003F528C" w:rsidRDefault="003F528C" w:rsidP="006A6E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– автобус для коллективов художественной самодеятельности</w:t>
      </w:r>
      <w:r w:rsidRPr="003F528C">
        <w:rPr>
          <w:rFonts w:ascii="Times New Roman" w:hAnsi="Times New Roman"/>
          <w:sz w:val="24"/>
          <w:szCs w:val="24"/>
        </w:rPr>
        <w:t>;</w:t>
      </w:r>
    </w:p>
    <w:p w:rsidR="003F528C" w:rsidRPr="003F528C" w:rsidRDefault="003F528C" w:rsidP="006A6E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– </w:t>
      </w:r>
      <w:proofErr w:type="spellStart"/>
      <w:r>
        <w:rPr>
          <w:rFonts w:ascii="Times New Roman" w:hAnsi="Times New Roman"/>
          <w:sz w:val="24"/>
          <w:szCs w:val="24"/>
        </w:rPr>
        <w:t>парклеты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3F528C" w:rsidRPr="003F528C" w:rsidSect="00DB65B8">
      <w:pgSz w:w="16838" w:h="11906" w:orient="landscape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A77" w:rsidRDefault="00F20A77" w:rsidP="00726ED4">
      <w:pPr>
        <w:spacing w:after="0" w:line="240" w:lineRule="auto"/>
      </w:pPr>
      <w:r>
        <w:separator/>
      </w:r>
    </w:p>
  </w:endnote>
  <w:endnote w:type="continuationSeparator" w:id="0">
    <w:p w:rsidR="00F20A77" w:rsidRDefault="00F20A77" w:rsidP="0072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A77" w:rsidRDefault="00F20A77" w:rsidP="00726ED4">
      <w:pPr>
        <w:spacing w:after="0" w:line="240" w:lineRule="auto"/>
      </w:pPr>
      <w:r>
        <w:separator/>
      </w:r>
    </w:p>
  </w:footnote>
  <w:footnote w:type="continuationSeparator" w:id="0">
    <w:p w:rsidR="00F20A77" w:rsidRDefault="00F20A77" w:rsidP="00726E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7295"/>
    <w:rsid w:val="00041F41"/>
    <w:rsid w:val="00047896"/>
    <w:rsid w:val="0008059E"/>
    <w:rsid w:val="000E128F"/>
    <w:rsid w:val="000E470B"/>
    <w:rsid w:val="0018261B"/>
    <w:rsid w:val="001D0FC3"/>
    <w:rsid w:val="00207AB3"/>
    <w:rsid w:val="002279B6"/>
    <w:rsid w:val="00246642"/>
    <w:rsid w:val="00263C6B"/>
    <w:rsid w:val="002C4589"/>
    <w:rsid w:val="003260B5"/>
    <w:rsid w:val="00332C06"/>
    <w:rsid w:val="00337E46"/>
    <w:rsid w:val="00342051"/>
    <w:rsid w:val="00352CF6"/>
    <w:rsid w:val="00367AD2"/>
    <w:rsid w:val="003A15BD"/>
    <w:rsid w:val="003A2FBE"/>
    <w:rsid w:val="003A410D"/>
    <w:rsid w:val="003A5FEB"/>
    <w:rsid w:val="003D7DCC"/>
    <w:rsid w:val="003F528C"/>
    <w:rsid w:val="00410CAF"/>
    <w:rsid w:val="00421842"/>
    <w:rsid w:val="0047124B"/>
    <w:rsid w:val="00494C65"/>
    <w:rsid w:val="004A2580"/>
    <w:rsid w:val="004A2B2E"/>
    <w:rsid w:val="004B1194"/>
    <w:rsid w:val="004C1D73"/>
    <w:rsid w:val="004F5ED2"/>
    <w:rsid w:val="00503C0E"/>
    <w:rsid w:val="005060A1"/>
    <w:rsid w:val="005549CC"/>
    <w:rsid w:val="0058161B"/>
    <w:rsid w:val="005B218E"/>
    <w:rsid w:val="005C12BB"/>
    <w:rsid w:val="006077CF"/>
    <w:rsid w:val="00613030"/>
    <w:rsid w:val="00641D82"/>
    <w:rsid w:val="00642183"/>
    <w:rsid w:val="00684F15"/>
    <w:rsid w:val="006A6EA1"/>
    <w:rsid w:val="006B594E"/>
    <w:rsid w:val="006C01D7"/>
    <w:rsid w:val="00726ED4"/>
    <w:rsid w:val="007405CB"/>
    <w:rsid w:val="00756185"/>
    <w:rsid w:val="0076522D"/>
    <w:rsid w:val="007668B7"/>
    <w:rsid w:val="007718E8"/>
    <w:rsid w:val="00781B9A"/>
    <w:rsid w:val="007A187D"/>
    <w:rsid w:val="007C1AE2"/>
    <w:rsid w:val="007E3DA4"/>
    <w:rsid w:val="007E7DE0"/>
    <w:rsid w:val="007F659F"/>
    <w:rsid w:val="007F7BE1"/>
    <w:rsid w:val="00807135"/>
    <w:rsid w:val="00822807"/>
    <w:rsid w:val="0084456B"/>
    <w:rsid w:val="008A00EE"/>
    <w:rsid w:val="008B6096"/>
    <w:rsid w:val="008C6CBE"/>
    <w:rsid w:val="008D2DDB"/>
    <w:rsid w:val="008E0F7F"/>
    <w:rsid w:val="008F1590"/>
    <w:rsid w:val="008F676F"/>
    <w:rsid w:val="00900397"/>
    <w:rsid w:val="00915FEE"/>
    <w:rsid w:val="00932F89"/>
    <w:rsid w:val="0096506D"/>
    <w:rsid w:val="00977977"/>
    <w:rsid w:val="00980E72"/>
    <w:rsid w:val="00A4028C"/>
    <w:rsid w:val="00A403DC"/>
    <w:rsid w:val="00A455A4"/>
    <w:rsid w:val="00A56C93"/>
    <w:rsid w:val="00A66598"/>
    <w:rsid w:val="00A6734F"/>
    <w:rsid w:val="00A72E7A"/>
    <w:rsid w:val="00AA1E1B"/>
    <w:rsid w:val="00AB317E"/>
    <w:rsid w:val="00AC2265"/>
    <w:rsid w:val="00AF37BB"/>
    <w:rsid w:val="00B07A2C"/>
    <w:rsid w:val="00B07E45"/>
    <w:rsid w:val="00B21328"/>
    <w:rsid w:val="00B642B2"/>
    <w:rsid w:val="00C2031F"/>
    <w:rsid w:val="00C24759"/>
    <w:rsid w:val="00C372F7"/>
    <w:rsid w:val="00C97826"/>
    <w:rsid w:val="00CA3C86"/>
    <w:rsid w:val="00CC7CC3"/>
    <w:rsid w:val="00CF7886"/>
    <w:rsid w:val="00D121AD"/>
    <w:rsid w:val="00D4267A"/>
    <w:rsid w:val="00D7020F"/>
    <w:rsid w:val="00D92CFD"/>
    <w:rsid w:val="00DA7295"/>
    <w:rsid w:val="00DB3253"/>
    <w:rsid w:val="00DB65B8"/>
    <w:rsid w:val="00DE2EF0"/>
    <w:rsid w:val="00DF1E61"/>
    <w:rsid w:val="00DF6DE0"/>
    <w:rsid w:val="00E45891"/>
    <w:rsid w:val="00E72738"/>
    <w:rsid w:val="00ED089C"/>
    <w:rsid w:val="00F06644"/>
    <w:rsid w:val="00F20A77"/>
    <w:rsid w:val="00F2349E"/>
    <w:rsid w:val="00F24714"/>
    <w:rsid w:val="00F71B14"/>
    <w:rsid w:val="00F765C1"/>
    <w:rsid w:val="00F92774"/>
    <w:rsid w:val="00F96CF9"/>
    <w:rsid w:val="00FD1A68"/>
    <w:rsid w:val="00FF0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95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1E6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semiHidden/>
    <w:unhideWhenUsed/>
    <w:rsid w:val="00AA1E1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26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6ED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726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6ED4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95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1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1E6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semiHidden/>
    <w:unhideWhenUsed/>
    <w:rsid w:val="00AA1E1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26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6ED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726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6ED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38F3E-E89A-427A-8835-223D78D76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13</cp:revision>
  <cp:lastPrinted>2024-08-19T08:07:00Z</cp:lastPrinted>
  <dcterms:created xsi:type="dcterms:W3CDTF">2022-04-27T09:08:00Z</dcterms:created>
  <dcterms:modified xsi:type="dcterms:W3CDTF">2024-08-19T08:07:00Z</dcterms:modified>
</cp:coreProperties>
</file>