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949" w14:textId="77777777" w:rsidR="009E4E20" w:rsidRDefault="009E4E20"/>
    <w:p w14:paraId="2FB0C5B0" w14:textId="77777777"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14:paraId="43524182" w14:textId="77777777" w:rsidTr="00BC00FC">
        <w:trPr>
          <w:trHeight w:val="1666"/>
        </w:trPr>
        <w:tc>
          <w:tcPr>
            <w:tcW w:w="3960" w:type="dxa"/>
            <w:hideMark/>
          </w:tcPr>
          <w:p w14:paraId="2B9CC7A2" w14:textId="77777777"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8A34B66" w14:textId="77777777"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6B904EB6" w14:textId="77777777"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14:paraId="1A2880F9" w14:textId="77777777" w:rsidR="00631A7E" w:rsidRDefault="00631A7E">
            <w:pPr>
              <w:jc w:val="center"/>
            </w:pPr>
          </w:p>
          <w:p w14:paraId="1EE896D1" w14:textId="77777777"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53E04B" wp14:editId="4FD0A5D7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14:paraId="5BEE98E8" w14:textId="77777777" w:rsidR="009E4E20" w:rsidRDefault="009E4E20">
            <w:pPr>
              <w:pStyle w:val="2"/>
              <w:rPr>
                <w:sz w:val="22"/>
                <w:szCs w:val="22"/>
              </w:rPr>
            </w:pPr>
          </w:p>
          <w:p w14:paraId="6B6CD2F9" w14:textId="77777777"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14:paraId="48E67A5D" w14:textId="77777777"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14:paraId="4CF12ECE" w14:textId="77777777"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5B9D79B0" w14:textId="77777777" w:rsidR="00631A7E" w:rsidRDefault="00631A7E">
            <w:pPr>
              <w:rPr>
                <w:sz w:val="16"/>
              </w:rPr>
            </w:pPr>
          </w:p>
        </w:tc>
      </w:tr>
      <w:tr w:rsidR="00631A7E" w14:paraId="10EABDEC" w14:textId="77777777" w:rsidTr="00BC00FC">
        <w:tc>
          <w:tcPr>
            <w:tcW w:w="9540" w:type="dxa"/>
            <w:gridSpan w:val="3"/>
            <w:hideMark/>
          </w:tcPr>
          <w:p w14:paraId="45A7F9A2" w14:textId="77777777"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8209AC9" w14:textId="77777777"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14:paraId="75DEF02D" w14:textId="77777777"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14:paraId="04B0E26A" w14:textId="77777777"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14:paraId="0CE304C7" w14:textId="77777777" w:rsidTr="00BC00FC">
        <w:trPr>
          <w:trHeight w:val="565"/>
        </w:trPr>
        <w:tc>
          <w:tcPr>
            <w:tcW w:w="3960" w:type="dxa"/>
            <w:hideMark/>
          </w:tcPr>
          <w:p w14:paraId="1884D02B" w14:textId="62D38D45" w:rsidR="00631A7E" w:rsidRDefault="005B5AC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7</w:t>
            </w:r>
            <w:r w:rsidR="002F1433">
              <w:rPr>
                <w:sz w:val="26"/>
                <w:szCs w:val="26"/>
                <w:u w:val="single"/>
              </w:rPr>
              <w:t xml:space="preserve">  </w:t>
            </w:r>
            <w:r w:rsidR="009514CD">
              <w:rPr>
                <w:sz w:val="26"/>
                <w:szCs w:val="26"/>
                <w:u w:val="single"/>
              </w:rPr>
              <w:t>августа</w:t>
            </w:r>
            <w:r w:rsidR="002F1433">
              <w:rPr>
                <w:sz w:val="26"/>
                <w:szCs w:val="26"/>
                <w:u w:val="single"/>
              </w:rPr>
              <w:t xml:space="preserve"> 2024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14:paraId="3A32B566" w14:textId="77777777"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14:paraId="4665D13D" w14:textId="77777777"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4B18DA11" w14:textId="77777777"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14:paraId="13728DE7" w14:textId="5F338C56"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F1433">
              <w:rPr>
                <w:bCs/>
                <w:sz w:val="28"/>
                <w:szCs w:val="28"/>
              </w:rPr>
              <w:t xml:space="preserve"> </w:t>
            </w:r>
            <w:r w:rsidR="00280F15">
              <w:rPr>
                <w:bCs/>
                <w:sz w:val="28"/>
                <w:szCs w:val="28"/>
              </w:rPr>
              <w:t xml:space="preserve">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5B5AC3">
              <w:rPr>
                <w:bCs/>
                <w:sz w:val="28"/>
                <w:szCs w:val="28"/>
              </w:rPr>
              <w:t xml:space="preserve">          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 </w:t>
            </w:r>
            <w:r w:rsidR="005B5AC3">
              <w:rPr>
                <w:bCs/>
                <w:szCs w:val="26"/>
              </w:rPr>
              <w:t>1187</w:t>
            </w:r>
            <w:r w:rsidR="005A7DD2" w:rsidRPr="00280F15">
              <w:rPr>
                <w:bCs/>
                <w:szCs w:val="26"/>
              </w:rPr>
              <w:t xml:space="preserve"> </w:t>
            </w:r>
            <w:r w:rsidR="002F1433">
              <w:rPr>
                <w:bCs/>
                <w:szCs w:val="26"/>
              </w:rPr>
              <w:t xml:space="preserve">        </w:t>
            </w:r>
            <w:r w:rsidR="005A7DD2" w:rsidRPr="00280F15">
              <w:rPr>
                <w:bCs/>
                <w:szCs w:val="26"/>
              </w:rPr>
              <w:t xml:space="preserve">  </w:t>
            </w:r>
            <w:r w:rsidR="005A7DD2">
              <w:rPr>
                <w:bCs/>
                <w:szCs w:val="26"/>
              </w:rPr>
              <w:t xml:space="preserve">  </w:t>
            </w:r>
            <w:bookmarkStart w:id="0" w:name="_GoBack"/>
            <w:bookmarkEnd w:id="0"/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14:paraId="2CBA9496" w14:textId="77777777"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14:paraId="7C3B084D" w14:textId="77777777" w:rsidR="00631A7E" w:rsidRDefault="00631A7E" w:rsidP="00631A7E">
      <w:pPr>
        <w:jc w:val="both"/>
        <w:rPr>
          <w:b/>
          <w:sz w:val="24"/>
          <w:szCs w:val="24"/>
        </w:rPr>
      </w:pPr>
    </w:p>
    <w:p w14:paraId="7FBA7325" w14:textId="77777777"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14:paraId="5FFE90FC" w14:textId="77777777" w:rsidTr="005152AA">
        <w:tc>
          <w:tcPr>
            <w:tcW w:w="6946" w:type="dxa"/>
            <w:hideMark/>
          </w:tcPr>
          <w:p w14:paraId="2EE05857" w14:textId="36679598" w:rsidR="00631A7E" w:rsidRPr="00280F15" w:rsidRDefault="002F1433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МР «Печора» от 20.03.2023 г. № 618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 xml:space="preserve">срочного </w:t>
            </w:r>
            <w:proofErr w:type="gramStart"/>
            <w:r>
              <w:rPr>
                <w:szCs w:val="26"/>
              </w:rPr>
              <w:t>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</w:t>
            </w:r>
            <w:proofErr w:type="gramEnd"/>
            <w:r>
              <w:rPr>
                <w:szCs w:val="26"/>
              </w:rPr>
              <w:t xml:space="preserve"> в многоквартирных домах на территории муниципального района «Печора» на 2024-2026 гг.»</w:t>
            </w:r>
          </w:p>
        </w:tc>
        <w:tc>
          <w:tcPr>
            <w:tcW w:w="2594" w:type="dxa"/>
            <w:hideMark/>
          </w:tcPr>
          <w:p w14:paraId="6FA9CBDB" w14:textId="77777777"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14:paraId="440CFA46" w14:textId="77777777" w:rsidR="00631A7E" w:rsidRPr="001D2544" w:rsidRDefault="00631A7E" w:rsidP="00631A7E">
      <w:pPr>
        <w:jc w:val="center"/>
        <w:rPr>
          <w:szCs w:val="26"/>
        </w:rPr>
      </w:pPr>
    </w:p>
    <w:p w14:paraId="40EA2A65" w14:textId="77777777"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14:paraId="72692BCC" w14:textId="24CF489C" w:rsidR="00284B67" w:rsidRDefault="0009026F" w:rsidP="00284B67">
      <w:pPr>
        <w:ind w:firstLine="737"/>
        <w:jc w:val="both"/>
        <w:rPr>
          <w:szCs w:val="26"/>
        </w:rPr>
      </w:pPr>
      <w:r>
        <w:rPr>
          <w:szCs w:val="26"/>
        </w:rPr>
        <w:t>а</w:t>
      </w:r>
      <w:r w:rsidR="00284B67">
        <w:rPr>
          <w:szCs w:val="26"/>
        </w:rPr>
        <w:t>дминистрация ПОСТАНОВЛЯЕТ:</w:t>
      </w:r>
    </w:p>
    <w:p w14:paraId="47C21969" w14:textId="77777777" w:rsidR="00B66CD9" w:rsidRDefault="00B66CD9" w:rsidP="00284B67">
      <w:pPr>
        <w:ind w:firstLine="737"/>
        <w:jc w:val="both"/>
        <w:rPr>
          <w:szCs w:val="26"/>
        </w:rPr>
      </w:pPr>
    </w:p>
    <w:p w14:paraId="7C55A4FC" w14:textId="77777777" w:rsidR="00B66CD9" w:rsidRDefault="00B66CD9" w:rsidP="00284B67">
      <w:pPr>
        <w:ind w:firstLine="737"/>
        <w:jc w:val="both"/>
        <w:rPr>
          <w:szCs w:val="26"/>
        </w:rPr>
      </w:pPr>
    </w:p>
    <w:p w14:paraId="2AB2277D" w14:textId="77777777" w:rsidR="00C57FCD" w:rsidRDefault="00CF7B47" w:rsidP="00C57FCD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="00C57FCD">
        <w:rPr>
          <w:szCs w:val="26"/>
        </w:rPr>
        <w:t xml:space="preserve"> Внести изменения в постановление администрации МР «Печора» от 20.03.2023 г. № 618 «Об утверждении краткосрочного </w:t>
      </w:r>
      <w:proofErr w:type="gramStart"/>
      <w:r w:rsidR="00C57FCD">
        <w:rPr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C57FCD">
        <w:rPr>
          <w:szCs w:val="26"/>
        </w:rPr>
        <w:t xml:space="preserve"> в многоквартирных домах на территории муниципального района «Печора» на 2024-2026 гг.»</w:t>
      </w:r>
    </w:p>
    <w:p w14:paraId="36F31594" w14:textId="4B0E3F34" w:rsidR="00C57FCD" w:rsidRDefault="00832EFA" w:rsidP="00C57FCD">
      <w:pPr>
        <w:ind w:firstLine="737"/>
        <w:jc w:val="both"/>
        <w:rPr>
          <w:szCs w:val="26"/>
        </w:rPr>
      </w:pPr>
      <w:r>
        <w:rPr>
          <w:szCs w:val="26"/>
        </w:rPr>
        <w:t>1.1 Приложения 1,2,3</w:t>
      </w:r>
      <w:r w:rsidR="00C57FCD">
        <w:rPr>
          <w:szCs w:val="26"/>
        </w:rPr>
        <w:t xml:space="preserve"> к постановлению изложить в редакции, согласно прил</w:t>
      </w:r>
      <w:r w:rsidR="00C57FCD">
        <w:rPr>
          <w:szCs w:val="26"/>
        </w:rPr>
        <w:t>о</w:t>
      </w:r>
      <w:r>
        <w:rPr>
          <w:szCs w:val="26"/>
        </w:rPr>
        <w:t>жениям 1,2,3</w:t>
      </w:r>
      <w:r w:rsidR="00C57FCD">
        <w:rPr>
          <w:szCs w:val="26"/>
        </w:rPr>
        <w:t>.</w:t>
      </w:r>
    </w:p>
    <w:p w14:paraId="5C070AC5" w14:textId="0FA1AE58" w:rsidR="00576EBA" w:rsidRPr="00D07734" w:rsidRDefault="008F1D28" w:rsidP="00C57FCD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="00717202">
        <w:rPr>
          <w:szCs w:val="26"/>
        </w:rPr>
        <w:t>.</w:t>
      </w:r>
      <w:r w:rsidR="003040F1">
        <w:rPr>
          <w:szCs w:val="26"/>
        </w:rPr>
        <w:t xml:space="preserve"> </w:t>
      </w:r>
      <w:r w:rsidR="00576EBA">
        <w:rPr>
          <w:szCs w:val="26"/>
        </w:rPr>
        <w:t>Настоящее постановление подлежит опубликованию и размещению на оф</w:t>
      </w:r>
      <w:r w:rsidR="00576EBA">
        <w:rPr>
          <w:szCs w:val="26"/>
        </w:rPr>
        <w:t>и</w:t>
      </w:r>
      <w:r w:rsidR="00576EBA">
        <w:rPr>
          <w:szCs w:val="26"/>
        </w:rPr>
        <w:t xml:space="preserve">циальном сайте </w:t>
      </w:r>
      <w:r w:rsidR="00B81333">
        <w:rPr>
          <w:szCs w:val="26"/>
        </w:rPr>
        <w:t>муниципального района</w:t>
      </w:r>
      <w:r w:rsidR="00576EBA">
        <w:rPr>
          <w:szCs w:val="26"/>
        </w:rPr>
        <w:t xml:space="preserve"> «Печора»</w:t>
      </w:r>
      <w:r w:rsidR="00576EBA" w:rsidRPr="00D07734">
        <w:rPr>
          <w:szCs w:val="26"/>
        </w:rPr>
        <w:t>.</w:t>
      </w:r>
    </w:p>
    <w:p w14:paraId="3C56C1A1" w14:textId="153510EB" w:rsidR="00717202" w:rsidRDefault="00717202" w:rsidP="00FC4681">
      <w:pPr>
        <w:ind w:firstLine="737"/>
        <w:jc w:val="both"/>
        <w:rPr>
          <w:szCs w:val="26"/>
        </w:rPr>
      </w:pPr>
    </w:p>
    <w:p w14:paraId="674F221D" w14:textId="77777777" w:rsidR="00FC4681" w:rsidRPr="001D2544" w:rsidRDefault="00FC4681" w:rsidP="00FC4681">
      <w:pPr>
        <w:ind w:left="-181" w:firstLine="181"/>
        <w:jc w:val="both"/>
        <w:rPr>
          <w:szCs w:val="26"/>
        </w:rPr>
      </w:pPr>
    </w:p>
    <w:p w14:paraId="61DCB090" w14:textId="77777777"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14:paraId="6A6E7215" w14:textId="77777777" w:rsidR="000B0CDF" w:rsidRPr="001D2544" w:rsidRDefault="000B0CDF" w:rsidP="00FC4681">
      <w:pPr>
        <w:ind w:firstLine="709"/>
        <w:jc w:val="both"/>
        <w:rPr>
          <w:szCs w:val="26"/>
        </w:rPr>
      </w:pPr>
    </w:p>
    <w:p w14:paraId="2A1B6D71" w14:textId="58E921FB" w:rsidR="00CD15D5" w:rsidRPr="00CD15D5" w:rsidRDefault="00C57FCD" w:rsidP="003149D9">
      <w:pPr>
        <w:overflowPunct/>
        <w:jc w:val="both"/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 главы</w:t>
      </w:r>
      <w:r w:rsidR="00CD15D5">
        <w:rPr>
          <w:szCs w:val="26"/>
        </w:rPr>
        <w:t xml:space="preserve"> муниципального района –                                                                  </w:t>
      </w:r>
    </w:p>
    <w:p w14:paraId="79424B68" w14:textId="302FDB0C" w:rsidR="00A21844" w:rsidRPr="00CD15D5" w:rsidRDefault="00C57FCD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руководителя</w:t>
      </w:r>
      <w:r w:rsidR="00CD15D5">
        <w:rPr>
          <w:szCs w:val="26"/>
        </w:rPr>
        <w:t xml:space="preserve"> администрации                               </w:t>
      </w:r>
      <w:r>
        <w:rPr>
          <w:szCs w:val="26"/>
        </w:rPr>
        <w:t xml:space="preserve">                           </w:t>
      </w:r>
      <w:r w:rsidR="00CD15D5">
        <w:rPr>
          <w:szCs w:val="26"/>
        </w:rPr>
        <w:t xml:space="preserve">        </w:t>
      </w:r>
      <w:r w:rsidR="00CD2CD7">
        <w:rPr>
          <w:szCs w:val="26"/>
        </w:rPr>
        <w:t xml:space="preserve">        </w:t>
      </w:r>
      <w:r>
        <w:rPr>
          <w:szCs w:val="26"/>
        </w:rPr>
        <w:t>Г.С. Яковина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83A8F"/>
    <w:rsid w:val="00086864"/>
    <w:rsid w:val="0009026F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E77B9"/>
    <w:rsid w:val="002F1433"/>
    <w:rsid w:val="002F4AD6"/>
    <w:rsid w:val="003040F1"/>
    <w:rsid w:val="00310344"/>
    <w:rsid w:val="003149D9"/>
    <w:rsid w:val="0031768C"/>
    <w:rsid w:val="0033567F"/>
    <w:rsid w:val="0034485F"/>
    <w:rsid w:val="003449BF"/>
    <w:rsid w:val="00351223"/>
    <w:rsid w:val="003602A4"/>
    <w:rsid w:val="00370D16"/>
    <w:rsid w:val="003823C6"/>
    <w:rsid w:val="00387DD4"/>
    <w:rsid w:val="003D6DCF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76EBA"/>
    <w:rsid w:val="00582F32"/>
    <w:rsid w:val="005A7DD2"/>
    <w:rsid w:val="005B5AC3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5CF3"/>
    <w:rsid w:val="00814D31"/>
    <w:rsid w:val="00832EFA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1D28"/>
    <w:rsid w:val="008F23B8"/>
    <w:rsid w:val="009032A7"/>
    <w:rsid w:val="00916C86"/>
    <w:rsid w:val="00920787"/>
    <w:rsid w:val="009452F4"/>
    <w:rsid w:val="009514CD"/>
    <w:rsid w:val="0099703E"/>
    <w:rsid w:val="009D684A"/>
    <w:rsid w:val="009E4E20"/>
    <w:rsid w:val="00A20EFA"/>
    <w:rsid w:val="00A21844"/>
    <w:rsid w:val="00A27A9C"/>
    <w:rsid w:val="00A52BAC"/>
    <w:rsid w:val="00A70872"/>
    <w:rsid w:val="00A94493"/>
    <w:rsid w:val="00AB2F5C"/>
    <w:rsid w:val="00AC3665"/>
    <w:rsid w:val="00AD166F"/>
    <w:rsid w:val="00B30119"/>
    <w:rsid w:val="00B53C90"/>
    <w:rsid w:val="00B66CD9"/>
    <w:rsid w:val="00B7079E"/>
    <w:rsid w:val="00B81333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57FCD"/>
    <w:rsid w:val="00C62FBF"/>
    <w:rsid w:val="00C721B6"/>
    <w:rsid w:val="00C74471"/>
    <w:rsid w:val="00CB7BBE"/>
    <w:rsid w:val="00CC0EB2"/>
    <w:rsid w:val="00CD15D5"/>
    <w:rsid w:val="00CD2CD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85216"/>
    <w:rsid w:val="00D86484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4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8822F-B0DF-44E2-A9B2-4EE93A51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44</cp:revision>
  <cp:lastPrinted>2024-08-07T13:57:00Z</cp:lastPrinted>
  <dcterms:created xsi:type="dcterms:W3CDTF">2019-07-08T08:38:00Z</dcterms:created>
  <dcterms:modified xsi:type="dcterms:W3CDTF">2024-08-07T13:57:00Z</dcterms:modified>
</cp:coreProperties>
</file>