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90" w:rsidRPr="007671C1" w:rsidRDefault="007D4E90" w:rsidP="007D4E90">
      <w:pPr>
        <w:shd w:val="clear" w:color="auto" w:fill="FFFFFF"/>
        <w:jc w:val="center"/>
        <w:outlineLvl w:val="0"/>
        <w:rPr>
          <w:b/>
          <w:color w:val="000000"/>
          <w:kern w:val="36"/>
          <w:sz w:val="26"/>
          <w:szCs w:val="26"/>
        </w:rPr>
      </w:pPr>
      <w:r w:rsidRPr="007671C1">
        <w:rPr>
          <w:b/>
          <w:color w:val="000000"/>
          <w:kern w:val="36"/>
          <w:sz w:val="26"/>
          <w:szCs w:val="26"/>
        </w:rPr>
        <w:t>ЗАКЛЮЧЕНИЕ</w:t>
      </w:r>
    </w:p>
    <w:p w:rsidR="007D4E90" w:rsidRPr="007671C1" w:rsidRDefault="007D4E90" w:rsidP="007D4E90">
      <w:pPr>
        <w:shd w:val="clear" w:color="auto" w:fill="FFFFFF"/>
        <w:jc w:val="center"/>
        <w:outlineLvl w:val="0"/>
        <w:rPr>
          <w:b/>
          <w:color w:val="000000"/>
          <w:kern w:val="36"/>
          <w:sz w:val="26"/>
          <w:szCs w:val="26"/>
        </w:rPr>
      </w:pPr>
      <w:r w:rsidRPr="007671C1">
        <w:rPr>
          <w:b/>
          <w:color w:val="000000"/>
          <w:kern w:val="36"/>
          <w:sz w:val="26"/>
          <w:szCs w:val="26"/>
        </w:rPr>
        <w:t xml:space="preserve"> О  РЕЗУЛЬТАТАХ ПУБЛИЧНЫХ СЛУШАНИЙ</w:t>
      </w:r>
    </w:p>
    <w:p w:rsidR="00EB48C9" w:rsidRPr="007671C1" w:rsidRDefault="00C54635" w:rsidP="007D4E90">
      <w:pPr>
        <w:shd w:val="clear" w:color="auto" w:fill="FFFFFF"/>
        <w:jc w:val="center"/>
        <w:outlineLvl w:val="0"/>
        <w:rPr>
          <w:b/>
          <w:color w:val="333333"/>
          <w:sz w:val="26"/>
          <w:szCs w:val="26"/>
        </w:rPr>
      </w:pPr>
      <w:r w:rsidRPr="007671C1">
        <w:rPr>
          <w:b/>
          <w:color w:val="000000"/>
          <w:kern w:val="36"/>
          <w:sz w:val="26"/>
          <w:szCs w:val="26"/>
        </w:rPr>
        <w:t xml:space="preserve"> по обсуждению </w:t>
      </w:r>
      <w:r w:rsidR="007D4E90" w:rsidRPr="007671C1">
        <w:rPr>
          <w:b/>
          <w:color w:val="000000"/>
          <w:kern w:val="36"/>
          <w:sz w:val="26"/>
          <w:szCs w:val="26"/>
        </w:rPr>
        <w:t>проекта</w:t>
      </w:r>
      <w:r w:rsidR="007D4E90" w:rsidRPr="007671C1">
        <w:rPr>
          <w:b/>
          <w:sz w:val="26"/>
          <w:szCs w:val="26"/>
        </w:rPr>
        <w:t xml:space="preserve"> </w:t>
      </w:r>
      <w:r w:rsidR="007D4E90" w:rsidRPr="007671C1">
        <w:rPr>
          <w:b/>
          <w:color w:val="333333"/>
          <w:sz w:val="26"/>
          <w:szCs w:val="26"/>
        </w:rPr>
        <w:t xml:space="preserve">постановления администрации МР «Печора» </w:t>
      </w:r>
    </w:p>
    <w:p w:rsidR="00843B20" w:rsidRPr="007671C1" w:rsidRDefault="00264AE7" w:rsidP="00264AE7">
      <w:pPr>
        <w:pStyle w:val="a4"/>
        <w:ind w:left="0"/>
        <w:jc w:val="center"/>
        <w:rPr>
          <w:b/>
          <w:sz w:val="26"/>
          <w:szCs w:val="26"/>
        </w:rPr>
      </w:pPr>
      <w:r w:rsidRPr="007671C1">
        <w:rPr>
          <w:b/>
          <w:sz w:val="26"/>
          <w:szCs w:val="26"/>
        </w:rPr>
        <w:t>«О предоставлении разрешения на отклонение от предельных параметров разрешенного строительства, реконструкции объекта капитального строительства расп</w:t>
      </w:r>
      <w:r w:rsidRPr="007671C1">
        <w:rPr>
          <w:b/>
          <w:sz w:val="26"/>
          <w:szCs w:val="26"/>
        </w:rPr>
        <w:t>о</w:t>
      </w:r>
      <w:r w:rsidRPr="007671C1">
        <w:rPr>
          <w:b/>
          <w:sz w:val="26"/>
          <w:szCs w:val="26"/>
        </w:rPr>
        <w:t xml:space="preserve">ложенного по адресу: Республика Коми, МР «Печора», </w:t>
      </w:r>
    </w:p>
    <w:p w:rsidR="00264AE7" w:rsidRPr="007671C1" w:rsidRDefault="00264AE7" w:rsidP="00264AE7">
      <w:pPr>
        <w:pStyle w:val="a4"/>
        <w:ind w:left="0"/>
        <w:jc w:val="center"/>
        <w:rPr>
          <w:b/>
          <w:sz w:val="26"/>
          <w:szCs w:val="26"/>
        </w:rPr>
      </w:pPr>
      <w:r w:rsidRPr="007671C1">
        <w:rPr>
          <w:b/>
          <w:sz w:val="26"/>
          <w:szCs w:val="26"/>
        </w:rPr>
        <w:t>СП «</w:t>
      </w:r>
      <w:r w:rsidR="00723A8C" w:rsidRPr="007671C1">
        <w:rPr>
          <w:b/>
          <w:sz w:val="26"/>
          <w:szCs w:val="26"/>
        </w:rPr>
        <w:t>Озёрный</w:t>
      </w:r>
      <w:r w:rsidRPr="007671C1">
        <w:rPr>
          <w:b/>
          <w:sz w:val="26"/>
          <w:szCs w:val="26"/>
        </w:rPr>
        <w:t>»,</w:t>
      </w:r>
      <w:r w:rsidR="00C17E19" w:rsidRPr="007671C1">
        <w:rPr>
          <w:b/>
          <w:sz w:val="26"/>
          <w:szCs w:val="26"/>
        </w:rPr>
        <w:t xml:space="preserve"> </w:t>
      </w:r>
      <w:r w:rsidR="00723A8C" w:rsidRPr="007671C1">
        <w:rPr>
          <w:b/>
          <w:sz w:val="26"/>
          <w:szCs w:val="26"/>
        </w:rPr>
        <w:t>д. Медвежская</w:t>
      </w:r>
      <w:r w:rsidR="00C17E19" w:rsidRPr="007671C1">
        <w:rPr>
          <w:b/>
          <w:sz w:val="26"/>
          <w:szCs w:val="26"/>
        </w:rPr>
        <w:t>»</w:t>
      </w:r>
    </w:p>
    <w:p w:rsidR="00EB48C9" w:rsidRPr="007671C1" w:rsidRDefault="00EB48C9" w:rsidP="00287C69">
      <w:pPr>
        <w:shd w:val="clear" w:color="auto" w:fill="FFFFFF"/>
        <w:jc w:val="both"/>
        <w:rPr>
          <w:b/>
          <w:color w:val="333333"/>
          <w:sz w:val="26"/>
          <w:szCs w:val="26"/>
          <w:bdr w:val="none" w:sz="0" w:space="0" w:color="auto" w:frame="1"/>
        </w:rPr>
      </w:pPr>
    </w:p>
    <w:p w:rsidR="00EB48C9" w:rsidRPr="007671C1" w:rsidRDefault="005C3A31" w:rsidP="00264AE7">
      <w:pPr>
        <w:tabs>
          <w:tab w:val="left" w:pos="480"/>
          <w:tab w:val="right" w:pos="3611"/>
        </w:tabs>
        <w:jc w:val="both"/>
        <w:rPr>
          <w:sz w:val="26"/>
          <w:szCs w:val="26"/>
        </w:rPr>
      </w:pPr>
      <w:r w:rsidRPr="007671C1">
        <w:rPr>
          <w:color w:val="333333"/>
          <w:sz w:val="26"/>
          <w:szCs w:val="26"/>
          <w:bdr w:val="none" w:sz="0" w:space="0" w:color="auto" w:frame="1"/>
        </w:rPr>
        <w:t> </w:t>
      </w:r>
      <w:r w:rsidR="00EB48C9" w:rsidRPr="007671C1">
        <w:rPr>
          <w:color w:val="333333"/>
          <w:sz w:val="26"/>
          <w:szCs w:val="26"/>
          <w:bdr w:val="none" w:sz="0" w:space="0" w:color="auto" w:frame="1"/>
        </w:rPr>
        <w:t xml:space="preserve">    </w:t>
      </w:r>
      <w:r w:rsidRPr="007671C1">
        <w:rPr>
          <w:color w:val="333333"/>
          <w:sz w:val="26"/>
          <w:szCs w:val="26"/>
        </w:rPr>
        <w:t>Публичные слушания назначены распоряжением председателя Совета муниц</w:t>
      </w:r>
      <w:r w:rsidR="00C27A34" w:rsidRPr="007671C1">
        <w:rPr>
          <w:color w:val="333333"/>
          <w:sz w:val="26"/>
          <w:szCs w:val="26"/>
        </w:rPr>
        <w:t>и</w:t>
      </w:r>
      <w:r w:rsidR="00C27A34" w:rsidRPr="007671C1">
        <w:rPr>
          <w:color w:val="333333"/>
          <w:sz w:val="26"/>
          <w:szCs w:val="26"/>
        </w:rPr>
        <w:t xml:space="preserve">пального района «Печора»  от </w:t>
      </w:r>
      <w:r w:rsidR="00723A8C" w:rsidRPr="007671C1">
        <w:rPr>
          <w:color w:val="333333"/>
          <w:sz w:val="26"/>
          <w:szCs w:val="26"/>
        </w:rPr>
        <w:t>9</w:t>
      </w:r>
      <w:r w:rsidR="00E6731D" w:rsidRPr="007671C1">
        <w:rPr>
          <w:color w:val="333333"/>
          <w:sz w:val="26"/>
          <w:szCs w:val="26"/>
        </w:rPr>
        <w:t xml:space="preserve"> </w:t>
      </w:r>
      <w:r w:rsidR="00723A8C" w:rsidRPr="007671C1">
        <w:rPr>
          <w:color w:val="333333"/>
          <w:sz w:val="26"/>
          <w:szCs w:val="26"/>
        </w:rPr>
        <w:t>июля</w:t>
      </w:r>
      <w:r w:rsidR="00EB48C9" w:rsidRPr="007671C1">
        <w:rPr>
          <w:color w:val="333333"/>
          <w:sz w:val="26"/>
          <w:szCs w:val="26"/>
        </w:rPr>
        <w:t xml:space="preserve"> 202</w:t>
      </w:r>
      <w:r w:rsidR="00C27A34" w:rsidRPr="007671C1">
        <w:rPr>
          <w:color w:val="333333"/>
          <w:sz w:val="26"/>
          <w:szCs w:val="26"/>
        </w:rPr>
        <w:t>1</w:t>
      </w:r>
      <w:r w:rsidRPr="007671C1">
        <w:rPr>
          <w:color w:val="333333"/>
          <w:sz w:val="26"/>
          <w:szCs w:val="26"/>
        </w:rPr>
        <w:t xml:space="preserve"> года № </w:t>
      </w:r>
      <w:r w:rsidR="00751985" w:rsidRPr="007671C1">
        <w:rPr>
          <w:sz w:val="26"/>
          <w:szCs w:val="26"/>
        </w:rPr>
        <w:t>0</w:t>
      </w:r>
      <w:r w:rsidR="00C27A34" w:rsidRPr="007671C1">
        <w:rPr>
          <w:sz w:val="26"/>
          <w:szCs w:val="26"/>
        </w:rPr>
        <w:t>7</w:t>
      </w:r>
      <w:r w:rsidR="00751985" w:rsidRPr="007671C1">
        <w:rPr>
          <w:sz w:val="26"/>
          <w:szCs w:val="26"/>
        </w:rPr>
        <w:t>-</w:t>
      </w:r>
      <w:r w:rsidR="00723A8C" w:rsidRPr="007671C1">
        <w:rPr>
          <w:sz w:val="26"/>
          <w:szCs w:val="26"/>
        </w:rPr>
        <w:t>57</w:t>
      </w:r>
      <w:r w:rsidR="00EB48C9" w:rsidRPr="007671C1">
        <w:rPr>
          <w:sz w:val="26"/>
          <w:szCs w:val="26"/>
        </w:rPr>
        <w:t xml:space="preserve"> </w:t>
      </w:r>
      <w:r w:rsidR="00EB48C9" w:rsidRPr="007671C1">
        <w:rPr>
          <w:b/>
          <w:bCs/>
          <w:color w:val="333333"/>
          <w:sz w:val="26"/>
          <w:szCs w:val="26"/>
        </w:rPr>
        <w:t xml:space="preserve"> </w:t>
      </w:r>
      <w:r w:rsidRPr="007671C1">
        <w:rPr>
          <w:b/>
          <w:bCs/>
          <w:color w:val="333333"/>
          <w:sz w:val="26"/>
          <w:szCs w:val="26"/>
        </w:rPr>
        <w:t>«</w:t>
      </w:r>
      <w:r w:rsidR="00EB48C9" w:rsidRPr="007671C1">
        <w:rPr>
          <w:sz w:val="26"/>
          <w:szCs w:val="26"/>
        </w:rPr>
        <w:t>О проведении публи</w:t>
      </w:r>
      <w:r w:rsidR="00EB48C9" w:rsidRPr="007671C1">
        <w:rPr>
          <w:sz w:val="26"/>
          <w:szCs w:val="26"/>
        </w:rPr>
        <w:t>ч</w:t>
      </w:r>
      <w:r w:rsidR="00EB48C9" w:rsidRPr="007671C1">
        <w:rPr>
          <w:sz w:val="26"/>
          <w:szCs w:val="26"/>
        </w:rPr>
        <w:t>ных слушаний по проекту постановления администрации муниципального района «Печора».</w:t>
      </w:r>
    </w:p>
    <w:p w:rsidR="00C17E19" w:rsidRPr="007671C1" w:rsidRDefault="007671C1" w:rsidP="007671C1">
      <w:pPr>
        <w:tabs>
          <w:tab w:val="left" w:pos="480"/>
          <w:tab w:val="right" w:pos="3611"/>
        </w:tabs>
        <w:jc w:val="both"/>
        <w:rPr>
          <w:color w:val="333333"/>
          <w:sz w:val="26"/>
          <w:szCs w:val="26"/>
        </w:rPr>
      </w:pPr>
      <w:r>
        <w:rPr>
          <w:b/>
          <w:bCs/>
          <w:color w:val="333333"/>
          <w:sz w:val="26"/>
          <w:szCs w:val="26"/>
          <w:bdr w:val="none" w:sz="0" w:space="0" w:color="auto" w:frame="1"/>
        </w:rPr>
        <w:tab/>
        <w:t xml:space="preserve">   </w:t>
      </w:r>
      <w:r w:rsidR="005C3A31" w:rsidRPr="007671C1">
        <w:rPr>
          <w:b/>
          <w:bCs/>
          <w:color w:val="333333"/>
          <w:sz w:val="26"/>
          <w:szCs w:val="26"/>
          <w:bdr w:val="none" w:sz="0" w:space="0" w:color="auto" w:frame="1"/>
        </w:rPr>
        <w:t>Инициатор публичных слушаний: </w:t>
      </w:r>
      <w:r w:rsidR="005C3A31" w:rsidRPr="007671C1">
        <w:rPr>
          <w:color w:val="333333"/>
          <w:sz w:val="26"/>
          <w:szCs w:val="26"/>
          <w:bdr w:val="none" w:sz="0" w:space="0" w:color="auto" w:frame="1"/>
        </w:rPr>
        <w:t>председатель Со</w:t>
      </w:r>
      <w:bookmarkStart w:id="0" w:name="_GoBack"/>
      <w:bookmarkEnd w:id="0"/>
      <w:r w:rsidR="005C3A31" w:rsidRPr="007671C1">
        <w:rPr>
          <w:color w:val="333333"/>
          <w:sz w:val="26"/>
          <w:szCs w:val="26"/>
          <w:bdr w:val="none" w:sz="0" w:space="0" w:color="auto" w:frame="1"/>
        </w:rPr>
        <w:t>вета</w:t>
      </w:r>
      <w:r w:rsidR="00264AE7" w:rsidRPr="007671C1">
        <w:rPr>
          <w:color w:val="333333"/>
          <w:sz w:val="26"/>
          <w:szCs w:val="26"/>
          <w:bdr w:val="none" w:sz="0" w:space="0" w:color="auto" w:frame="1"/>
        </w:rPr>
        <w:t xml:space="preserve"> муниципального  района</w:t>
      </w:r>
      <w:r w:rsidR="005C3A31" w:rsidRPr="007671C1">
        <w:rPr>
          <w:color w:val="333333"/>
          <w:sz w:val="26"/>
          <w:szCs w:val="26"/>
          <w:bdr w:val="none" w:sz="0" w:space="0" w:color="auto" w:frame="1"/>
        </w:rPr>
        <w:t xml:space="preserve"> «П</w:t>
      </w:r>
      <w:r w:rsidR="005C3A31" w:rsidRPr="007671C1">
        <w:rPr>
          <w:color w:val="333333"/>
          <w:sz w:val="26"/>
          <w:szCs w:val="26"/>
          <w:bdr w:val="none" w:sz="0" w:space="0" w:color="auto" w:frame="1"/>
        </w:rPr>
        <w:t>е</w:t>
      </w:r>
      <w:r w:rsidR="005C3A31" w:rsidRPr="007671C1">
        <w:rPr>
          <w:color w:val="333333"/>
          <w:sz w:val="26"/>
          <w:szCs w:val="26"/>
          <w:bdr w:val="none" w:sz="0" w:space="0" w:color="auto" w:frame="1"/>
        </w:rPr>
        <w:t>чора».</w:t>
      </w:r>
    </w:p>
    <w:p w:rsidR="00C17E19" w:rsidRPr="007671C1" w:rsidRDefault="007671C1" w:rsidP="00C17E19">
      <w:pPr>
        <w:tabs>
          <w:tab w:val="left" w:pos="480"/>
          <w:tab w:val="right" w:pos="3611"/>
        </w:tabs>
        <w:rPr>
          <w:color w:val="333333"/>
          <w:sz w:val="26"/>
          <w:szCs w:val="26"/>
          <w:bdr w:val="none" w:sz="0" w:space="0" w:color="auto" w:frame="1"/>
        </w:rPr>
      </w:pPr>
      <w:r>
        <w:rPr>
          <w:b/>
          <w:bCs/>
          <w:color w:val="333333"/>
          <w:sz w:val="26"/>
          <w:szCs w:val="26"/>
          <w:bdr w:val="none" w:sz="0" w:space="0" w:color="auto" w:frame="1"/>
        </w:rPr>
        <w:tab/>
        <w:t xml:space="preserve">   </w:t>
      </w:r>
      <w:r w:rsidR="005C3A31" w:rsidRPr="007671C1">
        <w:rPr>
          <w:b/>
          <w:bCs/>
          <w:color w:val="333333"/>
          <w:sz w:val="26"/>
          <w:szCs w:val="26"/>
          <w:bdr w:val="none" w:sz="0" w:space="0" w:color="auto" w:frame="1"/>
        </w:rPr>
        <w:t>Дата проведения:</w:t>
      </w:r>
      <w:r w:rsidR="00EB48C9" w:rsidRPr="007671C1">
        <w:rPr>
          <w:color w:val="333333"/>
          <w:sz w:val="26"/>
          <w:szCs w:val="26"/>
          <w:bdr w:val="none" w:sz="0" w:space="0" w:color="auto" w:frame="1"/>
        </w:rPr>
        <w:t> </w:t>
      </w:r>
      <w:r w:rsidR="00264AE7" w:rsidRPr="007671C1">
        <w:rPr>
          <w:color w:val="333333"/>
          <w:sz w:val="26"/>
          <w:szCs w:val="26"/>
          <w:bdr w:val="none" w:sz="0" w:space="0" w:color="auto" w:frame="1"/>
        </w:rPr>
        <w:t>1</w:t>
      </w:r>
      <w:r w:rsidR="00723A8C" w:rsidRPr="007671C1">
        <w:rPr>
          <w:color w:val="333333"/>
          <w:sz w:val="26"/>
          <w:szCs w:val="26"/>
          <w:bdr w:val="none" w:sz="0" w:space="0" w:color="auto" w:frame="1"/>
        </w:rPr>
        <w:t>6</w:t>
      </w:r>
      <w:r w:rsidR="00E6731D" w:rsidRPr="007671C1">
        <w:rPr>
          <w:color w:val="333333"/>
          <w:sz w:val="26"/>
          <w:szCs w:val="26"/>
          <w:bdr w:val="none" w:sz="0" w:space="0" w:color="auto" w:frame="1"/>
        </w:rPr>
        <w:t xml:space="preserve"> </w:t>
      </w:r>
      <w:r w:rsidR="00723A8C" w:rsidRPr="007671C1">
        <w:rPr>
          <w:color w:val="333333"/>
          <w:sz w:val="26"/>
          <w:szCs w:val="26"/>
          <w:bdr w:val="none" w:sz="0" w:space="0" w:color="auto" w:frame="1"/>
        </w:rPr>
        <w:t>августа</w:t>
      </w:r>
      <w:r w:rsidR="00264AE7" w:rsidRPr="007671C1">
        <w:rPr>
          <w:color w:val="333333"/>
          <w:sz w:val="26"/>
          <w:szCs w:val="26"/>
          <w:bdr w:val="none" w:sz="0" w:space="0" w:color="auto" w:frame="1"/>
        </w:rPr>
        <w:t xml:space="preserve"> </w:t>
      </w:r>
      <w:r w:rsidR="00EB48C9" w:rsidRPr="007671C1">
        <w:rPr>
          <w:color w:val="333333"/>
          <w:sz w:val="26"/>
          <w:szCs w:val="26"/>
          <w:bdr w:val="none" w:sz="0" w:space="0" w:color="auto" w:frame="1"/>
        </w:rPr>
        <w:t>202</w:t>
      </w:r>
      <w:r w:rsidR="00264AE7" w:rsidRPr="007671C1">
        <w:rPr>
          <w:color w:val="333333"/>
          <w:sz w:val="26"/>
          <w:szCs w:val="26"/>
          <w:bdr w:val="none" w:sz="0" w:space="0" w:color="auto" w:frame="1"/>
        </w:rPr>
        <w:t>1</w:t>
      </w:r>
      <w:r w:rsidR="005C3A31" w:rsidRPr="007671C1">
        <w:rPr>
          <w:color w:val="333333"/>
          <w:sz w:val="26"/>
          <w:szCs w:val="26"/>
          <w:bdr w:val="none" w:sz="0" w:space="0" w:color="auto" w:frame="1"/>
        </w:rPr>
        <w:t xml:space="preserve"> года.  </w:t>
      </w:r>
    </w:p>
    <w:p w:rsidR="00EB48C9" w:rsidRPr="007671C1" w:rsidRDefault="007671C1" w:rsidP="007671C1">
      <w:pPr>
        <w:tabs>
          <w:tab w:val="left" w:pos="480"/>
          <w:tab w:val="right" w:pos="3611"/>
        </w:tabs>
        <w:jc w:val="both"/>
        <w:rPr>
          <w:color w:val="333333"/>
          <w:sz w:val="26"/>
          <w:szCs w:val="26"/>
        </w:rPr>
      </w:pPr>
      <w:r>
        <w:rPr>
          <w:b/>
          <w:bCs/>
          <w:color w:val="333333"/>
          <w:sz w:val="26"/>
          <w:szCs w:val="26"/>
          <w:bdr w:val="none" w:sz="0" w:space="0" w:color="auto" w:frame="1"/>
        </w:rPr>
        <w:tab/>
        <w:t xml:space="preserve">   </w:t>
      </w:r>
      <w:r w:rsidR="005C3A31" w:rsidRPr="007671C1">
        <w:rPr>
          <w:b/>
          <w:bCs/>
          <w:color w:val="333333"/>
          <w:sz w:val="26"/>
          <w:szCs w:val="26"/>
          <w:bdr w:val="none" w:sz="0" w:space="0" w:color="auto" w:frame="1"/>
        </w:rPr>
        <w:t>В слушаниях приняли участие</w:t>
      </w:r>
      <w:r w:rsidR="00EB48C9" w:rsidRPr="007671C1">
        <w:rPr>
          <w:b/>
          <w:bCs/>
          <w:color w:val="333333"/>
          <w:sz w:val="26"/>
          <w:szCs w:val="26"/>
          <w:bdr w:val="none" w:sz="0" w:space="0" w:color="auto" w:frame="1"/>
        </w:rPr>
        <w:t xml:space="preserve">: </w:t>
      </w:r>
      <w:r w:rsidR="005C3A31" w:rsidRPr="007671C1">
        <w:rPr>
          <w:b/>
          <w:bCs/>
          <w:color w:val="333333"/>
          <w:sz w:val="26"/>
          <w:szCs w:val="26"/>
          <w:bdr w:val="none" w:sz="0" w:space="0" w:color="auto" w:frame="1"/>
        </w:rPr>
        <w:t> </w:t>
      </w:r>
      <w:r w:rsidR="00EB48C9" w:rsidRPr="007671C1">
        <w:rPr>
          <w:sz w:val="26"/>
          <w:szCs w:val="26"/>
        </w:rPr>
        <w:t xml:space="preserve">представители администрации </w:t>
      </w:r>
      <w:r w:rsidR="00843B20" w:rsidRPr="007671C1">
        <w:rPr>
          <w:sz w:val="26"/>
          <w:szCs w:val="26"/>
        </w:rPr>
        <w:t xml:space="preserve">муниципального района «Печора», </w:t>
      </w:r>
      <w:r w:rsidR="00EB48C9" w:rsidRPr="007671C1">
        <w:rPr>
          <w:sz w:val="26"/>
          <w:szCs w:val="26"/>
        </w:rPr>
        <w:t xml:space="preserve">представители администрации </w:t>
      </w:r>
      <w:r w:rsidR="00843B20" w:rsidRPr="007671C1">
        <w:rPr>
          <w:sz w:val="26"/>
          <w:szCs w:val="26"/>
        </w:rPr>
        <w:t xml:space="preserve">сельского поселения </w:t>
      </w:r>
      <w:r w:rsidR="00EB48C9" w:rsidRPr="007671C1">
        <w:rPr>
          <w:sz w:val="26"/>
          <w:szCs w:val="26"/>
        </w:rPr>
        <w:t>«</w:t>
      </w:r>
      <w:r w:rsidR="00723A8C" w:rsidRPr="007671C1">
        <w:rPr>
          <w:sz w:val="26"/>
          <w:szCs w:val="26"/>
        </w:rPr>
        <w:t>Озёрный</w:t>
      </w:r>
      <w:r w:rsidR="00EB48C9" w:rsidRPr="007671C1">
        <w:rPr>
          <w:sz w:val="26"/>
          <w:szCs w:val="26"/>
        </w:rPr>
        <w:t xml:space="preserve">», </w:t>
      </w:r>
      <w:r w:rsidR="00843B20" w:rsidRPr="007671C1">
        <w:rPr>
          <w:sz w:val="26"/>
          <w:szCs w:val="26"/>
        </w:rPr>
        <w:t xml:space="preserve">население </w:t>
      </w:r>
      <w:r w:rsidR="00C54635" w:rsidRPr="007671C1">
        <w:rPr>
          <w:sz w:val="26"/>
          <w:szCs w:val="26"/>
        </w:rPr>
        <w:t>д. Медвежская.</w:t>
      </w:r>
    </w:p>
    <w:p w:rsidR="005C3A31" w:rsidRPr="007671C1" w:rsidRDefault="005C3A31" w:rsidP="007671C1">
      <w:pPr>
        <w:shd w:val="clear" w:color="auto" w:fill="FFFFFF"/>
        <w:ind w:firstLine="708"/>
        <w:jc w:val="both"/>
        <w:rPr>
          <w:color w:val="333333"/>
          <w:sz w:val="26"/>
          <w:szCs w:val="26"/>
        </w:rPr>
      </w:pPr>
      <w:r w:rsidRPr="007671C1">
        <w:rPr>
          <w:b/>
          <w:bCs/>
          <w:color w:val="333333"/>
          <w:sz w:val="26"/>
          <w:szCs w:val="26"/>
          <w:bdr w:val="none" w:sz="0" w:space="0" w:color="auto" w:frame="1"/>
        </w:rPr>
        <w:t>Количество участников</w:t>
      </w:r>
      <w:r w:rsidR="0089563C" w:rsidRPr="007671C1">
        <w:rPr>
          <w:color w:val="333333"/>
          <w:sz w:val="26"/>
          <w:szCs w:val="26"/>
          <w:bdr w:val="none" w:sz="0" w:space="0" w:color="auto" w:frame="1"/>
        </w:rPr>
        <w:t xml:space="preserve">: </w:t>
      </w:r>
      <w:r w:rsidR="00723A8C" w:rsidRPr="007671C1">
        <w:rPr>
          <w:color w:val="333333"/>
          <w:sz w:val="26"/>
          <w:szCs w:val="26"/>
          <w:bdr w:val="none" w:sz="0" w:space="0" w:color="auto" w:frame="1"/>
        </w:rPr>
        <w:t xml:space="preserve"> </w:t>
      </w:r>
      <w:r w:rsidR="007671C1" w:rsidRPr="007671C1">
        <w:rPr>
          <w:color w:val="333333"/>
          <w:sz w:val="26"/>
          <w:szCs w:val="26"/>
          <w:bdr w:val="none" w:sz="0" w:space="0" w:color="auto" w:frame="1"/>
        </w:rPr>
        <w:t>9</w:t>
      </w:r>
      <w:r w:rsidR="00D273ED" w:rsidRPr="007671C1">
        <w:rPr>
          <w:color w:val="333333"/>
          <w:sz w:val="26"/>
          <w:szCs w:val="26"/>
          <w:bdr w:val="none" w:sz="0" w:space="0" w:color="auto" w:frame="1"/>
        </w:rPr>
        <w:t xml:space="preserve"> </w:t>
      </w:r>
      <w:r w:rsidRPr="007671C1">
        <w:rPr>
          <w:color w:val="333333"/>
          <w:sz w:val="26"/>
          <w:szCs w:val="26"/>
          <w:bdr w:val="none" w:sz="0" w:space="0" w:color="auto" w:frame="1"/>
        </w:rPr>
        <w:t>человек.</w:t>
      </w:r>
    </w:p>
    <w:p w:rsidR="00C17E19" w:rsidRPr="007671C1" w:rsidRDefault="005C3A31" w:rsidP="007671C1">
      <w:pPr>
        <w:shd w:val="clear" w:color="auto" w:fill="FFFFFF"/>
        <w:ind w:firstLine="708"/>
        <w:jc w:val="both"/>
        <w:rPr>
          <w:color w:val="333333"/>
          <w:sz w:val="26"/>
          <w:szCs w:val="26"/>
          <w:bdr w:val="none" w:sz="0" w:space="0" w:color="auto" w:frame="1"/>
        </w:rPr>
      </w:pPr>
      <w:r w:rsidRPr="007671C1">
        <w:rPr>
          <w:b/>
          <w:bCs/>
          <w:color w:val="333333"/>
          <w:sz w:val="26"/>
          <w:szCs w:val="26"/>
          <w:bdr w:val="none" w:sz="0" w:space="0" w:color="auto" w:frame="1"/>
        </w:rPr>
        <w:t>Председательствующий: </w:t>
      </w:r>
      <w:r w:rsidR="00723A8C" w:rsidRPr="007671C1">
        <w:rPr>
          <w:bCs/>
          <w:color w:val="333333"/>
          <w:sz w:val="26"/>
          <w:szCs w:val="26"/>
          <w:bdr w:val="none" w:sz="0" w:space="0" w:color="auto" w:frame="1"/>
        </w:rPr>
        <w:t>Хохлов Константин Юрьевич</w:t>
      </w:r>
      <w:r w:rsidR="00EB48C9" w:rsidRPr="007671C1">
        <w:rPr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r w:rsidRPr="007671C1">
        <w:rPr>
          <w:color w:val="333333"/>
          <w:sz w:val="26"/>
          <w:szCs w:val="26"/>
          <w:bdr w:val="none" w:sz="0" w:space="0" w:color="auto" w:frame="1"/>
        </w:rPr>
        <w:t xml:space="preserve">– </w:t>
      </w:r>
      <w:r w:rsidR="00EB48C9" w:rsidRPr="007671C1">
        <w:rPr>
          <w:color w:val="333333"/>
          <w:sz w:val="26"/>
          <w:szCs w:val="26"/>
          <w:bdr w:val="none" w:sz="0" w:space="0" w:color="auto" w:frame="1"/>
        </w:rPr>
        <w:t xml:space="preserve">глава сельского </w:t>
      </w:r>
      <w:r w:rsidR="00E6731D" w:rsidRPr="007671C1">
        <w:rPr>
          <w:color w:val="333333"/>
          <w:sz w:val="26"/>
          <w:szCs w:val="26"/>
          <w:bdr w:val="none" w:sz="0" w:space="0" w:color="auto" w:frame="1"/>
        </w:rPr>
        <w:t>посел</w:t>
      </w:r>
      <w:r w:rsidR="00E6731D" w:rsidRPr="007671C1">
        <w:rPr>
          <w:color w:val="333333"/>
          <w:sz w:val="26"/>
          <w:szCs w:val="26"/>
          <w:bdr w:val="none" w:sz="0" w:space="0" w:color="auto" w:frame="1"/>
        </w:rPr>
        <w:t>е</w:t>
      </w:r>
      <w:r w:rsidR="00E6731D" w:rsidRPr="007671C1">
        <w:rPr>
          <w:color w:val="333333"/>
          <w:sz w:val="26"/>
          <w:szCs w:val="26"/>
          <w:bdr w:val="none" w:sz="0" w:space="0" w:color="auto" w:frame="1"/>
        </w:rPr>
        <w:t>ния «</w:t>
      </w:r>
      <w:r w:rsidR="00723A8C" w:rsidRPr="007671C1">
        <w:rPr>
          <w:color w:val="333333"/>
          <w:sz w:val="26"/>
          <w:szCs w:val="26"/>
          <w:bdr w:val="none" w:sz="0" w:space="0" w:color="auto" w:frame="1"/>
        </w:rPr>
        <w:t>Озёрный</w:t>
      </w:r>
      <w:r w:rsidRPr="007671C1">
        <w:rPr>
          <w:color w:val="333333"/>
          <w:sz w:val="26"/>
          <w:szCs w:val="26"/>
          <w:bdr w:val="none" w:sz="0" w:space="0" w:color="auto" w:frame="1"/>
        </w:rPr>
        <w:t>».</w:t>
      </w:r>
    </w:p>
    <w:p w:rsidR="00C17E19" w:rsidRPr="007671C1" w:rsidRDefault="00C17E19" w:rsidP="007671C1">
      <w:pPr>
        <w:shd w:val="clear" w:color="auto" w:fill="FFFFFF"/>
        <w:ind w:firstLine="708"/>
        <w:jc w:val="both"/>
        <w:rPr>
          <w:color w:val="333333"/>
          <w:sz w:val="26"/>
          <w:szCs w:val="26"/>
          <w:bdr w:val="none" w:sz="0" w:space="0" w:color="auto" w:frame="1"/>
        </w:rPr>
      </w:pPr>
      <w:r w:rsidRPr="007671C1">
        <w:rPr>
          <w:b/>
          <w:color w:val="333333"/>
          <w:sz w:val="26"/>
          <w:szCs w:val="26"/>
          <w:bdr w:val="none" w:sz="0" w:space="0" w:color="auto" w:frame="1"/>
        </w:rPr>
        <w:t>Секретарь</w:t>
      </w:r>
      <w:r w:rsidRPr="007671C1">
        <w:rPr>
          <w:color w:val="333333"/>
          <w:sz w:val="26"/>
          <w:szCs w:val="26"/>
          <w:bdr w:val="none" w:sz="0" w:space="0" w:color="auto" w:frame="1"/>
        </w:rPr>
        <w:t xml:space="preserve">: </w:t>
      </w:r>
      <w:r w:rsidR="00723A8C" w:rsidRPr="007671C1">
        <w:rPr>
          <w:color w:val="333333"/>
          <w:sz w:val="26"/>
          <w:szCs w:val="26"/>
          <w:bdr w:val="none" w:sz="0" w:space="0" w:color="auto" w:frame="1"/>
        </w:rPr>
        <w:t>Флорина Галина Ивановна</w:t>
      </w:r>
      <w:r w:rsidR="000158E6" w:rsidRPr="007671C1">
        <w:rPr>
          <w:color w:val="333333"/>
          <w:sz w:val="26"/>
          <w:szCs w:val="26"/>
          <w:bdr w:val="none" w:sz="0" w:space="0" w:color="auto" w:frame="1"/>
        </w:rPr>
        <w:t xml:space="preserve"> </w:t>
      </w:r>
      <w:r w:rsidRPr="007671C1">
        <w:rPr>
          <w:color w:val="333333"/>
          <w:sz w:val="26"/>
          <w:szCs w:val="26"/>
          <w:bdr w:val="none" w:sz="0" w:space="0" w:color="auto" w:frame="1"/>
        </w:rPr>
        <w:t xml:space="preserve">- </w:t>
      </w:r>
      <w:r w:rsidRPr="007671C1">
        <w:rPr>
          <w:sz w:val="26"/>
          <w:szCs w:val="26"/>
        </w:rPr>
        <w:t>заместитель руководителя администрации сел</w:t>
      </w:r>
      <w:r w:rsidRPr="007671C1">
        <w:rPr>
          <w:sz w:val="26"/>
          <w:szCs w:val="26"/>
        </w:rPr>
        <w:t>ь</w:t>
      </w:r>
      <w:r w:rsidRPr="007671C1">
        <w:rPr>
          <w:sz w:val="26"/>
          <w:szCs w:val="26"/>
        </w:rPr>
        <w:t>ского поселения «</w:t>
      </w:r>
      <w:r w:rsidR="00723A8C" w:rsidRPr="007671C1">
        <w:rPr>
          <w:sz w:val="26"/>
          <w:szCs w:val="26"/>
        </w:rPr>
        <w:t>Озёрный</w:t>
      </w:r>
      <w:r w:rsidRPr="007671C1">
        <w:rPr>
          <w:sz w:val="26"/>
          <w:szCs w:val="26"/>
        </w:rPr>
        <w:t>».</w:t>
      </w:r>
    </w:p>
    <w:p w:rsidR="00E6731D" w:rsidRPr="007671C1" w:rsidRDefault="005C3A31" w:rsidP="007671C1">
      <w:pPr>
        <w:shd w:val="clear" w:color="auto" w:fill="FFFFFF"/>
        <w:ind w:firstLine="708"/>
        <w:jc w:val="both"/>
        <w:rPr>
          <w:color w:val="333333"/>
          <w:sz w:val="26"/>
          <w:szCs w:val="26"/>
          <w:bdr w:val="none" w:sz="0" w:space="0" w:color="auto" w:frame="1"/>
        </w:rPr>
      </w:pPr>
      <w:r w:rsidRPr="007671C1">
        <w:rPr>
          <w:b/>
          <w:bCs/>
          <w:color w:val="333333"/>
          <w:sz w:val="26"/>
          <w:szCs w:val="26"/>
          <w:bdr w:val="none" w:sz="0" w:space="0" w:color="auto" w:frame="1"/>
        </w:rPr>
        <w:t>Докладчик: </w:t>
      </w:r>
      <w:r w:rsidR="00723A8C" w:rsidRPr="007671C1">
        <w:rPr>
          <w:sz w:val="26"/>
          <w:szCs w:val="26"/>
        </w:rPr>
        <w:t>Добротворская Екатерина Витальевна</w:t>
      </w:r>
      <w:r w:rsidR="00C27A34" w:rsidRPr="007671C1">
        <w:rPr>
          <w:sz w:val="26"/>
          <w:szCs w:val="26"/>
        </w:rPr>
        <w:t>,</w:t>
      </w:r>
      <w:r w:rsidR="00E6731D" w:rsidRPr="007671C1">
        <w:rPr>
          <w:sz w:val="26"/>
          <w:szCs w:val="26"/>
        </w:rPr>
        <w:t xml:space="preserve"> </w:t>
      </w:r>
      <w:r w:rsidR="00723A8C" w:rsidRPr="007671C1">
        <w:rPr>
          <w:sz w:val="26"/>
          <w:szCs w:val="26"/>
        </w:rPr>
        <w:t>главный архитектор</w:t>
      </w:r>
      <w:r w:rsidR="00E6731D" w:rsidRPr="007671C1">
        <w:rPr>
          <w:sz w:val="26"/>
          <w:szCs w:val="26"/>
        </w:rPr>
        <w:t xml:space="preserve"> админ</w:t>
      </w:r>
      <w:r w:rsidR="00E6731D" w:rsidRPr="007671C1">
        <w:rPr>
          <w:sz w:val="26"/>
          <w:szCs w:val="26"/>
        </w:rPr>
        <w:t>и</w:t>
      </w:r>
      <w:r w:rsidR="00E6731D" w:rsidRPr="007671C1">
        <w:rPr>
          <w:sz w:val="26"/>
          <w:szCs w:val="26"/>
        </w:rPr>
        <w:t xml:space="preserve">страции </w:t>
      </w:r>
      <w:r w:rsidR="00264AE7" w:rsidRPr="007671C1">
        <w:rPr>
          <w:sz w:val="26"/>
          <w:szCs w:val="26"/>
        </w:rPr>
        <w:t>муниципального района</w:t>
      </w:r>
      <w:r w:rsidR="00E6731D" w:rsidRPr="007671C1">
        <w:rPr>
          <w:sz w:val="26"/>
          <w:szCs w:val="26"/>
        </w:rPr>
        <w:t xml:space="preserve"> «Печора».</w:t>
      </w:r>
    </w:p>
    <w:p w:rsidR="001F7DCD" w:rsidRPr="007671C1" w:rsidRDefault="007671C1" w:rsidP="007671C1">
      <w:pPr>
        <w:tabs>
          <w:tab w:val="left" w:pos="426"/>
        </w:tabs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723A8C" w:rsidRPr="007671C1">
        <w:rPr>
          <w:sz w:val="26"/>
          <w:szCs w:val="26"/>
        </w:rPr>
        <w:t>Добротворская Е.В.</w:t>
      </w:r>
      <w:r w:rsidR="00C17E19" w:rsidRPr="007671C1">
        <w:rPr>
          <w:sz w:val="26"/>
          <w:szCs w:val="26"/>
        </w:rPr>
        <w:t xml:space="preserve"> д</w:t>
      </w:r>
      <w:r w:rsidR="00EB48C9" w:rsidRPr="007671C1">
        <w:rPr>
          <w:sz w:val="26"/>
          <w:szCs w:val="26"/>
        </w:rPr>
        <w:t>оложил</w:t>
      </w:r>
      <w:r w:rsidR="00E6731D" w:rsidRPr="007671C1">
        <w:rPr>
          <w:sz w:val="26"/>
          <w:szCs w:val="26"/>
        </w:rPr>
        <w:t>а, что</w:t>
      </w:r>
      <w:r w:rsidR="00EB48C9" w:rsidRPr="007671C1">
        <w:rPr>
          <w:sz w:val="26"/>
          <w:szCs w:val="26"/>
        </w:rPr>
        <w:t xml:space="preserve"> </w:t>
      </w:r>
      <w:r w:rsidR="001F7DCD" w:rsidRPr="007671C1">
        <w:rPr>
          <w:sz w:val="26"/>
          <w:szCs w:val="26"/>
        </w:rPr>
        <w:t>данное разрешение предоставляется в части уменьшения минимального размера земельного участка, установленного град</w:t>
      </w:r>
      <w:r w:rsidR="001F7DCD" w:rsidRPr="007671C1">
        <w:rPr>
          <w:sz w:val="26"/>
          <w:szCs w:val="26"/>
        </w:rPr>
        <w:t>о</w:t>
      </w:r>
      <w:r w:rsidR="001F7DCD" w:rsidRPr="007671C1">
        <w:rPr>
          <w:sz w:val="26"/>
          <w:szCs w:val="26"/>
        </w:rPr>
        <w:t>строительным регламентом территориальной</w:t>
      </w:r>
      <w:r w:rsidR="00723A8C" w:rsidRPr="007671C1">
        <w:rPr>
          <w:sz w:val="26"/>
          <w:szCs w:val="26"/>
        </w:rPr>
        <w:t xml:space="preserve"> зоны застройки индивидуальными жилыми домами </w:t>
      </w:r>
      <w:r w:rsidR="001F7DCD" w:rsidRPr="007671C1">
        <w:rPr>
          <w:sz w:val="26"/>
          <w:szCs w:val="26"/>
        </w:rPr>
        <w:t>(</w:t>
      </w:r>
      <w:r w:rsidR="00723A8C" w:rsidRPr="007671C1">
        <w:rPr>
          <w:sz w:val="26"/>
          <w:szCs w:val="26"/>
        </w:rPr>
        <w:t>Ж-1</w:t>
      </w:r>
      <w:r w:rsidR="001F7DCD" w:rsidRPr="007671C1">
        <w:rPr>
          <w:sz w:val="26"/>
          <w:szCs w:val="26"/>
        </w:rPr>
        <w:t>), с 600 кв. м. до 400 кв.</w:t>
      </w:r>
      <w:r w:rsidR="00723A8C" w:rsidRPr="007671C1">
        <w:rPr>
          <w:sz w:val="26"/>
          <w:szCs w:val="26"/>
        </w:rPr>
        <w:t xml:space="preserve"> </w:t>
      </w:r>
      <w:r w:rsidR="001F7DCD" w:rsidRPr="007671C1">
        <w:rPr>
          <w:sz w:val="26"/>
          <w:szCs w:val="26"/>
        </w:rPr>
        <w:t>м.</w:t>
      </w:r>
    </w:p>
    <w:p w:rsidR="001F7DCD" w:rsidRPr="007671C1" w:rsidRDefault="00C17E19" w:rsidP="007671C1">
      <w:pPr>
        <w:ind w:firstLine="708"/>
        <w:jc w:val="both"/>
        <w:rPr>
          <w:sz w:val="26"/>
          <w:szCs w:val="26"/>
        </w:rPr>
      </w:pPr>
      <w:r w:rsidRPr="007671C1">
        <w:rPr>
          <w:sz w:val="26"/>
          <w:szCs w:val="26"/>
        </w:rPr>
        <w:t>В ходе выступлений на публичных слушаниях п</w:t>
      </w:r>
      <w:r w:rsidR="001F7DCD" w:rsidRPr="007671C1">
        <w:rPr>
          <w:sz w:val="26"/>
          <w:szCs w:val="26"/>
        </w:rPr>
        <w:t xml:space="preserve">редложений и замечаний </w:t>
      </w:r>
      <w:r w:rsidRPr="007671C1">
        <w:rPr>
          <w:sz w:val="26"/>
          <w:szCs w:val="26"/>
        </w:rPr>
        <w:t xml:space="preserve">от </w:t>
      </w:r>
      <w:r w:rsidR="001F7DCD" w:rsidRPr="007671C1">
        <w:rPr>
          <w:sz w:val="26"/>
          <w:szCs w:val="26"/>
        </w:rPr>
        <w:t>граждан, постоянно проживающих в пределах территориальной зоны, в границах которой расположен земельный участок, в отношении которого</w:t>
      </w:r>
      <w:r w:rsidRPr="007671C1">
        <w:rPr>
          <w:sz w:val="26"/>
          <w:szCs w:val="26"/>
        </w:rPr>
        <w:t xml:space="preserve"> по</w:t>
      </w:r>
      <w:r w:rsidRPr="007671C1">
        <w:rPr>
          <w:sz w:val="26"/>
          <w:szCs w:val="26"/>
        </w:rPr>
        <w:t>д</w:t>
      </w:r>
      <w:r w:rsidRPr="007671C1">
        <w:rPr>
          <w:sz w:val="26"/>
          <w:szCs w:val="26"/>
        </w:rPr>
        <w:t>готовлен проект, не поступило.</w:t>
      </w:r>
    </w:p>
    <w:p w:rsidR="005C3A31" w:rsidRPr="007671C1" w:rsidRDefault="005C3A31" w:rsidP="007671C1">
      <w:pPr>
        <w:shd w:val="clear" w:color="auto" w:fill="FFFFFF"/>
        <w:ind w:firstLine="708"/>
        <w:jc w:val="both"/>
        <w:rPr>
          <w:color w:val="333333"/>
          <w:sz w:val="26"/>
          <w:szCs w:val="26"/>
        </w:rPr>
      </w:pPr>
      <w:r w:rsidRPr="007671C1">
        <w:rPr>
          <w:b/>
          <w:bCs/>
          <w:color w:val="333333"/>
          <w:sz w:val="26"/>
          <w:szCs w:val="26"/>
          <w:bdr w:val="none" w:sz="0" w:space="0" w:color="auto" w:frame="1"/>
        </w:rPr>
        <w:t>В ходе обсуждения пришли к заключению:</w:t>
      </w:r>
    </w:p>
    <w:p w:rsidR="00EB48C9" w:rsidRPr="007671C1" w:rsidRDefault="005C3A31" w:rsidP="007671C1">
      <w:pPr>
        <w:pStyle w:val="a4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333333"/>
          <w:sz w:val="26"/>
          <w:szCs w:val="26"/>
        </w:rPr>
      </w:pPr>
      <w:r w:rsidRPr="007671C1">
        <w:rPr>
          <w:color w:val="333333"/>
          <w:sz w:val="26"/>
          <w:szCs w:val="26"/>
          <w:bdr w:val="none" w:sz="0" w:space="0" w:color="auto" w:frame="1"/>
        </w:rPr>
        <w:t>Признать публичные слушания по проекту постановления администрации МР «Печора</w:t>
      </w:r>
      <w:r w:rsidR="00264AE7" w:rsidRPr="007671C1">
        <w:rPr>
          <w:color w:val="333333"/>
          <w:sz w:val="26"/>
          <w:szCs w:val="26"/>
          <w:bdr w:val="none" w:sz="0" w:space="0" w:color="auto" w:frame="1"/>
        </w:rPr>
        <w:t xml:space="preserve">» </w:t>
      </w:r>
      <w:r w:rsidR="00264AE7" w:rsidRPr="007671C1">
        <w:rPr>
          <w:sz w:val="26"/>
          <w:szCs w:val="26"/>
        </w:rPr>
        <w:t>«О предоставлении разрешения на отклонение от предельных пар</w:t>
      </w:r>
      <w:r w:rsidR="00264AE7" w:rsidRPr="007671C1">
        <w:rPr>
          <w:sz w:val="26"/>
          <w:szCs w:val="26"/>
        </w:rPr>
        <w:t>а</w:t>
      </w:r>
      <w:r w:rsidR="00264AE7" w:rsidRPr="007671C1">
        <w:rPr>
          <w:sz w:val="26"/>
          <w:szCs w:val="26"/>
        </w:rPr>
        <w:t>метров разрешенного строительства, реконструкции объекта капитального стро</w:t>
      </w:r>
      <w:r w:rsidR="00264AE7" w:rsidRPr="007671C1">
        <w:rPr>
          <w:sz w:val="26"/>
          <w:szCs w:val="26"/>
        </w:rPr>
        <w:t>и</w:t>
      </w:r>
      <w:r w:rsidR="00264AE7" w:rsidRPr="007671C1">
        <w:rPr>
          <w:sz w:val="26"/>
          <w:szCs w:val="26"/>
        </w:rPr>
        <w:t>тельства расположенного по адресу: Республика Коми, МР «Печора», СП «</w:t>
      </w:r>
      <w:r w:rsidR="00723A8C" w:rsidRPr="007671C1">
        <w:rPr>
          <w:sz w:val="26"/>
          <w:szCs w:val="26"/>
        </w:rPr>
        <w:t>Озёрный</w:t>
      </w:r>
      <w:r w:rsidR="00264AE7" w:rsidRPr="007671C1">
        <w:rPr>
          <w:sz w:val="26"/>
          <w:szCs w:val="26"/>
        </w:rPr>
        <w:t xml:space="preserve">», </w:t>
      </w:r>
      <w:r w:rsidR="00723A8C" w:rsidRPr="007671C1">
        <w:rPr>
          <w:sz w:val="26"/>
          <w:szCs w:val="26"/>
        </w:rPr>
        <w:t>д. Медвежская</w:t>
      </w:r>
      <w:r w:rsidR="00264AE7" w:rsidRPr="007671C1">
        <w:rPr>
          <w:sz w:val="26"/>
          <w:szCs w:val="26"/>
        </w:rPr>
        <w:t xml:space="preserve">», </w:t>
      </w:r>
      <w:r w:rsidRPr="007671C1">
        <w:rPr>
          <w:color w:val="333333"/>
          <w:sz w:val="26"/>
          <w:szCs w:val="26"/>
          <w:bdr w:val="none" w:sz="0" w:space="0" w:color="auto" w:frame="1"/>
        </w:rPr>
        <w:t>сост</w:t>
      </w:r>
      <w:r w:rsidRPr="007671C1">
        <w:rPr>
          <w:color w:val="333333"/>
          <w:sz w:val="26"/>
          <w:szCs w:val="26"/>
          <w:bdr w:val="none" w:sz="0" w:space="0" w:color="auto" w:frame="1"/>
        </w:rPr>
        <w:t>о</w:t>
      </w:r>
      <w:r w:rsidRPr="007671C1">
        <w:rPr>
          <w:color w:val="333333"/>
          <w:sz w:val="26"/>
          <w:szCs w:val="26"/>
          <w:bdr w:val="none" w:sz="0" w:space="0" w:color="auto" w:frame="1"/>
        </w:rPr>
        <w:t>явшимися.</w:t>
      </w:r>
    </w:p>
    <w:p w:rsidR="00751985" w:rsidRPr="007671C1" w:rsidRDefault="00EB48C9" w:rsidP="007671C1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textAlignment w:val="baseline"/>
        <w:rPr>
          <w:color w:val="000000"/>
          <w:sz w:val="26"/>
          <w:szCs w:val="26"/>
        </w:rPr>
      </w:pPr>
      <w:r w:rsidRPr="007671C1">
        <w:rPr>
          <w:sz w:val="26"/>
          <w:szCs w:val="26"/>
          <w:shd w:val="clear" w:color="auto" w:fill="FFFFFF"/>
        </w:rPr>
        <w:t xml:space="preserve">Согласиться с предложенным </w:t>
      </w:r>
      <w:r w:rsidRPr="007671C1">
        <w:rPr>
          <w:sz w:val="26"/>
          <w:szCs w:val="26"/>
        </w:rPr>
        <w:t xml:space="preserve">проектом  </w:t>
      </w:r>
      <w:r w:rsidRPr="007671C1">
        <w:rPr>
          <w:color w:val="333333"/>
          <w:sz w:val="26"/>
          <w:szCs w:val="26"/>
          <w:bdr w:val="none" w:sz="0" w:space="0" w:color="auto" w:frame="1"/>
        </w:rPr>
        <w:t xml:space="preserve">постановления администрации МР «Печора»  </w:t>
      </w:r>
      <w:r w:rsidRPr="007671C1">
        <w:rPr>
          <w:sz w:val="26"/>
          <w:szCs w:val="26"/>
          <w:shd w:val="clear" w:color="auto" w:fill="FFFFFF"/>
        </w:rPr>
        <w:t xml:space="preserve">и </w:t>
      </w:r>
      <w:r w:rsidR="00751985" w:rsidRPr="007671C1">
        <w:rPr>
          <w:color w:val="000000"/>
          <w:sz w:val="26"/>
          <w:szCs w:val="26"/>
          <w:bdr w:val="none" w:sz="0" w:space="0" w:color="auto" w:frame="1"/>
        </w:rPr>
        <w:t>внести с протоколом публичных слушаний глав</w:t>
      </w:r>
      <w:r w:rsidR="00264AE7" w:rsidRPr="007671C1">
        <w:rPr>
          <w:color w:val="000000"/>
          <w:sz w:val="26"/>
          <w:szCs w:val="26"/>
          <w:bdr w:val="none" w:sz="0" w:space="0" w:color="auto" w:frame="1"/>
        </w:rPr>
        <w:t>е</w:t>
      </w:r>
      <w:r w:rsidR="00751985" w:rsidRPr="007671C1">
        <w:rPr>
          <w:color w:val="000000"/>
          <w:sz w:val="26"/>
          <w:szCs w:val="26"/>
          <w:bdr w:val="none" w:sz="0" w:space="0" w:color="auto" w:frame="1"/>
        </w:rPr>
        <w:t xml:space="preserve"> муниципального района – руководител</w:t>
      </w:r>
      <w:r w:rsidR="00264AE7" w:rsidRPr="007671C1">
        <w:rPr>
          <w:color w:val="000000"/>
          <w:sz w:val="26"/>
          <w:szCs w:val="26"/>
          <w:bdr w:val="none" w:sz="0" w:space="0" w:color="auto" w:frame="1"/>
        </w:rPr>
        <w:t>ю</w:t>
      </w:r>
      <w:r w:rsidR="00751985" w:rsidRPr="007671C1">
        <w:rPr>
          <w:color w:val="000000"/>
          <w:sz w:val="26"/>
          <w:szCs w:val="26"/>
          <w:bdr w:val="none" w:sz="0" w:space="0" w:color="auto" w:frame="1"/>
        </w:rPr>
        <w:t xml:space="preserve"> администрации для рассмотрения и подписания в устано</w:t>
      </w:r>
      <w:r w:rsidR="00751985" w:rsidRPr="007671C1">
        <w:rPr>
          <w:color w:val="000000"/>
          <w:sz w:val="26"/>
          <w:szCs w:val="26"/>
          <w:bdr w:val="none" w:sz="0" w:space="0" w:color="auto" w:frame="1"/>
        </w:rPr>
        <w:t>в</w:t>
      </w:r>
      <w:r w:rsidR="00751985" w:rsidRPr="007671C1">
        <w:rPr>
          <w:color w:val="000000"/>
          <w:sz w:val="26"/>
          <w:szCs w:val="26"/>
          <w:bdr w:val="none" w:sz="0" w:space="0" w:color="auto" w:frame="1"/>
        </w:rPr>
        <w:t>ленном порядке. </w:t>
      </w:r>
    </w:p>
    <w:p w:rsidR="005A0D20" w:rsidRPr="007671C1" w:rsidRDefault="0089563C" w:rsidP="00751985">
      <w:pPr>
        <w:shd w:val="clear" w:color="auto" w:fill="FFFFFF"/>
        <w:spacing w:line="300" w:lineRule="atLeast"/>
        <w:ind w:firstLine="360"/>
        <w:jc w:val="both"/>
        <w:rPr>
          <w:color w:val="333333"/>
          <w:sz w:val="26"/>
          <w:szCs w:val="26"/>
          <w:bdr w:val="none" w:sz="0" w:space="0" w:color="auto" w:frame="1"/>
        </w:rPr>
      </w:pPr>
      <w:r w:rsidRPr="007671C1">
        <w:rPr>
          <w:color w:val="333333"/>
          <w:sz w:val="26"/>
          <w:szCs w:val="26"/>
          <w:bdr w:val="none" w:sz="0" w:space="0" w:color="auto" w:frame="1"/>
        </w:rPr>
        <w:t>Голосовали:   «ЗА» -</w:t>
      </w:r>
      <w:r w:rsidR="007671C1" w:rsidRPr="007671C1">
        <w:rPr>
          <w:color w:val="333333"/>
          <w:sz w:val="26"/>
          <w:szCs w:val="26"/>
          <w:bdr w:val="none" w:sz="0" w:space="0" w:color="auto" w:frame="1"/>
        </w:rPr>
        <w:t xml:space="preserve"> 9,</w:t>
      </w:r>
      <w:r w:rsidR="005C3A31" w:rsidRPr="007671C1">
        <w:rPr>
          <w:color w:val="333333"/>
          <w:sz w:val="26"/>
          <w:szCs w:val="26"/>
          <w:bdr w:val="none" w:sz="0" w:space="0" w:color="auto" w:frame="1"/>
        </w:rPr>
        <w:t xml:space="preserve"> «ПРОТИВ» - нет,   «ВОЗД.» - нет. </w:t>
      </w:r>
    </w:p>
    <w:p w:rsidR="005C3A31" w:rsidRPr="007671C1" w:rsidRDefault="005C3A31" w:rsidP="00751985">
      <w:pPr>
        <w:shd w:val="clear" w:color="auto" w:fill="FFFFFF"/>
        <w:spacing w:line="300" w:lineRule="atLeast"/>
        <w:ind w:firstLine="360"/>
        <w:jc w:val="both"/>
        <w:rPr>
          <w:color w:val="333333"/>
          <w:sz w:val="26"/>
          <w:szCs w:val="26"/>
        </w:rPr>
      </w:pPr>
      <w:r w:rsidRPr="007671C1">
        <w:rPr>
          <w:color w:val="333333"/>
          <w:sz w:val="26"/>
          <w:szCs w:val="26"/>
          <w:bdr w:val="none" w:sz="0" w:space="0" w:color="auto" w:frame="1"/>
        </w:rPr>
        <w:t>Заключение принимается.</w:t>
      </w:r>
    </w:p>
    <w:p w:rsidR="007568D5" w:rsidRPr="007671C1" w:rsidRDefault="007568D5">
      <w:pPr>
        <w:rPr>
          <w:sz w:val="26"/>
          <w:szCs w:val="26"/>
        </w:rPr>
      </w:pPr>
    </w:p>
    <w:p w:rsidR="00C17E19" w:rsidRPr="007671C1" w:rsidRDefault="00C17E19">
      <w:pPr>
        <w:rPr>
          <w:sz w:val="26"/>
          <w:szCs w:val="26"/>
        </w:rPr>
      </w:pPr>
    </w:p>
    <w:p w:rsidR="00287C69" w:rsidRPr="007671C1" w:rsidRDefault="00287C69" w:rsidP="0004371B">
      <w:pPr>
        <w:tabs>
          <w:tab w:val="left" w:pos="0"/>
        </w:tabs>
        <w:suppressAutoHyphens/>
        <w:jc w:val="both"/>
        <w:rPr>
          <w:sz w:val="26"/>
          <w:szCs w:val="26"/>
        </w:rPr>
      </w:pPr>
      <w:r w:rsidRPr="007671C1">
        <w:rPr>
          <w:sz w:val="26"/>
          <w:szCs w:val="26"/>
        </w:rPr>
        <w:t xml:space="preserve">Председательствующий                                            </w:t>
      </w:r>
      <w:r w:rsidR="00E6731D" w:rsidRPr="007671C1">
        <w:rPr>
          <w:sz w:val="26"/>
          <w:szCs w:val="26"/>
        </w:rPr>
        <w:t xml:space="preserve">                          </w:t>
      </w:r>
      <w:r w:rsidR="00264AE7" w:rsidRPr="007671C1">
        <w:rPr>
          <w:sz w:val="26"/>
          <w:szCs w:val="26"/>
        </w:rPr>
        <w:t xml:space="preserve">  </w:t>
      </w:r>
      <w:r w:rsidR="007671C1">
        <w:rPr>
          <w:sz w:val="26"/>
          <w:szCs w:val="26"/>
        </w:rPr>
        <w:t xml:space="preserve">     </w:t>
      </w:r>
      <w:r w:rsidR="00723A8C" w:rsidRPr="007671C1">
        <w:rPr>
          <w:sz w:val="26"/>
          <w:szCs w:val="26"/>
        </w:rPr>
        <w:t xml:space="preserve"> К.Ю. Хохлов</w:t>
      </w:r>
    </w:p>
    <w:p w:rsidR="00287C69" w:rsidRPr="007671C1" w:rsidRDefault="00287C69" w:rsidP="00287C69">
      <w:pPr>
        <w:suppressAutoHyphens/>
        <w:jc w:val="both"/>
        <w:rPr>
          <w:sz w:val="26"/>
          <w:szCs w:val="26"/>
        </w:rPr>
      </w:pPr>
    </w:p>
    <w:p w:rsidR="00287C69" w:rsidRPr="007671C1" w:rsidRDefault="00287C69" w:rsidP="00287C69">
      <w:pPr>
        <w:suppressAutoHyphens/>
        <w:jc w:val="both"/>
        <w:rPr>
          <w:sz w:val="26"/>
          <w:szCs w:val="26"/>
        </w:rPr>
      </w:pPr>
    </w:p>
    <w:p w:rsidR="00EB48C9" w:rsidRPr="007671C1" w:rsidRDefault="00287C69" w:rsidP="00E6731D">
      <w:pPr>
        <w:suppressAutoHyphens/>
        <w:jc w:val="both"/>
        <w:rPr>
          <w:sz w:val="26"/>
          <w:szCs w:val="26"/>
        </w:rPr>
      </w:pPr>
      <w:r w:rsidRPr="007671C1">
        <w:rPr>
          <w:sz w:val="26"/>
          <w:szCs w:val="26"/>
        </w:rPr>
        <w:t xml:space="preserve">Секретарь                                                                                       </w:t>
      </w:r>
      <w:r w:rsidR="00E6731D" w:rsidRPr="007671C1">
        <w:rPr>
          <w:sz w:val="26"/>
          <w:szCs w:val="26"/>
        </w:rPr>
        <w:t xml:space="preserve">      </w:t>
      </w:r>
      <w:r w:rsidR="00264AE7" w:rsidRPr="007671C1">
        <w:rPr>
          <w:sz w:val="26"/>
          <w:szCs w:val="26"/>
        </w:rPr>
        <w:t xml:space="preserve">   </w:t>
      </w:r>
      <w:r w:rsidR="00E6731D" w:rsidRPr="007671C1">
        <w:rPr>
          <w:sz w:val="26"/>
          <w:szCs w:val="26"/>
        </w:rPr>
        <w:t xml:space="preserve"> </w:t>
      </w:r>
      <w:r w:rsidR="00C17E19" w:rsidRPr="007671C1">
        <w:rPr>
          <w:sz w:val="26"/>
          <w:szCs w:val="26"/>
        </w:rPr>
        <w:t xml:space="preserve">   </w:t>
      </w:r>
      <w:r w:rsidR="00723A8C" w:rsidRPr="007671C1">
        <w:rPr>
          <w:sz w:val="26"/>
          <w:szCs w:val="26"/>
        </w:rPr>
        <w:t xml:space="preserve">  Г.И. Флорина</w:t>
      </w:r>
    </w:p>
    <w:sectPr w:rsidR="00EB48C9" w:rsidRPr="007671C1" w:rsidSect="007671C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5BC9"/>
    <w:multiLevelType w:val="multilevel"/>
    <w:tmpl w:val="D0664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593C14"/>
    <w:multiLevelType w:val="hybridMultilevel"/>
    <w:tmpl w:val="7D2A2EAA"/>
    <w:lvl w:ilvl="0" w:tplc="9B56A340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3A103E"/>
    <w:multiLevelType w:val="hybridMultilevel"/>
    <w:tmpl w:val="6322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C3A31"/>
    <w:rsid w:val="000158E6"/>
    <w:rsid w:val="0004371B"/>
    <w:rsid w:val="001F7DCD"/>
    <w:rsid w:val="00264AE7"/>
    <w:rsid w:val="00287C69"/>
    <w:rsid w:val="0040112A"/>
    <w:rsid w:val="004766E4"/>
    <w:rsid w:val="005A0D20"/>
    <w:rsid w:val="005C3A31"/>
    <w:rsid w:val="00723A8C"/>
    <w:rsid w:val="00751985"/>
    <w:rsid w:val="007568D5"/>
    <w:rsid w:val="007671C1"/>
    <w:rsid w:val="007D4E90"/>
    <w:rsid w:val="00843B20"/>
    <w:rsid w:val="0089563C"/>
    <w:rsid w:val="00C17E19"/>
    <w:rsid w:val="00C27A34"/>
    <w:rsid w:val="00C54635"/>
    <w:rsid w:val="00D273ED"/>
    <w:rsid w:val="00E6731D"/>
    <w:rsid w:val="00EB48C9"/>
    <w:rsid w:val="00EF2528"/>
    <w:rsid w:val="00FE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52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C3A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A31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C3A3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51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C3A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A31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C3A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41398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789933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56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2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5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277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Дячук</cp:lastModifiedBy>
  <cp:revision>19</cp:revision>
  <cp:lastPrinted>2021-03-22T13:47:00Z</cp:lastPrinted>
  <dcterms:created xsi:type="dcterms:W3CDTF">2020-07-29T20:03:00Z</dcterms:created>
  <dcterms:modified xsi:type="dcterms:W3CDTF">2021-08-16T14:14:00Z</dcterms:modified>
</cp:coreProperties>
</file>