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E5833" w:rsidRPr="008042E1" w14:paraId="28F63D96" w14:textId="77777777" w:rsidTr="00CD6591">
        <w:tc>
          <w:tcPr>
            <w:tcW w:w="3960" w:type="dxa"/>
          </w:tcPr>
          <w:p w14:paraId="2E0B1CDF" w14:textId="77777777" w:rsidR="005E5833" w:rsidRPr="008042E1" w:rsidRDefault="00AA7179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7B5F6C21" w14:textId="77777777"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16C42085" w14:textId="77777777"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14:paraId="7D20472F" w14:textId="77777777" w:rsidR="005E5833" w:rsidRPr="008042E1" w:rsidRDefault="005E5833" w:rsidP="005E583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14:paraId="5A57D11B" w14:textId="77777777"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2E03FBA4" wp14:editId="69D994FF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DDC89" w14:textId="77777777"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14:paraId="27026AE8" w14:textId="77777777"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CC18EE" w14:textId="77777777"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14:paraId="0AE5235A" w14:textId="77777777"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14:paraId="1389F2B7" w14:textId="77777777"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2E3100BE" w14:textId="77777777"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E5833" w:rsidRPr="008042E1" w14:paraId="5475F354" w14:textId="77777777" w:rsidTr="00CD6591">
        <w:tc>
          <w:tcPr>
            <w:tcW w:w="9540" w:type="dxa"/>
            <w:gridSpan w:val="3"/>
          </w:tcPr>
          <w:p w14:paraId="09A55EB0" w14:textId="77777777"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14:paraId="282E4C72" w14:textId="77777777"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14:paraId="13378855" w14:textId="77777777"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E5833" w:rsidRPr="008042E1" w14:paraId="2B9450BD" w14:textId="77777777" w:rsidTr="00CD6591">
        <w:trPr>
          <w:trHeight w:val="565"/>
        </w:trPr>
        <w:tc>
          <w:tcPr>
            <w:tcW w:w="3960" w:type="dxa"/>
          </w:tcPr>
          <w:p w14:paraId="4C04BE2C" w14:textId="2767705C" w:rsidR="005E5833" w:rsidRPr="008042E1" w:rsidRDefault="002757E6" w:rsidP="005E583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="000115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E5833"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426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февраля</w:t>
            </w:r>
            <w:r w:rsidR="0099142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2022</w:t>
            </w:r>
            <w:r w:rsidR="005E5833"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14:paraId="6D0083F6" w14:textId="77777777" w:rsidR="005E5833" w:rsidRPr="008042E1" w:rsidRDefault="006054AE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lang w:eastAsia="ru-RU"/>
              </w:rPr>
              <w:t>г. Печора,</w:t>
            </w:r>
            <w:r w:rsidR="005E5833" w:rsidRPr="008042E1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Республика Коми</w:t>
            </w:r>
          </w:p>
        </w:tc>
        <w:tc>
          <w:tcPr>
            <w:tcW w:w="1800" w:type="dxa"/>
          </w:tcPr>
          <w:p w14:paraId="47D35660" w14:textId="77777777"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14:paraId="11A56AD5" w14:textId="606CCF7E" w:rsidR="005E5833" w:rsidRPr="002757E6" w:rsidRDefault="006054AE" w:rsidP="006054AE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Cs/>
                <w:color w:val="FFFFFF"/>
                <w:sz w:val="26"/>
                <w:szCs w:val="26"/>
                <w:u w:val="single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</w:t>
            </w:r>
            <w:r w:rsidR="000115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</w:t>
            </w:r>
            <w:r w:rsidR="002757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757E6" w:rsidRPr="002757E6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№ 218</w:t>
            </w:r>
          </w:p>
          <w:p w14:paraId="12002B93" w14:textId="77777777"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14:paraId="73EA2E2F" w14:textId="77777777" w:rsidR="005E5833" w:rsidRPr="00CD659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9FAC4DF" w14:textId="77777777" w:rsidR="005E5833" w:rsidRPr="00CD659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8472"/>
      </w:tblGrid>
      <w:tr w:rsidR="005E5833" w:rsidRPr="00CD6591" w14:paraId="00977352" w14:textId="77777777" w:rsidTr="00C415A5">
        <w:trPr>
          <w:trHeight w:val="826"/>
        </w:trPr>
        <w:tc>
          <w:tcPr>
            <w:tcW w:w="8472" w:type="dxa"/>
            <w:shd w:val="clear" w:color="auto" w:fill="auto"/>
          </w:tcPr>
          <w:p w14:paraId="245F8C56" w14:textId="77777777" w:rsidR="005E5833" w:rsidRPr="00CD6591" w:rsidRDefault="00DA7ACD" w:rsidP="00420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D65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 внесении </w:t>
            </w:r>
            <w:r w:rsidR="00420845" w:rsidRPr="00CD65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изменений в постановление администрации муниципального района «Печора» от 29.06.2018 г. № 743 «Об оплате труда работников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</w:t>
            </w:r>
          </w:p>
        </w:tc>
      </w:tr>
    </w:tbl>
    <w:p w14:paraId="4D2FCD7B" w14:textId="77777777" w:rsidR="005E5833" w:rsidRPr="00CD659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DEAC678" w14:textId="77777777" w:rsidR="00437C28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2CCC647" w14:textId="77777777" w:rsidR="00614071" w:rsidRPr="00614071" w:rsidRDefault="00614071" w:rsidP="0061407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614071">
        <w:rPr>
          <w:rFonts w:ascii="Times New Roman" w:eastAsia="Calibri" w:hAnsi="Times New Roman" w:cs="Times New Roman"/>
          <w:sz w:val="25"/>
          <w:szCs w:val="25"/>
          <w:lang w:eastAsia="ru-RU"/>
        </w:rPr>
        <w:t>Руководствуясь статьей 38 Устава муниципального образования муниципального района «Печора»:</w:t>
      </w:r>
    </w:p>
    <w:p w14:paraId="34DF8615" w14:textId="77777777" w:rsidR="00ED122F" w:rsidRPr="00ED122F" w:rsidRDefault="00ED122F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14:paraId="7E27A9DE" w14:textId="77777777" w:rsidR="00ED122F" w:rsidRPr="00ED122F" w:rsidRDefault="00ED122F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2ACAC79" w14:textId="77777777" w:rsidR="005E5833" w:rsidRPr="00CD659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администрация ПОСТАНОВЛЯЕТ:</w:t>
      </w:r>
    </w:p>
    <w:p w14:paraId="45617D7E" w14:textId="77777777" w:rsidR="005E5833" w:rsidRPr="00CD659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81814F4" w14:textId="77777777" w:rsidR="00437C28" w:rsidRPr="00CD6591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EE8A7BC" w14:textId="77777777" w:rsidR="00D81D16" w:rsidRPr="00CD6591" w:rsidRDefault="006054A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r w:rsidR="00DA7ACD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Внести</w:t>
      </w:r>
      <w:r w:rsidR="008337C4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20845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в постановление администрации муниципального района «Печора» от 29.06.2018 г. № 743 «Об оплате труда работников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</w:t>
      </w:r>
      <w:r w:rsidR="00ED12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следующие</w:t>
      </w:r>
      <w:r w:rsidR="00ED122F" w:rsidRPr="00ED12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D122F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изменения</w:t>
      </w:r>
      <w:r w:rsidR="00ED122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14:paraId="1E77C1FF" w14:textId="77777777" w:rsidR="00D81D16" w:rsidRDefault="00D81D16" w:rsidP="003A588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1.1. </w:t>
      </w:r>
      <w:r w:rsidR="003A5885">
        <w:rPr>
          <w:rFonts w:ascii="Times New Roman" w:eastAsia="Times New Roman" w:hAnsi="Times New Roman" w:cs="Times New Roman"/>
          <w:sz w:val="25"/>
          <w:szCs w:val="25"/>
          <w:lang w:eastAsia="ru-RU"/>
        </w:rPr>
        <w:t>В Положении</w:t>
      </w:r>
      <w:r w:rsidR="003A5885" w:rsidRPr="003A58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оплате труда работников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</w:t>
      </w:r>
      <w:r w:rsidR="0099142E">
        <w:rPr>
          <w:rFonts w:ascii="Times New Roman" w:eastAsia="Times New Roman" w:hAnsi="Times New Roman" w:cs="Times New Roman"/>
          <w:sz w:val="25"/>
          <w:szCs w:val="25"/>
          <w:lang w:eastAsia="ru-RU"/>
        </w:rPr>
        <w:t>, утвержденны</w:t>
      </w:r>
      <w:r w:rsidR="003A5885">
        <w:rPr>
          <w:rFonts w:ascii="Times New Roman" w:eastAsia="Times New Roman" w:hAnsi="Times New Roman" w:cs="Times New Roman"/>
          <w:sz w:val="25"/>
          <w:szCs w:val="25"/>
          <w:lang w:eastAsia="ru-RU"/>
        </w:rPr>
        <w:t>м постановлением (приложение):</w:t>
      </w:r>
    </w:p>
    <w:p w14:paraId="735A2049" w14:textId="77777777" w:rsidR="003A5885" w:rsidRDefault="003A5885" w:rsidP="003A588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1.1.1</w:t>
      </w:r>
      <w:r w:rsidR="007A575D">
        <w:rPr>
          <w:rFonts w:ascii="Times New Roman" w:eastAsia="Times New Roman" w:hAnsi="Times New Roman" w:cs="Times New Roman"/>
          <w:sz w:val="25"/>
          <w:szCs w:val="25"/>
          <w:lang w:eastAsia="ru-RU"/>
        </w:rPr>
        <w:t>. 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аблицу пункта 2.1.1. изложить в редакции:</w:t>
      </w:r>
    </w:p>
    <w:p w14:paraId="639589C0" w14:textId="77777777" w:rsidR="003A5885" w:rsidRDefault="003A5885" w:rsidP="003A588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4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913"/>
        <w:gridCol w:w="18"/>
        <w:gridCol w:w="2160"/>
      </w:tblGrid>
      <w:tr w:rsidR="00460D49" w:rsidRPr="003A5885" w14:paraId="3F78484A" w14:textId="77777777" w:rsidTr="00460D49"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70E" w14:textId="77777777" w:rsidR="00460D49" w:rsidRPr="003A5885" w:rsidRDefault="00460D49" w:rsidP="003A5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Профессиональные квалификационные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0B09" w14:textId="77777777" w:rsidR="00460D49" w:rsidRPr="003A5885" w:rsidRDefault="00460D49" w:rsidP="003A5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Должностной оклад, рублей </w:t>
            </w:r>
          </w:p>
        </w:tc>
      </w:tr>
      <w:tr w:rsidR="00460D49" w:rsidRPr="003A5885" w14:paraId="5883E05D" w14:textId="77777777" w:rsidTr="00460D49"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07A4" w14:textId="77777777" w:rsidR="00460D49" w:rsidRPr="003A5885" w:rsidRDefault="00460D49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ПКГ «Должности технических исполнителей и артистов вспомогательного состава»</w:t>
            </w:r>
          </w:p>
        </w:tc>
      </w:tr>
      <w:tr w:rsidR="00460D49" w:rsidRPr="003A5885" w14:paraId="4C551C9A" w14:textId="77777777" w:rsidTr="00460D49">
        <w:trPr>
          <w:trHeight w:val="387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C0E" w14:textId="77777777" w:rsidR="00460D49" w:rsidRPr="003A5885" w:rsidRDefault="00460D49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Смотрит</w:t>
            </w:r>
            <w:r w:rsidR="000F1800">
              <w:rPr>
                <w:rFonts w:ascii="Times New Roman" w:eastAsia="Calibri" w:hAnsi="Times New Roman" w:cs="Times New Roman"/>
                <w:sz w:val="25"/>
                <w:szCs w:val="25"/>
              </w:rPr>
              <w:t>ель музейный; контролер билетов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D0FB" w14:textId="101829DC" w:rsidR="00460D49" w:rsidRPr="003A5885" w:rsidRDefault="00D93E38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9105</w:t>
            </w:r>
          </w:p>
        </w:tc>
      </w:tr>
      <w:tr w:rsidR="00460D49" w:rsidRPr="003A5885" w14:paraId="757A7EF7" w14:textId="77777777" w:rsidTr="007918B4">
        <w:trPr>
          <w:trHeight w:val="597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1DAD" w14:textId="77777777" w:rsidR="00460D49" w:rsidRPr="003A5885" w:rsidRDefault="00460D49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ПКГ «Должности работников культуры, искусства и кинематографии среднего звена»</w:t>
            </w:r>
          </w:p>
        </w:tc>
      </w:tr>
      <w:tr w:rsidR="00460D49" w:rsidRPr="003A5885" w14:paraId="1B8BADB6" w14:textId="77777777" w:rsidTr="00460D49"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B327" w14:textId="77777777" w:rsidR="00460D49" w:rsidRPr="003A5885" w:rsidRDefault="00460D49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Заведующий билетными кассами; организатор экскурсий; </w:t>
            </w: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</w:t>
            </w:r>
            <w:r w:rsidR="000F180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ккомпаниатор; </w:t>
            </w:r>
            <w:proofErr w:type="spellStart"/>
            <w:r w:rsidR="000F1800">
              <w:rPr>
                <w:rFonts w:ascii="Times New Roman" w:eastAsia="Calibri" w:hAnsi="Times New Roman" w:cs="Times New Roman"/>
                <w:sz w:val="25"/>
                <w:szCs w:val="25"/>
              </w:rPr>
              <w:t>культорганизатор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CEE4" w14:textId="3EC075A4" w:rsidR="00460D49" w:rsidRPr="003A5885" w:rsidRDefault="00D93E38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9675</w:t>
            </w:r>
          </w:p>
        </w:tc>
      </w:tr>
      <w:tr w:rsidR="00460D49" w:rsidRPr="003A5885" w14:paraId="26D31F48" w14:textId="77777777" w:rsidTr="00460D49"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F163" w14:textId="77777777" w:rsidR="00460D49" w:rsidRPr="003A5885" w:rsidRDefault="00460D49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Заведующий костюмер</w:t>
            </w:r>
            <w:r w:rsidR="007918B4">
              <w:rPr>
                <w:rFonts w:ascii="Times New Roman" w:eastAsia="Calibri" w:hAnsi="Times New Roman" w:cs="Times New Roman"/>
                <w:sz w:val="25"/>
                <w:szCs w:val="25"/>
              </w:rPr>
              <w:t>ной; репетитор по технике речи.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DBD" w14:textId="4A1A7732" w:rsidR="00460D49" w:rsidRPr="003A5885" w:rsidRDefault="00D93E38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10245</w:t>
            </w:r>
          </w:p>
        </w:tc>
      </w:tr>
      <w:tr w:rsidR="00460D49" w:rsidRPr="003A5885" w14:paraId="6DF82972" w14:textId="77777777" w:rsidTr="00460D49"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DBE9" w14:textId="77777777" w:rsidR="00460D49" w:rsidRPr="003A5885" w:rsidRDefault="00460D49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ПКГ «Должности работников культуры, искусства и кинематографии ведущего звена»</w:t>
            </w:r>
          </w:p>
        </w:tc>
      </w:tr>
      <w:tr w:rsidR="00460D49" w:rsidRPr="003A5885" w14:paraId="623ADB24" w14:textId="77777777" w:rsidTr="00460D49"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645" w14:textId="77777777" w:rsidR="00460D49" w:rsidRPr="003A5885" w:rsidRDefault="00460D49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Администратор; звукооператор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98A6" w14:textId="5B6FF61A" w:rsidR="00460D49" w:rsidRPr="003A5885" w:rsidRDefault="00D93E38" w:rsidP="0090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10245</w:t>
            </w:r>
          </w:p>
        </w:tc>
      </w:tr>
      <w:tr w:rsidR="00460D49" w:rsidRPr="003A5885" w14:paraId="2A7BB013" w14:textId="77777777" w:rsidTr="00460D49"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CED2" w14:textId="77777777" w:rsidR="00460D49" w:rsidRPr="003A5885" w:rsidRDefault="00460D49" w:rsidP="0069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Художник-фотограф; библиотекарь; библиограф; редактор библиотеки, клубного учреждения, музея, центра народной культуры (культуры и досуга) и других аналогичных учреждений и организаций; лектор (экскурсовод);</w:t>
            </w:r>
            <w:r w:rsidR="000F180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специалист по фольклору; специалист по жанрам творчества; специалист по методике клубной работы; редактор по репертуару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007E" w14:textId="686D43D0" w:rsidR="00460D49" w:rsidRPr="003A5885" w:rsidRDefault="000F1800" w:rsidP="0090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  <w:r w:rsidR="00D93E38">
              <w:rPr>
                <w:rFonts w:ascii="Times New Roman" w:eastAsia="Calibri" w:hAnsi="Times New Roman" w:cs="Times New Roman"/>
                <w:sz w:val="25"/>
                <w:szCs w:val="25"/>
              </w:rPr>
              <w:t>360</w:t>
            </w:r>
          </w:p>
        </w:tc>
      </w:tr>
      <w:tr w:rsidR="00460D49" w:rsidRPr="003A5885" w14:paraId="57A94E70" w14:textId="77777777" w:rsidTr="000F1800">
        <w:trPr>
          <w:trHeight w:val="1205"/>
        </w:trPr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9B9F" w14:textId="77777777" w:rsidR="00460D49" w:rsidRPr="003A5885" w:rsidRDefault="00460D49" w:rsidP="000F1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Репетитор по вокалу; репетитор по балету; старший администратор; специалист по учетно-</w:t>
            </w:r>
            <w:proofErr w:type="spellStart"/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хранительской</w:t>
            </w:r>
            <w:proofErr w:type="spellEnd"/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документации; специалист экспозиционного и выставочного отдела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10FB" w14:textId="6599464D" w:rsidR="00460D49" w:rsidRPr="003A5885" w:rsidRDefault="00D93E38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10815</w:t>
            </w:r>
          </w:p>
        </w:tc>
      </w:tr>
      <w:tr w:rsidR="00460D49" w:rsidRPr="003A5885" w14:paraId="646D52CA" w14:textId="77777777" w:rsidTr="00460D49"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60D" w14:textId="77777777" w:rsidR="00460D49" w:rsidRPr="003A5885" w:rsidRDefault="00460D49" w:rsidP="000F1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  <w:r w:rsidR="000F180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методист по составлению кинопрограмм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B1C2" w14:textId="7AFD9F89" w:rsidR="00460D49" w:rsidRPr="003A5885" w:rsidRDefault="00D93E38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11160</w:t>
            </w:r>
          </w:p>
        </w:tc>
      </w:tr>
      <w:tr w:rsidR="00460D49" w:rsidRPr="003A5885" w14:paraId="0C342720" w14:textId="77777777" w:rsidTr="00460D49"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FE20" w14:textId="77777777" w:rsidR="00460D49" w:rsidRPr="003A5885" w:rsidRDefault="00460D49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Концертме</w:t>
            </w:r>
            <w:r w:rsidR="000F1800">
              <w:rPr>
                <w:rFonts w:ascii="Times New Roman" w:eastAsia="Calibri" w:hAnsi="Times New Roman" w:cs="Times New Roman"/>
                <w:sz w:val="25"/>
                <w:szCs w:val="25"/>
              </w:rPr>
              <w:t>йстер по классу вокала (балета)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FD4D" w14:textId="33C29E35" w:rsidR="00460D49" w:rsidRPr="003A5885" w:rsidRDefault="00D93E38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11950</w:t>
            </w:r>
          </w:p>
        </w:tc>
      </w:tr>
      <w:tr w:rsidR="00460D49" w:rsidRPr="003A5885" w14:paraId="03B3A5AD" w14:textId="77777777" w:rsidTr="00460D49"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BA49" w14:textId="77777777" w:rsidR="00460D49" w:rsidRPr="003A5885" w:rsidRDefault="00460D49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Главный библиотекарь; главный библиограф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D2F" w14:textId="4C03C966" w:rsidR="00460D49" w:rsidRPr="003A5885" w:rsidRDefault="000F1800" w:rsidP="001B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  <w:r w:rsidR="0099696E">
              <w:rPr>
                <w:rFonts w:ascii="Times New Roman" w:eastAsia="Calibri" w:hAnsi="Times New Roman" w:cs="Times New Roman"/>
                <w:sz w:val="25"/>
                <w:szCs w:val="25"/>
              </w:rPr>
              <w:t>2520</w:t>
            </w:r>
          </w:p>
        </w:tc>
      </w:tr>
      <w:tr w:rsidR="00460D49" w:rsidRPr="003A5885" w14:paraId="2DA1FADE" w14:textId="77777777" w:rsidTr="00460D49"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9E8" w14:textId="77777777" w:rsidR="00460D49" w:rsidRPr="003A5885" w:rsidRDefault="00460D49" w:rsidP="000F1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</w:t>
            </w:r>
            <w:r w:rsidR="000F180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мастер-художник по созданию и реставрации музыкальных инструментов; аккомпаниатор-концертмейстер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5BA0" w14:textId="350E7902" w:rsidR="00460D49" w:rsidRPr="003A5885" w:rsidRDefault="0099696E" w:rsidP="00DA5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12700</w:t>
            </w:r>
          </w:p>
        </w:tc>
      </w:tr>
      <w:tr w:rsidR="00460D49" w:rsidRPr="003A5885" w14:paraId="7554931B" w14:textId="77777777" w:rsidTr="00460D49"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626" w14:textId="77777777" w:rsidR="00460D49" w:rsidRPr="003A5885" w:rsidRDefault="000F1800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Художник-постановщик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EEE" w14:textId="57B48639" w:rsidR="00460D49" w:rsidRPr="003A5885" w:rsidRDefault="0099696E" w:rsidP="001B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13490</w:t>
            </w:r>
          </w:p>
        </w:tc>
      </w:tr>
      <w:tr w:rsidR="00460D49" w:rsidRPr="003A5885" w14:paraId="3137D6FA" w14:textId="77777777" w:rsidTr="00695C61">
        <w:trPr>
          <w:trHeight w:val="648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5A0F" w14:textId="77777777" w:rsidR="00460D49" w:rsidRPr="003A5885" w:rsidRDefault="00460D49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ПКГ «Должности руководящ</w:t>
            </w:r>
            <w:r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его состава учреждений культуры</w:t>
            </w:r>
            <w:r w:rsidR="00695C61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, искусства и кинематографии»</w:t>
            </w:r>
          </w:p>
        </w:tc>
      </w:tr>
      <w:tr w:rsidR="00460D49" w:rsidRPr="003A5885" w14:paraId="6B94E3AD" w14:textId="77777777" w:rsidTr="00460D49"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1361" w14:textId="77777777" w:rsidR="00460D49" w:rsidRPr="003A5885" w:rsidRDefault="00460D49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2EA" w14:textId="0C7ACCCF" w:rsidR="00460D49" w:rsidRPr="003A5885" w:rsidRDefault="0099696E" w:rsidP="001B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10360</w:t>
            </w:r>
          </w:p>
        </w:tc>
      </w:tr>
      <w:tr w:rsidR="00460D49" w:rsidRPr="003A5885" w14:paraId="658BFA70" w14:textId="77777777" w:rsidTr="00460D49"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49AD" w14:textId="77777777" w:rsidR="00460D49" w:rsidRPr="003A5885" w:rsidRDefault="00460D49" w:rsidP="000F1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Режиссер; звукорежиссер; заведующий художественно-оформительской мастерской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45FD" w14:textId="2217AF16" w:rsidR="00460D49" w:rsidRPr="003A5885" w:rsidRDefault="000F1800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  <w:r w:rsidR="0099696E">
              <w:rPr>
                <w:rFonts w:ascii="Times New Roman" w:eastAsia="Calibri" w:hAnsi="Times New Roman" w:cs="Times New Roman"/>
                <w:sz w:val="25"/>
                <w:szCs w:val="25"/>
              </w:rPr>
              <w:t>0815</w:t>
            </w:r>
          </w:p>
        </w:tc>
      </w:tr>
      <w:tr w:rsidR="00460D49" w:rsidRPr="003A5885" w14:paraId="41DCCD20" w14:textId="77777777" w:rsidTr="00460D49"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7A85" w14:textId="77777777" w:rsidR="00460D49" w:rsidRPr="003A5885" w:rsidRDefault="00460D49" w:rsidP="000F1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Заведующий передвижной выставкой музея;</w:t>
            </w:r>
            <w:r w:rsidR="000F180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балетмейстер; хормейстер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265E" w14:textId="0D659691" w:rsidR="00460D49" w:rsidRPr="003A5885" w:rsidRDefault="000F1800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11</w:t>
            </w:r>
            <w:r w:rsidR="0099696E">
              <w:rPr>
                <w:rFonts w:ascii="Times New Roman" w:eastAsia="Calibri" w:hAnsi="Times New Roman" w:cs="Times New Roman"/>
                <w:sz w:val="25"/>
                <w:szCs w:val="25"/>
              </w:rPr>
              <w:t>160</w:t>
            </w:r>
          </w:p>
        </w:tc>
      </w:tr>
      <w:tr w:rsidR="00460D49" w:rsidRPr="003A5885" w14:paraId="0FEF4C65" w14:textId="77777777" w:rsidTr="00460D49"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0A88" w14:textId="77777777" w:rsidR="00460D49" w:rsidRPr="003A5885" w:rsidRDefault="00460D49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Р</w:t>
            </w:r>
            <w:r w:rsidR="000F1800">
              <w:rPr>
                <w:rFonts w:ascii="Times New Roman" w:eastAsia="Calibri" w:hAnsi="Times New Roman" w:cs="Times New Roman"/>
                <w:sz w:val="25"/>
                <w:szCs w:val="25"/>
              </w:rPr>
              <w:t>ежиссер массовых представлений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EF4E" w14:textId="5DEED3CB" w:rsidR="00460D49" w:rsidRPr="003A5885" w:rsidRDefault="0099696E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11950</w:t>
            </w:r>
          </w:p>
        </w:tc>
      </w:tr>
      <w:tr w:rsidR="00460D49" w:rsidRPr="003A5885" w14:paraId="2BF60810" w14:textId="77777777" w:rsidTr="00460D49"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75FC" w14:textId="77777777" w:rsidR="00460D49" w:rsidRPr="003A5885" w:rsidRDefault="00460D49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Главный хранитель фондов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46B2" w14:textId="55AE5D4D" w:rsidR="00460D49" w:rsidRPr="003A5885" w:rsidRDefault="0099696E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12700</w:t>
            </w:r>
          </w:p>
        </w:tc>
      </w:tr>
      <w:tr w:rsidR="00460D49" w:rsidRPr="003A5885" w14:paraId="241C6653" w14:textId="77777777" w:rsidTr="00460D49"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08C9" w14:textId="77777777" w:rsidR="00460D49" w:rsidRPr="003A5885" w:rsidRDefault="00460D49" w:rsidP="003A5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Режиссер-постановщик; балетмейстер-постановщик; дирижер;</w:t>
            </w:r>
          </w:p>
          <w:p w14:paraId="4E7DB89F" w14:textId="77777777" w:rsidR="00460D49" w:rsidRPr="003A5885" w:rsidRDefault="00460D49" w:rsidP="003C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</w:rPr>
              <w:t>заведующий отделом (сектором) библиотеки; заведующий отделом (сектором) музея; заведующий отделом (сектором) дома (дворца) культуры,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F0B" w14:textId="26DD6707" w:rsidR="00460D49" w:rsidRPr="003A5885" w:rsidRDefault="0099696E" w:rsidP="003A5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13490</w:t>
            </w:r>
          </w:p>
        </w:tc>
      </w:tr>
      <w:tr w:rsidR="00460D49" w:rsidRPr="003A5885" w14:paraId="1CADA129" w14:textId="77777777" w:rsidTr="00460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9470" w:type="dxa"/>
            <w:gridSpan w:val="4"/>
            <w:vAlign w:val="center"/>
          </w:tcPr>
          <w:p w14:paraId="708E4302" w14:textId="77777777" w:rsidR="00460D49" w:rsidRPr="003A5885" w:rsidRDefault="00460D49" w:rsidP="00DA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Профессиональная квалификационная группа должностей педагогических работников:</w:t>
            </w:r>
          </w:p>
        </w:tc>
      </w:tr>
      <w:tr w:rsidR="00460D49" w:rsidRPr="003A5885" w14:paraId="109B6A88" w14:textId="77777777" w:rsidTr="00460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70" w:type="dxa"/>
            <w:gridSpan w:val="4"/>
          </w:tcPr>
          <w:p w14:paraId="4C0C5811" w14:textId="77777777" w:rsidR="00460D49" w:rsidRPr="003A5885" w:rsidRDefault="00460D49" w:rsidP="003A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3A5885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2 квалификационный уровень</w:t>
            </w:r>
          </w:p>
        </w:tc>
      </w:tr>
      <w:tr w:rsidR="00460D49" w:rsidRPr="003A5885" w14:paraId="5EBD838A" w14:textId="77777777" w:rsidTr="00460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79" w:type="dxa"/>
          </w:tcPr>
          <w:p w14:paraId="35529B87" w14:textId="77777777" w:rsidR="00460D49" w:rsidRPr="003A5885" w:rsidRDefault="003C1B0B" w:rsidP="003C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К</w:t>
            </w:r>
            <w:r w:rsidR="00460D49" w:rsidRPr="0001157B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онцертмейстер, педагог дополнительного 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образования</w:t>
            </w:r>
          </w:p>
        </w:tc>
        <w:tc>
          <w:tcPr>
            <w:tcW w:w="3091" w:type="dxa"/>
            <w:gridSpan w:val="3"/>
          </w:tcPr>
          <w:p w14:paraId="3D2565C1" w14:textId="1A9914CF" w:rsidR="00460D49" w:rsidRPr="003A5885" w:rsidRDefault="00243757" w:rsidP="003A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5"/>
                <w:szCs w:val="25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10</w:t>
            </w:r>
            <w:r w:rsidR="0099696E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2</w:t>
            </w:r>
            <w:r w:rsidR="002C4855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45</w:t>
            </w:r>
          </w:p>
        </w:tc>
      </w:tr>
    </w:tbl>
    <w:p w14:paraId="276C2A96" w14:textId="77777777" w:rsidR="003A5885" w:rsidRDefault="003A5885" w:rsidP="003A588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BAA9414" w14:textId="77777777" w:rsidR="003A5885" w:rsidRDefault="007A575D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1.1.2. т</w:t>
      </w:r>
      <w:r w:rsidR="00DA51DA">
        <w:rPr>
          <w:rFonts w:ascii="Times New Roman" w:eastAsia="Times New Roman" w:hAnsi="Times New Roman" w:cs="Times New Roman"/>
          <w:sz w:val="25"/>
          <w:szCs w:val="25"/>
          <w:lang w:eastAsia="ru-RU"/>
        </w:rPr>
        <w:t>аблицу пункта 2.1.2. изложить в редакции:</w:t>
      </w:r>
    </w:p>
    <w:p w14:paraId="59FFD06E" w14:textId="77777777" w:rsidR="00DA51DA" w:rsidRDefault="00DA51DA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5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2160"/>
      </w:tblGrid>
      <w:tr w:rsidR="00DA51DA" w:rsidRPr="00DA51DA" w14:paraId="5F5C0005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EDE4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Профессиональные квалификационные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D2E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Должностной оклад, рублей</w:t>
            </w:r>
          </w:p>
        </w:tc>
      </w:tr>
      <w:tr w:rsidR="00DA51DA" w:rsidRPr="00DA51DA" w14:paraId="435B41EA" w14:textId="77777777" w:rsidTr="000F1C7C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680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  <w:highlight w:val="yellow"/>
              </w:rPr>
            </w:pPr>
            <w:r w:rsidRPr="00DA51DA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ПКГ «Общеотраслевые должности служащих первого уровня»</w:t>
            </w:r>
          </w:p>
        </w:tc>
      </w:tr>
      <w:tr w:rsidR="00DA51DA" w:rsidRPr="00DA51DA" w14:paraId="48513DEB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79B0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1-й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9F2" w14:textId="66C344F2" w:rsidR="00DA51DA" w:rsidRPr="00DA51DA" w:rsidRDefault="0099696E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8715</w:t>
            </w:r>
          </w:p>
        </w:tc>
      </w:tr>
      <w:tr w:rsidR="00DA51DA" w:rsidRPr="00DA51DA" w14:paraId="7BE7AFBA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3483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2-й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51E" w14:textId="0C9639DF" w:rsidR="00DA51DA" w:rsidRPr="00DA51DA" w:rsidRDefault="0099696E" w:rsidP="001B08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8800</w:t>
            </w:r>
          </w:p>
        </w:tc>
      </w:tr>
      <w:tr w:rsidR="00DA51DA" w:rsidRPr="00DA51DA" w14:paraId="720D72AB" w14:textId="77777777" w:rsidTr="000F1C7C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EFD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ПКГ «Общеотраслевые должности служащих второго уровня»</w:t>
            </w:r>
          </w:p>
        </w:tc>
      </w:tr>
      <w:tr w:rsidR="00DA51DA" w:rsidRPr="00DA51DA" w14:paraId="38F3C611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443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1-й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2561" w14:textId="14936EE1" w:rsidR="00DA51DA" w:rsidRPr="00DA51DA" w:rsidRDefault="0099696E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8965</w:t>
            </w:r>
          </w:p>
        </w:tc>
      </w:tr>
      <w:tr w:rsidR="00DA51DA" w:rsidRPr="00DA51DA" w14:paraId="445D6A39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D1E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2-й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7B06" w14:textId="6C837D0F" w:rsidR="00DA51DA" w:rsidRPr="00DA51DA" w:rsidRDefault="0099696E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9145</w:t>
            </w:r>
          </w:p>
        </w:tc>
      </w:tr>
      <w:tr w:rsidR="00DA51DA" w:rsidRPr="00DA51DA" w14:paraId="14C741B9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ECC4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3-й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EFCC" w14:textId="7517F0AD" w:rsidR="00DA51DA" w:rsidRPr="00DA51DA" w:rsidRDefault="0099696E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9395</w:t>
            </w:r>
          </w:p>
        </w:tc>
      </w:tr>
      <w:tr w:rsidR="00DA51DA" w:rsidRPr="00DA51DA" w14:paraId="278FE5DA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1D2A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4-й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AE9F" w14:textId="3AA159BA" w:rsidR="00DA51DA" w:rsidRPr="00DA51DA" w:rsidRDefault="0099696E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9740</w:t>
            </w:r>
          </w:p>
        </w:tc>
      </w:tr>
      <w:tr w:rsidR="00DA51DA" w:rsidRPr="00DA51DA" w14:paraId="38AC63B1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8BD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5-й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5B82" w14:textId="3810DF03" w:rsidR="00DA51DA" w:rsidRPr="00DA51DA" w:rsidRDefault="0079483C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10075</w:t>
            </w:r>
          </w:p>
        </w:tc>
      </w:tr>
      <w:tr w:rsidR="00DA51DA" w:rsidRPr="00DA51DA" w14:paraId="715E99C4" w14:textId="77777777" w:rsidTr="000F1C7C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527E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ПКГ «Общеотраслевые должности служащих третьего уровня»</w:t>
            </w:r>
          </w:p>
        </w:tc>
      </w:tr>
      <w:tr w:rsidR="00DA51DA" w:rsidRPr="00DA51DA" w14:paraId="5902A615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6EB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1-й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A2CF" w14:textId="3CA8DB1A" w:rsidR="00DA51DA" w:rsidRPr="00DA51DA" w:rsidRDefault="00243757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  <w:r w:rsidR="0079483C">
              <w:rPr>
                <w:rFonts w:ascii="Times New Roman" w:eastAsia="Calibri" w:hAnsi="Times New Roman" w:cs="Times New Roman"/>
                <w:sz w:val="25"/>
                <w:szCs w:val="25"/>
              </w:rPr>
              <w:t>165</w:t>
            </w:r>
          </w:p>
        </w:tc>
      </w:tr>
      <w:tr w:rsidR="00DA51DA" w:rsidRPr="00DA51DA" w14:paraId="6C9D657E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4706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2-й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164" w14:textId="6CB1B450" w:rsidR="00DA51DA" w:rsidRPr="00DA51DA" w:rsidRDefault="00243757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  <w:r w:rsidR="0079483C">
              <w:rPr>
                <w:rFonts w:ascii="Times New Roman" w:eastAsia="Calibri" w:hAnsi="Times New Roman" w:cs="Times New Roman"/>
                <w:sz w:val="25"/>
                <w:szCs w:val="25"/>
              </w:rPr>
              <w:t>420</w:t>
            </w:r>
          </w:p>
        </w:tc>
      </w:tr>
      <w:tr w:rsidR="00DA51DA" w:rsidRPr="00DA51DA" w14:paraId="0BD9FF4F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D81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3-й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877A" w14:textId="3EC5A8F1" w:rsidR="00DA51DA" w:rsidRPr="00DA51DA" w:rsidRDefault="00243757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  <w:r w:rsidR="0079483C">
              <w:rPr>
                <w:rFonts w:ascii="Times New Roman" w:eastAsia="Calibri" w:hAnsi="Times New Roman" w:cs="Times New Roman"/>
                <w:sz w:val="25"/>
                <w:szCs w:val="25"/>
              </w:rPr>
              <w:t>0670</w:t>
            </w:r>
          </w:p>
        </w:tc>
      </w:tr>
      <w:tr w:rsidR="00DA51DA" w:rsidRPr="00DA51DA" w14:paraId="4713694F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1EB7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4-й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21FB" w14:textId="51959353" w:rsidR="00DA51DA" w:rsidRPr="00DA51DA" w:rsidRDefault="00243757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11</w:t>
            </w:r>
            <w:r w:rsidR="0079483C">
              <w:rPr>
                <w:rFonts w:ascii="Times New Roman" w:eastAsia="Calibri" w:hAnsi="Times New Roman" w:cs="Times New Roman"/>
                <w:sz w:val="25"/>
                <w:szCs w:val="25"/>
              </w:rPr>
              <w:t>015</w:t>
            </w:r>
          </w:p>
        </w:tc>
      </w:tr>
      <w:tr w:rsidR="00DA51DA" w:rsidRPr="00DA51DA" w14:paraId="7D8462B8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CE58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5-й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D39" w14:textId="3F74594D" w:rsidR="00DA51DA" w:rsidRPr="00DA51DA" w:rsidRDefault="00243757" w:rsidP="001B08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11</w:t>
            </w:r>
            <w:r w:rsidR="0079483C">
              <w:rPr>
                <w:rFonts w:ascii="Times New Roman" w:eastAsia="Calibri" w:hAnsi="Times New Roman" w:cs="Times New Roman"/>
                <w:sz w:val="25"/>
                <w:szCs w:val="25"/>
              </w:rPr>
              <w:t>355</w:t>
            </w:r>
          </w:p>
        </w:tc>
      </w:tr>
      <w:tr w:rsidR="00DA51DA" w:rsidRPr="00DA51DA" w14:paraId="648766F0" w14:textId="77777777" w:rsidTr="000F1C7C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23D4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ПКГ «Общеотраслевые должности служащих четвертого уровня»</w:t>
            </w:r>
          </w:p>
        </w:tc>
      </w:tr>
      <w:tr w:rsidR="00DA51DA" w:rsidRPr="00DA51DA" w14:paraId="7F5D6F1B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E6BF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1-й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F3E5" w14:textId="1D44E781" w:rsidR="00DA51DA" w:rsidRPr="00DA51DA" w:rsidRDefault="00243757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  <w:r w:rsidR="0079483C">
              <w:rPr>
                <w:rFonts w:ascii="Times New Roman" w:eastAsia="Calibri" w:hAnsi="Times New Roman" w:cs="Times New Roman"/>
                <w:sz w:val="25"/>
                <w:szCs w:val="25"/>
              </w:rPr>
              <w:t>1785</w:t>
            </w:r>
          </w:p>
        </w:tc>
      </w:tr>
      <w:tr w:rsidR="00DA51DA" w:rsidRPr="00DA51DA" w14:paraId="30115DB8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539F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2-й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DB7F" w14:textId="7DA07E24" w:rsidR="00DA51DA" w:rsidRPr="00DA51DA" w:rsidRDefault="00243757" w:rsidP="00DA51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12</w:t>
            </w:r>
            <w:r w:rsidR="0079483C">
              <w:rPr>
                <w:rFonts w:ascii="Times New Roman" w:eastAsia="Calibri" w:hAnsi="Times New Roman" w:cs="Times New Roman"/>
                <w:sz w:val="25"/>
                <w:szCs w:val="25"/>
              </w:rPr>
              <w:t>130</w:t>
            </w:r>
          </w:p>
        </w:tc>
      </w:tr>
      <w:tr w:rsidR="00DA51DA" w:rsidRPr="00DA51DA" w14:paraId="6D393C5F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39BB" w14:textId="77777777" w:rsidR="00DA51DA" w:rsidRPr="00DA51DA" w:rsidRDefault="00DA51DA" w:rsidP="00DA51D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A51DA">
              <w:rPr>
                <w:rFonts w:ascii="Times New Roman" w:eastAsia="Calibri" w:hAnsi="Times New Roman" w:cs="Times New Roman"/>
                <w:sz w:val="25"/>
                <w:szCs w:val="25"/>
              </w:rPr>
              <w:t>3-й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8543" w14:textId="34ABCDDA" w:rsidR="00DA51DA" w:rsidRPr="00DA51DA" w:rsidRDefault="00243757" w:rsidP="001B08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12</w:t>
            </w:r>
            <w:r w:rsidR="0079483C">
              <w:rPr>
                <w:rFonts w:ascii="Times New Roman" w:eastAsia="Calibri" w:hAnsi="Times New Roman" w:cs="Times New Roman"/>
                <w:sz w:val="25"/>
                <w:szCs w:val="25"/>
              </w:rPr>
              <w:t>295</w:t>
            </w:r>
          </w:p>
        </w:tc>
      </w:tr>
    </w:tbl>
    <w:p w14:paraId="47CDEB0B" w14:textId="77777777" w:rsidR="00DA51DA" w:rsidRDefault="00DA51DA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1BED971" w14:textId="77777777" w:rsidR="00DA51DA" w:rsidRDefault="007A575D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1.1.3. т</w:t>
      </w:r>
      <w:r w:rsidR="00DA51DA">
        <w:rPr>
          <w:rFonts w:ascii="Times New Roman" w:eastAsia="Times New Roman" w:hAnsi="Times New Roman" w:cs="Times New Roman"/>
          <w:sz w:val="25"/>
          <w:szCs w:val="25"/>
          <w:lang w:eastAsia="ru-RU"/>
        </w:rPr>
        <w:t>аблицу</w:t>
      </w:r>
      <w:r w:rsidR="00B7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пункта 2</w:t>
      </w:r>
      <w:r w:rsidR="00DA51DA">
        <w:rPr>
          <w:rFonts w:ascii="Times New Roman" w:eastAsia="Times New Roman" w:hAnsi="Times New Roman" w:cs="Times New Roman"/>
          <w:sz w:val="25"/>
          <w:szCs w:val="25"/>
          <w:lang w:eastAsia="ru-RU"/>
        </w:rPr>
        <w:t>.2. изложить в редакции:</w:t>
      </w:r>
    </w:p>
    <w:p w14:paraId="51A892BA" w14:textId="77777777" w:rsidR="00DA51DA" w:rsidRDefault="00DA51DA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2126"/>
      </w:tblGrid>
      <w:tr w:rsidR="00B74827" w:rsidRPr="00B74827" w14:paraId="1153C2D8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B8C5" w14:textId="77777777"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72F" w14:textId="77777777"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Должностной оклад, рублей</w:t>
            </w:r>
          </w:p>
        </w:tc>
      </w:tr>
      <w:tr w:rsidR="00B74827" w:rsidRPr="00B74827" w14:paraId="5BDCB706" w14:textId="77777777" w:rsidTr="000F1C7C">
        <w:trPr>
          <w:trHeight w:val="417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97DC" w14:textId="77777777"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2.1. В учреждениях музейного типа, в библиотеках:</w:t>
            </w:r>
          </w:p>
        </w:tc>
      </w:tr>
      <w:tr w:rsidR="00B74827" w:rsidRPr="00B74827" w14:paraId="5504DF30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4CB" w14:textId="77777777"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Помощник директора (генерального директора, заведующего) библиотеки, централизованной библиотечной системы,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D401" w14:textId="2C69DF22" w:rsidR="00B74827" w:rsidRPr="00B74827" w:rsidRDefault="0079483C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10020</w:t>
            </w:r>
          </w:p>
        </w:tc>
      </w:tr>
      <w:tr w:rsidR="00B74827" w:rsidRPr="00B74827" w14:paraId="74282C72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1073" w14:textId="77777777" w:rsidR="00B74827" w:rsidRPr="00B74827" w:rsidRDefault="00B74827" w:rsidP="00243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Библиотекарь-каталогизатор;</w:t>
            </w:r>
            <w:r w:rsidR="00243757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специалист по библиотечно-выставочной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E7B7" w14:textId="28A6178D" w:rsidR="00B74827" w:rsidRPr="00B74827" w:rsidRDefault="00243757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  <w:r w:rsidR="0079483C">
              <w:rPr>
                <w:rFonts w:ascii="Times New Roman" w:eastAsia="Calibri" w:hAnsi="Times New Roman" w:cs="Times New Roman"/>
                <w:sz w:val="25"/>
                <w:szCs w:val="25"/>
              </w:rPr>
              <w:t>360</w:t>
            </w:r>
          </w:p>
        </w:tc>
      </w:tr>
      <w:tr w:rsidR="00B74827" w:rsidRPr="00B74827" w14:paraId="29B6C4E5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10DE" w14:textId="77777777" w:rsidR="00B74827" w:rsidRPr="00B74827" w:rsidRDefault="00B74827" w:rsidP="004E25AA">
            <w:pPr>
              <w:tabs>
                <w:tab w:val="left" w:pos="2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Специалист по учету музейных предметов, по обеспечению сохранности музейных предметов, по обеспечению сохранности объектов культурного наследия, по организации безопасности музейных предметов (библиотечных фондов), по экспозиционной и выставочной деятельности;</w:t>
            </w:r>
            <w:r w:rsidR="004E25AA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и</w:t>
            </w: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нженер по безопасности музейных предметов (библиотечных фондов);</w:t>
            </w:r>
            <w:r w:rsidR="004E25AA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эксперт по технико-технологической экспертизе музейных предметов, по изучению и популяризации объектов культурного наследия; хранитель музейных предметов;</w:t>
            </w:r>
            <w:r w:rsidR="004E25AA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редактор электронных баз данных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ED71" w14:textId="1F031590" w:rsidR="00B74827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  <w:r w:rsidR="0079483C">
              <w:rPr>
                <w:rFonts w:ascii="Times New Roman" w:eastAsia="Calibri" w:hAnsi="Times New Roman" w:cs="Times New Roman"/>
                <w:sz w:val="25"/>
                <w:szCs w:val="25"/>
              </w:rPr>
              <w:t>360</w:t>
            </w:r>
          </w:p>
        </w:tc>
      </w:tr>
      <w:tr w:rsidR="00B74827" w:rsidRPr="00B74827" w14:paraId="69C88695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4B8C" w14:textId="77777777" w:rsidR="00B74827" w:rsidRPr="00B74827" w:rsidRDefault="00B74827" w:rsidP="00B74827">
            <w:pPr>
              <w:tabs>
                <w:tab w:val="left" w:pos="2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Эксперт по комплектованию библиотечного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2933" w14:textId="61972CB5" w:rsidR="00B74827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11</w:t>
            </w:r>
            <w:r w:rsidR="0079483C">
              <w:rPr>
                <w:rFonts w:ascii="Times New Roman" w:eastAsia="Calibri" w:hAnsi="Times New Roman" w:cs="Times New Roman"/>
                <w:sz w:val="25"/>
                <w:szCs w:val="25"/>
              </w:rPr>
              <w:t>160</w:t>
            </w:r>
          </w:p>
        </w:tc>
      </w:tr>
      <w:tr w:rsidR="00B74827" w:rsidRPr="00B74827" w14:paraId="514DDBBC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09" w14:textId="77777777" w:rsidR="00B74827" w:rsidRPr="00B74827" w:rsidRDefault="00B74827" w:rsidP="00B74827">
            <w:pPr>
              <w:tabs>
                <w:tab w:val="left" w:pos="16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Главный хранитель музейных предметов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604A" w14:textId="4B3BC48D" w:rsidR="00B74827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  <w:r w:rsidR="0079483C">
              <w:rPr>
                <w:rFonts w:ascii="Times New Roman" w:eastAsia="Calibri" w:hAnsi="Times New Roman" w:cs="Times New Roman"/>
                <w:sz w:val="25"/>
                <w:szCs w:val="25"/>
              </w:rPr>
              <w:t>2</w:t>
            </w:r>
            <w:r w:rsidR="00571656">
              <w:rPr>
                <w:rFonts w:ascii="Times New Roman" w:eastAsia="Calibri" w:hAnsi="Times New Roman" w:cs="Times New Roman"/>
                <w:sz w:val="25"/>
                <w:szCs w:val="25"/>
              </w:rPr>
              <w:t>700</w:t>
            </w:r>
          </w:p>
        </w:tc>
      </w:tr>
      <w:tr w:rsidR="00B74827" w:rsidRPr="00B74827" w14:paraId="487BD10E" w14:textId="77777777" w:rsidTr="000F1C7C">
        <w:trPr>
          <w:trHeight w:val="417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7DE" w14:textId="77777777"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2.2. В культурно-досуговых организациях, центрах (домах народного творчества), дворцах и домах культуры, парках культуры и отдыха, центрах досуга, кинотеатрах и других учреждениях культурно-досугового типа:</w:t>
            </w:r>
          </w:p>
        </w:tc>
      </w:tr>
      <w:tr w:rsidR="00B74827" w:rsidRPr="00B74827" w14:paraId="31247786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E505" w14:textId="77777777"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Светооператор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CFF9" w14:textId="528C78DC" w:rsidR="00B74827" w:rsidRPr="00B74827" w:rsidRDefault="00571656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10020</w:t>
            </w:r>
          </w:p>
        </w:tc>
      </w:tr>
      <w:tr w:rsidR="00B74827" w:rsidRPr="00B74827" w14:paraId="2CC0150E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1104" w14:textId="77777777" w:rsidR="00B74827" w:rsidRPr="00B74827" w:rsidRDefault="00B74827" w:rsidP="00B7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Менеджер по культурно-массовому досугу; режиссер любительского театра (студии)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F48" w14:textId="02C5C22A" w:rsidR="00B74827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11</w:t>
            </w:r>
            <w:r w:rsidR="00571656">
              <w:rPr>
                <w:rFonts w:ascii="Times New Roman" w:eastAsia="Calibri" w:hAnsi="Times New Roman" w:cs="Times New Roman"/>
                <w:sz w:val="25"/>
                <w:szCs w:val="25"/>
              </w:rPr>
              <w:t>160</w:t>
            </w:r>
          </w:p>
        </w:tc>
      </w:tr>
      <w:tr w:rsidR="00B74827" w:rsidRPr="00B74827" w14:paraId="53089ABA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80E4" w14:textId="77777777" w:rsidR="00B74827" w:rsidRPr="00B74827" w:rsidRDefault="00B74827" w:rsidP="003C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Менеджер культурно-досуговых организаций</w:t>
            </w:r>
            <w:r w:rsidR="004E25AA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клубного типа, других аналогичных культурно-досуговых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9D9E" w14:textId="4F0F90C6" w:rsidR="00B74827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  <w:r w:rsidR="00571656">
              <w:rPr>
                <w:rFonts w:ascii="Times New Roman" w:eastAsia="Calibri" w:hAnsi="Times New Roman" w:cs="Times New Roman"/>
                <w:sz w:val="25"/>
                <w:szCs w:val="25"/>
              </w:rPr>
              <w:t>1950</w:t>
            </w:r>
          </w:p>
        </w:tc>
      </w:tr>
      <w:tr w:rsidR="00B74827" w:rsidRPr="00B74827" w14:paraId="320A912E" w14:textId="77777777" w:rsidTr="000F1C7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B3BB" w14:textId="77777777" w:rsidR="00B74827" w:rsidRPr="00B74827" w:rsidRDefault="00B74827" w:rsidP="003C1B0B">
            <w:pPr>
              <w:tabs>
                <w:tab w:val="left" w:pos="2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Художественный руководитель клубного учреждения,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BE75" w14:textId="5CA11B45" w:rsidR="00B74827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  <w:r w:rsidR="00571656">
              <w:rPr>
                <w:rFonts w:ascii="Times New Roman" w:eastAsia="Calibri" w:hAnsi="Times New Roman" w:cs="Times New Roman"/>
                <w:sz w:val="25"/>
                <w:szCs w:val="25"/>
              </w:rPr>
              <w:t>3490</w:t>
            </w:r>
          </w:p>
        </w:tc>
      </w:tr>
    </w:tbl>
    <w:p w14:paraId="5A706328" w14:textId="77777777" w:rsidR="00DA51DA" w:rsidRDefault="00DA51DA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498E062" w14:textId="77777777" w:rsidR="00B74827" w:rsidRDefault="00930147" w:rsidP="00B7482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1.1.4</w:t>
      </w:r>
      <w:r w:rsidR="007A575D">
        <w:rPr>
          <w:rFonts w:ascii="Times New Roman" w:eastAsia="Times New Roman" w:hAnsi="Times New Roman" w:cs="Times New Roman"/>
          <w:sz w:val="25"/>
          <w:szCs w:val="25"/>
          <w:lang w:eastAsia="ru-RU"/>
        </w:rPr>
        <w:t>. т</w:t>
      </w:r>
      <w:r w:rsidR="00B74827">
        <w:rPr>
          <w:rFonts w:ascii="Times New Roman" w:eastAsia="Times New Roman" w:hAnsi="Times New Roman" w:cs="Times New Roman"/>
          <w:sz w:val="25"/>
          <w:szCs w:val="25"/>
          <w:lang w:eastAsia="ru-RU"/>
        </w:rPr>
        <w:t>аблицу пункта 2.3. изложить в редакции:</w:t>
      </w:r>
    </w:p>
    <w:p w14:paraId="17E4C3D4" w14:textId="77777777" w:rsidR="003C1B0B" w:rsidRDefault="003C1B0B" w:rsidP="00B7482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835"/>
      </w:tblGrid>
      <w:tr w:rsidR="004E25AA" w:rsidRPr="00B74827" w14:paraId="6083CD04" w14:textId="77777777" w:rsidTr="004E25AA">
        <w:trPr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66A5" w14:textId="77777777" w:rsidR="004E25AA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Разряды оплаты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9E7C" w14:textId="77777777" w:rsidR="004E25AA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Оклад, рублей</w:t>
            </w:r>
          </w:p>
        </w:tc>
      </w:tr>
      <w:tr w:rsidR="004E25AA" w:rsidRPr="00B74827" w14:paraId="77DDD6BD" w14:textId="77777777" w:rsidTr="004E25AA">
        <w:trPr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07B7" w14:textId="77777777" w:rsidR="004E25AA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DB95" w14:textId="58302EE2" w:rsidR="004E25AA" w:rsidRPr="00B74827" w:rsidRDefault="00571656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8535</w:t>
            </w:r>
          </w:p>
        </w:tc>
      </w:tr>
      <w:tr w:rsidR="004E25AA" w:rsidRPr="00B74827" w14:paraId="2660BBF5" w14:textId="77777777" w:rsidTr="004E25AA">
        <w:trPr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1B5B" w14:textId="77777777" w:rsidR="004E25AA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2DEE" w14:textId="68E1C846" w:rsidR="004E25AA" w:rsidRPr="00B74827" w:rsidRDefault="00571656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87</w:t>
            </w:r>
            <w:r w:rsidR="00493421">
              <w:rPr>
                <w:rFonts w:ascii="Times New Roman" w:eastAsia="Calibri" w:hAnsi="Times New Roman" w:cs="Times New Roman"/>
                <w:sz w:val="25"/>
                <w:szCs w:val="25"/>
              </w:rPr>
              <w:t>15</w:t>
            </w:r>
          </w:p>
        </w:tc>
      </w:tr>
      <w:tr w:rsidR="004E25AA" w:rsidRPr="00B74827" w14:paraId="09C54BE0" w14:textId="77777777" w:rsidTr="004E25AA">
        <w:trPr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7E31" w14:textId="77777777" w:rsidR="004E25AA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15FC" w14:textId="30FE6B77" w:rsidR="004E25AA" w:rsidRPr="00B74827" w:rsidRDefault="00571656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88</w:t>
            </w:r>
            <w:r w:rsidR="00493421">
              <w:rPr>
                <w:rFonts w:ascii="Times New Roman" w:eastAsia="Calibri" w:hAnsi="Times New Roman" w:cs="Times New Roman"/>
                <w:sz w:val="25"/>
                <w:szCs w:val="25"/>
              </w:rPr>
              <w:t>8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0</w:t>
            </w:r>
          </w:p>
        </w:tc>
      </w:tr>
      <w:tr w:rsidR="004E25AA" w:rsidRPr="00B74827" w14:paraId="0106301C" w14:textId="77777777" w:rsidTr="004E25AA">
        <w:trPr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965B" w14:textId="77777777" w:rsidR="004E25AA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13ED" w14:textId="0EDE1AD2" w:rsidR="004E25AA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  <w:r w:rsidR="003444CF">
              <w:rPr>
                <w:rFonts w:ascii="Times New Roman" w:eastAsia="Calibri" w:hAnsi="Times New Roman" w:cs="Times New Roman"/>
                <w:sz w:val="25"/>
                <w:szCs w:val="25"/>
              </w:rPr>
              <w:t>055</w:t>
            </w:r>
          </w:p>
        </w:tc>
      </w:tr>
      <w:tr w:rsidR="004E25AA" w:rsidRPr="00B74827" w14:paraId="3E190762" w14:textId="77777777" w:rsidTr="004E25AA">
        <w:trPr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60CF" w14:textId="77777777" w:rsidR="004E25AA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DFB6" w14:textId="5D14C0B3" w:rsidR="004E25AA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  <w:r w:rsidR="00B46295">
              <w:rPr>
                <w:rFonts w:ascii="Times New Roman" w:eastAsia="Calibri" w:hAnsi="Times New Roman" w:cs="Times New Roman"/>
                <w:sz w:val="25"/>
                <w:szCs w:val="25"/>
              </w:rPr>
              <w:t>220</w:t>
            </w:r>
          </w:p>
        </w:tc>
      </w:tr>
      <w:tr w:rsidR="004E25AA" w:rsidRPr="00B74827" w14:paraId="3E3607C5" w14:textId="77777777" w:rsidTr="004E25AA">
        <w:trPr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1244" w14:textId="77777777" w:rsidR="004E25AA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878" w14:textId="0836E9A6" w:rsidR="004E25AA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  <w:r w:rsidR="00085561">
              <w:rPr>
                <w:rFonts w:ascii="Times New Roman" w:eastAsia="Calibri" w:hAnsi="Times New Roman" w:cs="Times New Roman"/>
                <w:sz w:val="25"/>
                <w:szCs w:val="25"/>
              </w:rPr>
              <w:t>395</w:t>
            </w:r>
          </w:p>
        </w:tc>
      </w:tr>
      <w:tr w:rsidR="004E25AA" w:rsidRPr="00B74827" w14:paraId="20234955" w14:textId="77777777" w:rsidTr="004E25AA">
        <w:trPr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D3ED" w14:textId="77777777" w:rsidR="004E25AA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1040" w14:textId="623AA601" w:rsidR="004E25AA" w:rsidRPr="00B74827" w:rsidRDefault="00B46295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961</w:t>
            </w:r>
            <w:r w:rsidR="00085561">
              <w:rPr>
                <w:rFonts w:ascii="Times New Roman" w:eastAsia="Calibri" w:hAnsi="Times New Roman" w:cs="Times New Roman"/>
                <w:sz w:val="25"/>
                <w:szCs w:val="25"/>
              </w:rPr>
              <w:t>5</w:t>
            </w:r>
          </w:p>
        </w:tc>
      </w:tr>
      <w:tr w:rsidR="004E25AA" w:rsidRPr="00B74827" w14:paraId="2676EF5B" w14:textId="77777777" w:rsidTr="004E25AA">
        <w:trPr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2CE" w14:textId="77777777" w:rsidR="004E25AA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2E7" w14:textId="0E24AAC5" w:rsidR="004E25AA" w:rsidRPr="00B74827" w:rsidRDefault="00B46295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9820</w:t>
            </w:r>
          </w:p>
        </w:tc>
      </w:tr>
      <w:tr w:rsidR="004E25AA" w:rsidRPr="00B74827" w14:paraId="58917843" w14:textId="77777777" w:rsidTr="004E25AA">
        <w:trPr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3E37" w14:textId="77777777" w:rsidR="004E25AA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AC0" w14:textId="14FD375D" w:rsidR="004E25AA" w:rsidRPr="00B74827" w:rsidRDefault="00B46295" w:rsidP="001B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10165</w:t>
            </w:r>
          </w:p>
        </w:tc>
      </w:tr>
      <w:tr w:rsidR="004E25AA" w:rsidRPr="00B74827" w14:paraId="03762705" w14:textId="77777777" w:rsidTr="004E25AA">
        <w:trPr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8B3D" w14:textId="77777777" w:rsidR="004E25AA" w:rsidRPr="00B74827" w:rsidRDefault="004E25AA" w:rsidP="00B74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74827"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8863" w14:textId="146640BA" w:rsidR="00B46295" w:rsidRPr="00B74827" w:rsidRDefault="004E25AA" w:rsidP="00B46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  <w:r w:rsidR="00B46295">
              <w:rPr>
                <w:rFonts w:ascii="Times New Roman" w:eastAsia="Calibri" w:hAnsi="Times New Roman" w:cs="Times New Roman"/>
                <w:sz w:val="25"/>
                <w:szCs w:val="25"/>
              </w:rPr>
              <w:t>505</w:t>
            </w:r>
          </w:p>
        </w:tc>
      </w:tr>
    </w:tbl>
    <w:p w14:paraId="66C39141" w14:textId="77777777" w:rsidR="00B74827" w:rsidRDefault="00B74827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7A84B6B" w14:textId="77777777" w:rsidR="005E5833" w:rsidRPr="00CD6591" w:rsidRDefault="00420845" w:rsidP="00697E8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77C92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6054AE" w:rsidRPr="00777C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1058CE" w:rsidRPr="00777C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Настоящее постановление вступает в силу с даты подписания и распространяется на правоотношения, возникшие с 01 </w:t>
      </w:r>
      <w:r w:rsidR="004E25AA">
        <w:rPr>
          <w:rFonts w:ascii="Times New Roman" w:eastAsia="Times New Roman" w:hAnsi="Times New Roman" w:cs="Times New Roman"/>
          <w:sz w:val="25"/>
          <w:szCs w:val="25"/>
          <w:lang w:eastAsia="ru-RU"/>
        </w:rPr>
        <w:t>января 2022</w:t>
      </w:r>
      <w:r w:rsidR="001058CE" w:rsidRPr="00777C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года, и подлежит размещению на официальном сайте администрации муниципального района «Печора».</w:t>
      </w:r>
    </w:p>
    <w:p w14:paraId="0E623BCA" w14:textId="77777777" w:rsidR="00F051AC" w:rsidRPr="00CD6591" w:rsidRDefault="00F051AC" w:rsidP="00F051A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</w:t>
      </w:r>
      <w:proofErr w:type="gramStart"/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исполнением настоящего постановления возложить на </w:t>
      </w:r>
      <w:r w:rsidR="003C1B0B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="004E25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ервого </w:t>
      </w: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заместителя руководителя администрации муниципального района «Печора»              </w:t>
      </w:r>
      <w:r w:rsidR="003C1B0B">
        <w:rPr>
          <w:rFonts w:ascii="Times New Roman" w:eastAsia="Times New Roman" w:hAnsi="Times New Roman" w:cs="Times New Roman"/>
          <w:sz w:val="25"/>
          <w:szCs w:val="25"/>
          <w:lang w:eastAsia="ru-RU"/>
        </w:rPr>
        <w:t>Канищева</w:t>
      </w:r>
      <w:r w:rsidR="003C1B0B" w:rsidRPr="003C1B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C1B0B">
        <w:rPr>
          <w:rFonts w:ascii="Times New Roman" w:eastAsia="Times New Roman" w:hAnsi="Times New Roman" w:cs="Times New Roman"/>
          <w:sz w:val="25"/>
          <w:szCs w:val="25"/>
          <w:lang w:eastAsia="ru-RU"/>
        </w:rPr>
        <w:t>А.Ю.</w:t>
      </w:r>
    </w:p>
    <w:p w14:paraId="699C67DB" w14:textId="77777777" w:rsidR="00F051AC" w:rsidRPr="004E25AA" w:rsidRDefault="00F051AC" w:rsidP="004E25A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0493498" w14:textId="77777777" w:rsidR="004E25AA" w:rsidRPr="004E25AA" w:rsidRDefault="004E25AA" w:rsidP="004E25A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373849D" w14:textId="77777777" w:rsidR="006054AE" w:rsidRPr="004E25AA" w:rsidRDefault="006054AE" w:rsidP="00CD65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pPr w:leftFromText="180" w:rightFromText="180" w:vertAnchor="text" w:horzAnchor="margin" w:tblpY="61"/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5E5833" w:rsidRPr="00CD6591" w14:paraId="75440EBF" w14:textId="77777777" w:rsidTr="00691948">
        <w:tc>
          <w:tcPr>
            <w:tcW w:w="3936" w:type="dxa"/>
            <w:shd w:val="clear" w:color="auto" w:fill="auto"/>
          </w:tcPr>
          <w:p w14:paraId="01B322E7" w14:textId="0982FBE1" w:rsidR="00F051AC" w:rsidRPr="00CD6591" w:rsidRDefault="009034D1" w:rsidP="00F051AC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главы</w:t>
            </w:r>
            <w:r w:rsidR="00F051AC" w:rsidRPr="00CD65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муниципального района - </w:t>
            </w:r>
          </w:p>
          <w:p w14:paraId="504E9D4E" w14:textId="54BBFD19" w:rsidR="005E5833" w:rsidRPr="00CD6591" w:rsidRDefault="009034D1" w:rsidP="00F051AC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руководителя</w:t>
            </w:r>
            <w:r w:rsidR="00F051AC" w:rsidRPr="00CD65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администрации</w:t>
            </w:r>
          </w:p>
        </w:tc>
        <w:tc>
          <w:tcPr>
            <w:tcW w:w="5670" w:type="dxa"/>
            <w:shd w:val="clear" w:color="auto" w:fill="auto"/>
          </w:tcPr>
          <w:p w14:paraId="72F5ABAD" w14:textId="77777777" w:rsidR="00BC24CA" w:rsidRDefault="00BC24CA" w:rsidP="00691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5C803BB" w14:textId="71A36104" w:rsidR="005E5833" w:rsidRPr="00CD6591" w:rsidRDefault="009034D1" w:rsidP="00691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А.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Канищев </w:t>
            </w:r>
          </w:p>
        </w:tc>
      </w:tr>
    </w:tbl>
    <w:p w14:paraId="4EF6B237" w14:textId="77777777" w:rsidR="005A050F" w:rsidRDefault="005A050F" w:rsidP="00804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91FD97F" w14:textId="77777777" w:rsidR="003A5885" w:rsidRDefault="003A5885" w:rsidP="002757E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3A5885" w:rsidSect="003C1B0B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4E69718B" w14:textId="77777777" w:rsidR="00111979" w:rsidRDefault="00111979" w:rsidP="00A651B7">
      <w:pPr>
        <w:rPr>
          <w:rFonts w:ascii="Times New Roman" w:hAnsi="Times New Roman" w:cs="Times New Roman"/>
          <w:b/>
          <w:bCs/>
          <w:sz w:val="26"/>
          <w:szCs w:val="26"/>
        </w:rPr>
        <w:sectPr w:rsidR="00111979" w:rsidSect="009377C5">
          <w:pgSz w:w="11906" w:h="16838"/>
          <w:pgMar w:top="993" w:right="851" w:bottom="568" w:left="1701" w:header="709" w:footer="709" w:gutter="0"/>
          <w:cols w:space="708"/>
          <w:docGrid w:linePitch="360"/>
        </w:sectPr>
      </w:pPr>
    </w:p>
    <w:p w14:paraId="0A81BB88" w14:textId="4960F8CD" w:rsidR="00B70D38" w:rsidRPr="00B70D38" w:rsidRDefault="00B70D38" w:rsidP="00A651B7">
      <w:pPr>
        <w:rPr>
          <w:rFonts w:ascii="Times New Roman" w:hAnsi="Times New Roman" w:cs="Times New Roman"/>
          <w:bCs/>
          <w:sz w:val="26"/>
          <w:szCs w:val="26"/>
        </w:rPr>
      </w:pPr>
    </w:p>
    <w:sectPr w:rsidR="00B70D38" w:rsidRPr="00B70D38" w:rsidSect="009377C5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3"/>
    <w:rsid w:val="00001CD8"/>
    <w:rsid w:val="00007924"/>
    <w:rsid w:val="0001157B"/>
    <w:rsid w:val="00042D1E"/>
    <w:rsid w:val="0006111E"/>
    <w:rsid w:val="000672E1"/>
    <w:rsid w:val="00080CCC"/>
    <w:rsid w:val="00080CE4"/>
    <w:rsid w:val="00085561"/>
    <w:rsid w:val="00095071"/>
    <w:rsid w:val="000C0F2D"/>
    <w:rsid w:val="000F1800"/>
    <w:rsid w:val="000F1C7C"/>
    <w:rsid w:val="00103FFE"/>
    <w:rsid w:val="001058CE"/>
    <w:rsid w:val="00111979"/>
    <w:rsid w:val="00116F92"/>
    <w:rsid w:val="00143F2B"/>
    <w:rsid w:val="00156CE5"/>
    <w:rsid w:val="001B08D5"/>
    <w:rsid w:val="001F2C0D"/>
    <w:rsid w:val="00202593"/>
    <w:rsid w:val="00243757"/>
    <w:rsid w:val="002757E6"/>
    <w:rsid w:val="002C4855"/>
    <w:rsid w:val="0032251F"/>
    <w:rsid w:val="003376F6"/>
    <w:rsid w:val="003444CF"/>
    <w:rsid w:val="0034654A"/>
    <w:rsid w:val="00373AF4"/>
    <w:rsid w:val="003934E5"/>
    <w:rsid w:val="003A5885"/>
    <w:rsid w:val="003B5F68"/>
    <w:rsid w:val="003C1B0B"/>
    <w:rsid w:val="003D2F2A"/>
    <w:rsid w:val="0040653D"/>
    <w:rsid w:val="00420845"/>
    <w:rsid w:val="00427F33"/>
    <w:rsid w:val="004327C0"/>
    <w:rsid w:val="00437C28"/>
    <w:rsid w:val="00460D49"/>
    <w:rsid w:val="00486719"/>
    <w:rsid w:val="00493421"/>
    <w:rsid w:val="004E25AA"/>
    <w:rsid w:val="004E6CC9"/>
    <w:rsid w:val="004F43B3"/>
    <w:rsid w:val="0050789F"/>
    <w:rsid w:val="0053127A"/>
    <w:rsid w:val="00546EEB"/>
    <w:rsid w:val="005664CB"/>
    <w:rsid w:val="00571656"/>
    <w:rsid w:val="00572731"/>
    <w:rsid w:val="00572EDC"/>
    <w:rsid w:val="005A050F"/>
    <w:rsid w:val="005E0476"/>
    <w:rsid w:val="005E1AC5"/>
    <w:rsid w:val="005E5833"/>
    <w:rsid w:val="005F4FF5"/>
    <w:rsid w:val="006054AE"/>
    <w:rsid w:val="00606003"/>
    <w:rsid w:val="006079A4"/>
    <w:rsid w:val="00612CFA"/>
    <w:rsid w:val="00614071"/>
    <w:rsid w:val="00691948"/>
    <w:rsid w:val="00695C61"/>
    <w:rsid w:val="00697E88"/>
    <w:rsid w:val="006D2AD2"/>
    <w:rsid w:val="006D37C2"/>
    <w:rsid w:val="006D7D06"/>
    <w:rsid w:val="006D7E18"/>
    <w:rsid w:val="00710C17"/>
    <w:rsid w:val="00777C92"/>
    <w:rsid w:val="007918B4"/>
    <w:rsid w:val="0079483C"/>
    <w:rsid w:val="0079756E"/>
    <w:rsid w:val="007A575D"/>
    <w:rsid w:val="00803AFF"/>
    <w:rsid w:val="008042E1"/>
    <w:rsid w:val="00812997"/>
    <w:rsid w:val="008337C4"/>
    <w:rsid w:val="00852D1A"/>
    <w:rsid w:val="00883742"/>
    <w:rsid w:val="008905AE"/>
    <w:rsid w:val="008A7C81"/>
    <w:rsid w:val="008B4610"/>
    <w:rsid w:val="008C7676"/>
    <w:rsid w:val="009034D1"/>
    <w:rsid w:val="00905C0C"/>
    <w:rsid w:val="00907EF1"/>
    <w:rsid w:val="00930147"/>
    <w:rsid w:val="009377C5"/>
    <w:rsid w:val="009426D6"/>
    <w:rsid w:val="0095354E"/>
    <w:rsid w:val="0095500B"/>
    <w:rsid w:val="0099142E"/>
    <w:rsid w:val="0099696E"/>
    <w:rsid w:val="009E0DE5"/>
    <w:rsid w:val="009E4C69"/>
    <w:rsid w:val="00A24859"/>
    <w:rsid w:val="00A35021"/>
    <w:rsid w:val="00A42F46"/>
    <w:rsid w:val="00A44B3A"/>
    <w:rsid w:val="00A651B7"/>
    <w:rsid w:val="00AA7179"/>
    <w:rsid w:val="00AD0B50"/>
    <w:rsid w:val="00B17A09"/>
    <w:rsid w:val="00B46295"/>
    <w:rsid w:val="00B51A1E"/>
    <w:rsid w:val="00B70D38"/>
    <w:rsid w:val="00B74827"/>
    <w:rsid w:val="00BC24CA"/>
    <w:rsid w:val="00C14D97"/>
    <w:rsid w:val="00C415A5"/>
    <w:rsid w:val="00CA59EA"/>
    <w:rsid w:val="00CB0AC8"/>
    <w:rsid w:val="00CC1E92"/>
    <w:rsid w:val="00CD027A"/>
    <w:rsid w:val="00CD6591"/>
    <w:rsid w:val="00CE6F84"/>
    <w:rsid w:val="00D343C6"/>
    <w:rsid w:val="00D53304"/>
    <w:rsid w:val="00D81D16"/>
    <w:rsid w:val="00D93E38"/>
    <w:rsid w:val="00DA51DA"/>
    <w:rsid w:val="00DA6572"/>
    <w:rsid w:val="00DA7ACD"/>
    <w:rsid w:val="00DC1F36"/>
    <w:rsid w:val="00E158DD"/>
    <w:rsid w:val="00E34F20"/>
    <w:rsid w:val="00EB113A"/>
    <w:rsid w:val="00EC5AD4"/>
    <w:rsid w:val="00ED122F"/>
    <w:rsid w:val="00ED6A82"/>
    <w:rsid w:val="00F047CE"/>
    <w:rsid w:val="00F051AC"/>
    <w:rsid w:val="00F22C35"/>
    <w:rsid w:val="00F514BB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6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</w:style>
  <w:style w:type="paragraph" w:styleId="1">
    <w:name w:val="heading 1"/>
    <w:basedOn w:val="a"/>
    <w:next w:val="a"/>
    <w:link w:val="10"/>
    <w:uiPriority w:val="9"/>
    <w:qFormat/>
    <w:rsid w:val="00955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0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</w:style>
  <w:style w:type="paragraph" w:styleId="1">
    <w:name w:val="heading 1"/>
    <w:basedOn w:val="a"/>
    <w:next w:val="a"/>
    <w:link w:val="10"/>
    <w:uiPriority w:val="9"/>
    <w:qFormat/>
    <w:rsid w:val="00955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0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3</cp:revision>
  <cp:lastPrinted>2022-02-08T15:14:00Z</cp:lastPrinted>
  <dcterms:created xsi:type="dcterms:W3CDTF">2022-02-08T11:36:00Z</dcterms:created>
  <dcterms:modified xsi:type="dcterms:W3CDTF">2022-02-08T15:18:00Z</dcterms:modified>
</cp:coreProperties>
</file>