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569"/>
        <w:gridCol w:w="4011"/>
      </w:tblGrid>
      <w:tr w:rsidR="00125EFC" w:rsidRPr="00125EFC" w14:paraId="09880437" w14:textId="77777777" w:rsidTr="002A1759">
        <w:tc>
          <w:tcPr>
            <w:tcW w:w="3960" w:type="dxa"/>
          </w:tcPr>
          <w:p w14:paraId="4C4AD58D" w14:textId="77777777" w:rsidR="00125EFC" w:rsidRPr="00125EFC" w:rsidRDefault="00125EFC" w:rsidP="00125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DEF722A" w14:textId="77777777" w:rsidR="00125EFC" w:rsidRPr="00125EFC" w:rsidRDefault="00125EFC" w:rsidP="00125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15FB9D56" w14:textId="77777777" w:rsidR="00125EFC" w:rsidRPr="00125EFC" w:rsidRDefault="00125EFC" w:rsidP="00125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14:paraId="70CFAB41" w14:textId="77777777" w:rsidR="00125EFC" w:rsidRPr="00125EFC" w:rsidRDefault="00125EFC" w:rsidP="00125EFC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569" w:type="dxa"/>
          </w:tcPr>
          <w:p w14:paraId="69E9D399" w14:textId="506D28C6" w:rsidR="00125EFC" w:rsidRPr="00125EFC" w:rsidRDefault="00125EFC" w:rsidP="00125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DC43C51" wp14:editId="7038DC6D">
                  <wp:extent cx="828675" cy="1095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677F81" w14:textId="77777777" w:rsidR="00125EFC" w:rsidRPr="00125EFC" w:rsidRDefault="00125EFC" w:rsidP="00125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11" w:type="dxa"/>
          </w:tcPr>
          <w:p w14:paraId="7F93596B" w14:textId="77777777" w:rsidR="00125EFC" w:rsidRPr="00125EFC" w:rsidRDefault="00125EFC" w:rsidP="00125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DA4ABE" w14:textId="77777777" w:rsidR="00125EFC" w:rsidRPr="00125EFC" w:rsidRDefault="00125EFC" w:rsidP="00125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14:paraId="1B723205" w14:textId="77777777" w:rsidR="00125EFC" w:rsidRPr="00125EFC" w:rsidRDefault="00125EFC" w:rsidP="00125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РАЙОНСА</w:t>
            </w:r>
          </w:p>
          <w:p w14:paraId="06F598E0" w14:textId="77777777" w:rsidR="00125EFC" w:rsidRPr="00125EFC" w:rsidRDefault="00125EFC" w:rsidP="00125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125EF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14:paraId="16F67F8D" w14:textId="77777777" w:rsidR="00125EFC" w:rsidRPr="00125EFC" w:rsidRDefault="00125EFC" w:rsidP="00125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25EFC" w:rsidRPr="00125EFC" w14:paraId="07CB0B89" w14:textId="77777777" w:rsidTr="002A1759">
        <w:tc>
          <w:tcPr>
            <w:tcW w:w="9540" w:type="dxa"/>
            <w:gridSpan w:val="3"/>
          </w:tcPr>
          <w:p w14:paraId="42166A1A" w14:textId="77777777" w:rsidR="00125EFC" w:rsidRPr="00125EFC" w:rsidRDefault="00125EFC" w:rsidP="00125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14:paraId="70F14328" w14:textId="77777777" w:rsidR="00125EFC" w:rsidRPr="00125EFC" w:rsidRDefault="00125EFC" w:rsidP="00125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14:paraId="63337B09" w14:textId="77777777" w:rsidR="00547C8A" w:rsidRDefault="00547C8A" w:rsidP="00125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72AA3BF5" w14:textId="77777777" w:rsidR="00125EFC" w:rsidRPr="00125EFC" w:rsidRDefault="00125EFC" w:rsidP="00125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125EFC" w:rsidRPr="00125EFC" w14:paraId="32C8DF58" w14:textId="77777777" w:rsidTr="002A1759">
        <w:trPr>
          <w:trHeight w:val="565"/>
        </w:trPr>
        <w:tc>
          <w:tcPr>
            <w:tcW w:w="3960" w:type="dxa"/>
          </w:tcPr>
          <w:p w14:paraId="13863F0B" w14:textId="72D5339D" w:rsidR="00125EFC" w:rsidRPr="00125EFC" w:rsidRDefault="00547C8A" w:rsidP="00125EFC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30   декабря   </w:t>
            </w:r>
            <w:r w:rsidR="00125EFC" w:rsidRPr="00125EF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2021 г.</w:t>
            </w:r>
          </w:p>
          <w:p w14:paraId="202D4C49" w14:textId="77777777" w:rsidR="00125EFC" w:rsidRPr="00547C8A" w:rsidRDefault="00125EFC" w:rsidP="00125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C8A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569" w:type="dxa"/>
          </w:tcPr>
          <w:p w14:paraId="04D44458" w14:textId="77777777" w:rsidR="00125EFC" w:rsidRPr="00125EFC" w:rsidRDefault="00125EFC" w:rsidP="00125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11" w:type="dxa"/>
          </w:tcPr>
          <w:p w14:paraId="5E4EA3CE" w14:textId="4F904AEA" w:rsidR="00125EFC" w:rsidRPr="00125EFC" w:rsidRDefault="00125EFC" w:rsidP="00125EF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</w:t>
            </w:r>
            <w:r w:rsidR="00547C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№  1002-р</w:t>
            </w:r>
          </w:p>
          <w:p w14:paraId="09EF0CC0" w14:textId="77777777" w:rsidR="00125EFC" w:rsidRPr="00125EFC" w:rsidRDefault="00125EFC" w:rsidP="00125E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14:paraId="5F2CF248" w14:textId="77777777" w:rsidR="00125EFC" w:rsidRPr="00125EFC" w:rsidRDefault="00125EFC" w:rsidP="00125EFC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7A0A7" w14:textId="77777777" w:rsidR="00125EFC" w:rsidRPr="00125EFC" w:rsidRDefault="00125EFC" w:rsidP="00125EFC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66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</w:tblGrid>
      <w:tr w:rsidR="00125EFC" w:rsidRPr="00125EFC" w14:paraId="17264BDE" w14:textId="77777777" w:rsidTr="002A1759">
        <w:trPr>
          <w:trHeight w:val="565"/>
        </w:trPr>
        <w:tc>
          <w:tcPr>
            <w:tcW w:w="6663" w:type="dxa"/>
          </w:tcPr>
          <w:p w14:paraId="6EBB011B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 организации обучения сотрудников администрации муниципального района «Печора» в области гражданской обороны и защиты от чрезвычайных ситуаций природного и техногенного характера в 2022 году</w:t>
            </w:r>
          </w:p>
        </w:tc>
      </w:tr>
    </w:tbl>
    <w:p w14:paraId="33393C38" w14:textId="77777777" w:rsidR="00125EFC" w:rsidRPr="00125EFC" w:rsidRDefault="00125EFC" w:rsidP="00125E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C80F81" w14:textId="77777777" w:rsidR="00125EFC" w:rsidRPr="00125EFC" w:rsidRDefault="00125EFC" w:rsidP="00125E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079590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5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Федеральными законами от 12 февраля 1998 г. № 28-ФЗ «О гражданской обороне», от 21 декабря 1994 г. № 68-ФЗ «О защите населения и территорий от чрезвычайных ситуаций природного и техногенного характера», постановлениями Правительства РФ от 02 ноября 2000 г. № 841 «Об утверждении Положения об организации обучения населения в области гражданской обороны», от 18 сентября 2020 г. № 1485 «Об утверждении</w:t>
      </w:r>
      <w:proofErr w:type="gramEnd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в целях совершенствования знаний и практических навыков у сотрудников администрации муниципального района «Печора» (далее - сотрудников администрации) в области гражданской обороны (далее - ГО) и защиты от чрезвычайных ситуаций (далее - ЧС): </w:t>
      </w:r>
    </w:p>
    <w:p w14:paraId="59019D03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F164EA" w14:textId="5E788576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«Программу обучения сотрудников администрации</w:t>
      </w:r>
      <w:r w:rsidR="00D6628E" w:rsidRPr="00D66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628E"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области гражданской обороны и защиты от чрезвычайных ситуаций природного и техногенного характера на 2022 год» (приложение 1).</w:t>
      </w:r>
    </w:p>
    <w:p w14:paraId="20B94345" w14:textId="50A4FBCC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«Расписание занятий с сотрудниками администрации</w:t>
      </w:r>
      <w:r w:rsidR="00D6628E" w:rsidRPr="00D66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628E" w:rsidRPr="00F05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«Печора» </w:t>
      </w: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ГО и защиты от ЧС природного и техногенного характера на 2022 год» (приложение 2).</w:t>
      </w:r>
    </w:p>
    <w:p w14:paraId="7E5674DF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Утвердить форму журнала учета посещаемости занятий (приложение 3).</w:t>
      </w:r>
    </w:p>
    <w:p w14:paraId="55CE81CD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Обучение проводить в составе 4 учебных групп. Руководителем </w:t>
      </w:r>
      <w:proofErr w:type="gramStart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учебных</w:t>
      </w:r>
      <w:proofErr w:type="gramEnd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 назначить:</w:t>
      </w:r>
    </w:p>
    <w:p w14:paraId="6E5679CD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МКУ «Управление по делам ГО и ЧС МР «Печора» </w:t>
      </w:r>
      <w:proofErr w:type="spellStart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Шадчина</w:t>
      </w:r>
      <w:proofErr w:type="spellEnd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А.М.;</w:t>
      </w:r>
    </w:p>
    <w:p w14:paraId="068B8FA2" w14:textId="14F70824" w:rsidR="00125EFC" w:rsidRPr="00125EFC" w:rsidRDefault="00125EFC" w:rsidP="00547C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помощниками руководителя – заместителя начальника МКУ «Управление по делам ГО и ЧС МР «Печора» </w:t>
      </w:r>
      <w:proofErr w:type="spellStart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Щастного</w:t>
      </w:r>
      <w:proofErr w:type="spellEnd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А.Г., начальника ЕДДС МР «Печора» </w:t>
      </w: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Роткина А.А., главного специалиста МКУ «Управление по делам ГО и ЧС МР «Печора» </w:t>
      </w:r>
      <w:proofErr w:type="spellStart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Ерж</w:t>
      </w:r>
      <w:proofErr w:type="spellEnd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Е.П., главного специалиста МКУ «Управление по делам ГО и ЧС МР «Печора» </w:t>
      </w:r>
      <w:proofErr w:type="spellStart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Батраева</w:t>
      </w:r>
      <w:proofErr w:type="spellEnd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Д.Н. ведущего специалиста МКУ «Управление по делам ГО и ЧС</w:t>
      </w:r>
      <w:proofErr w:type="gramEnd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«Печора» </w:t>
      </w:r>
      <w:proofErr w:type="spellStart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Сыромятникова</w:t>
      </w:r>
      <w:proofErr w:type="spellEnd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А.Е.</w:t>
      </w:r>
    </w:p>
    <w:p w14:paraId="3311EB88" w14:textId="2D8C83B4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Начальнику </w:t>
      </w:r>
      <w:r w:rsidR="000157F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образования муниципального района «Печора»</w:t>
      </w:r>
      <w:r w:rsidR="00D66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D6628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</w:t>
      </w:r>
      <w:proofErr w:type="spellEnd"/>
      <w:r w:rsidR="00D66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Э.Э)</w:t>
      </w: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начальнику </w:t>
      </w:r>
      <w:r w:rsidR="000157F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правления культуры и туризма муниципального района «Печора» </w:t>
      </w:r>
      <w:r w:rsidR="00D6628E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(Потапова К.К.),</w:t>
      </w:r>
      <w:r w:rsidR="00D6628E" w:rsidRPr="00D66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628E"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начальнику </w:t>
      </w:r>
      <w:r w:rsidR="000157F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6628E"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правления </w:t>
      </w:r>
      <w:r w:rsidR="00D6628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 МР «Печора»</w:t>
      </w:r>
      <w:r w:rsidR="0001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0157F7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Угловской</w:t>
      </w:r>
      <w:proofErr w:type="spellEnd"/>
      <w:r w:rsidR="0001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И.С.), председателю</w:t>
      </w:r>
      <w:r w:rsidR="00D66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D6628E" w:rsidRPr="00D6628E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омитет</w:t>
      </w:r>
      <w:r w:rsidR="000157F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6628E" w:rsidRPr="00D66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управлению муниципальной собственностью муниципального района «</w:t>
      </w:r>
      <w:r w:rsidR="00D6628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6628E" w:rsidRPr="00D6628E">
        <w:rPr>
          <w:rFonts w:ascii="Times New Roman" w:eastAsia="Times New Roman" w:hAnsi="Times New Roman" w:cs="Times New Roman"/>
          <w:sz w:val="26"/>
          <w:szCs w:val="26"/>
          <w:lang w:eastAsia="ru-RU"/>
        </w:rPr>
        <w:t>ечора»</w:t>
      </w:r>
      <w:r w:rsidR="0001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(Яковиной Г.С.), </w:t>
      </w: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сотрудников управлений</w:t>
      </w:r>
      <w:r w:rsidR="0001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комитета</w:t>
      </w: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и проводить в составе учебных групп по программам и расписаниям, определенных соответствующими приказами по</w:t>
      </w:r>
      <w:proofErr w:type="gramEnd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учреждениям.</w:t>
      </w:r>
    </w:p>
    <w:p w14:paraId="5185844A" w14:textId="07BD35EE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6. Руководителям структурных подразделений администрации МР «Печора» организовать учет посещения сотрудников и ведение журнала посещения занятий.</w:t>
      </w:r>
    </w:p>
    <w:p w14:paraId="0A30FA74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Началом учебного года считать 10 января 2022 года, окончанием учебного года считать 30 ноября 2022 года.</w:t>
      </w:r>
    </w:p>
    <w:p w14:paraId="1404F961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Настоящее распоряжение подлежит размещению на официальном сайте администрации муниципального района «Печора».</w:t>
      </w:r>
    </w:p>
    <w:p w14:paraId="1DDFAB6C" w14:textId="738D81F0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возложить на </w:t>
      </w:r>
      <w:r w:rsidR="00480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</w:t>
      </w: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</w:t>
      </w:r>
      <w:r w:rsidR="00480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</w:t>
      </w: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Канищева А.Ю.</w:t>
      </w:r>
    </w:p>
    <w:p w14:paraId="28C01604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1971BD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2D5B25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0E5B1C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района- </w:t>
      </w:r>
    </w:p>
    <w:p w14:paraId="4BC9EB48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администрации                                                                        В.А. Серов</w:t>
      </w:r>
    </w:p>
    <w:p w14:paraId="1C540625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7C7CE0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CF897F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DAAB18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E2AF60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6EF939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5BE995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CC5EF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E21C44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63509D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18973E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6ED0D5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4E54C5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16D7CB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61527F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A6C479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CC5D33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20687C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5539BC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C15A49" w14:textId="77777777" w:rsid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1C595D" w14:textId="77777777" w:rsidR="00547C8A" w:rsidRPr="00125EFC" w:rsidRDefault="00547C8A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B1661B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A6ED81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F24394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258"/>
        <w:gridCol w:w="5092"/>
      </w:tblGrid>
      <w:tr w:rsidR="00125EFC" w:rsidRPr="00125EFC" w14:paraId="4E0236BC" w14:textId="77777777" w:rsidTr="002A1759">
        <w:tc>
          <w:tcPr>
            <w:tcW w:w="4258" w:type="dxa"/>
            <w:shd w:val="clear" w:color="auto" w:fill="auto"/>
          </w:tcPr>
          <w:p w14:paraId="47177D2D" w14:textId="77777777" w:rsidR="00125EFC" w:rsidRPr="00125EFC" w:rsidRDefault="00125EFC" w:rsidP="00125EFC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  <w:shd w:val="clear" w:color="auto" w:fill="auto"/>
          </w:tcPr>
          <w:p w14:paraId="6B29FD4A" w14:textId="77777777" w:rsidR="00125EFC" w:rsidRPr="00547C8A" w:rsidRDefault="00125EFC" w:rsidP="00125EFC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1</w:t>
            </w:r>
          </w:p>
          <w:p w14:paraId="44E6E6D6" w14:textId="77777777" w:rsidR="00125EFC" w:rsidRPr="00547C8A" w:rsidRDefault="00125EFC" w:rsidP="00125EFC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распоряжению администрации МР «Печора»</w:t>
            </w:r>
          </w:p>
          <w:p w14:paraId="69326965" w14:textId="377C2955" w:rsidR="00125EFC" w:rsidRPr="00125EFC" w:rsidRDefault="00547C8A" w:rsidP="00125EFC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30 декабря 2021 года № 1002-р</w:t>
            </w:r>
          </w:p>
        </w:tc>
      </w:tr>
    </w:tbl>
    <w:p w14:paraId="45FAAB7B" w14:textId="77777777" w:rsidR="00125EFC" w:rsidRPr="00125EFC" w:rsidRDefault="00125EFC" w:rsidP="00125EFC">
      <w:pPr>
        <w:spacing w:after="0" w:line="240" w:lineRule="auto"/>
        <w:ind w:left="5245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157B7" w14:textId="77777777" w:rsidR="00125EFC" w:rsidRPr="00125EFC" w:rsidRDefault="00125EFC" w:rsidP="00125EFC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DECCA4" w14:textId="77777777" w:rsidR="00125EFC" w:rsidRPr="00125EFC" w:rsidRDefault="00125EFC" w:rsidP="00125EFC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ПРОГРАММА </w:t>
      </w:r>
    </w:p>
    <w:p w14:paraId="345D7C28" w14:textId="77777777" w:rsidR="00125EFC" w:rsidRPr="00125EFC" w:rsidRDefault="00125EFC" w:rsidP="00125EFC">
      <w:pPr>
        <w:spacing w:after="0" w:line="276" w:lineRule="auto"/>
        <w:ind w:right="3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обучения сотрудников администрации муниципального района «Печора» в области гражданской обороны и защиты от чрезвычайных ситуаций природного и техногенного характера на 2022 год</w:t>
      </w:r>
    </w:p>
    <w:p w14:paraId="0170D670" w14:textId="77777777" w:rsidR="00125EFC" w:rsidRPr="00125EFC" w:rsidRDefault="00125EFC" w:rsidP="00125EFC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DF3A3D" w14:textId="77777777" w:rsidR="00125EFC" w:rsidRPr="00125EFC" w:rsidRDefault="00125EFC" w:rsidP="00125EFC">
      <w:pPr>
        <w:shd w:val="clear" w:color="auto" w:fill="FFFFFF"/>
        <w:spacing w:after="0" w:line="276" w:lineRule="auto"/>
        <w:ind w:left="360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положения.</w:t>
      </w:r>
    </w:p>
    <w:p w14:paraId="6ECA0ECD" w14:textId="77777777" w:rsidR="00125EFC" w:rsidRPr="00125EFC" w:rsidRDefault="00125EFC" w:rsidP="00125EFC">
      <w:pPr>
        <w:shd w:val="clear" w:color="auto" w:fill="FFFFFF"/>
        <w:spacing w:after="0" w:line="276" w:lineRule="auto"/>
        <w:ind w:left="360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A6AF34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сотрудников администрации муниципального района «Печора» (далее – сотрудники) в области гражданской обороны и </w:t>
      </w:r>
      <w:r w:rsidRPr="00125EF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защиты от чрезвычайных ситуаций природного и техногенного характера (далее </w:t>
      </w:r>
      <w:r w:rsidRPr="00125EF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в области ГО и ЧС) организуется в соответствии с требованиями федеральных </w:t>
      </w: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законов «О гражданской обороне», «О защите населения и территорий от </w:t>
      </w:r>
      <w:r w:rsidRPr="00125EF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чрезвычайных ситуаций природного и техногенного характера», постановлений </w:t>
      </w: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Российской Федерации от 18 сентября 2020 г. № 1485 </w:t>
      </w:r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</w:t>
      </w:r>
      <w:proofErr w:type="gramEnd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утверждении Положения о подготовке граждан Российской Федерации, иностранных граждан, и лиц без гражданства в области защиты от чрезвычайных ситуаций природного и техногенного характера» </w:t>
      </w: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 2 ноября 2000 г. № 841 «Об утверждении Положения об организации обучения населения в области гражданской обороны», приказов и организационно-методических указаний Министерства Российской Федерации по делам гражданской обороны, чрезвычайным ситуациям и ликвидации последствий стихийных бедствий, других</w:t>
      </w:r>
      <w:proofErr w:type="gramEnd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федеральных органов исполнительной власти, органов исполнительной власти субъектов Российской Федерации и осуществляется по месту работы.</w:t>
      </w:r>
    </w:p>
    <w:p w14:paraId="0D9C4AEA" w14:textId="77777777" w:rsidR="00125EFC" w:rsidRPr="00125EFC" w:rsidRDefault="00125EFC" w:rsidP="00125EFC">
      <w:pPr>
        <w:shd w:val="clear" w:color="auto" w:fill="FFFFFF"/>
        <w:spacing w:after="0" w:line="276" w:lineRule="auto"/>
        <w:ind w:right="3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цель обучения - повышение готовности сотрудников 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</w:r>
    </w:p>
    <w:p w14:paraId="3FF2B180" w14:textId="77777777" w:rsidR="00125EFC" w:rsidRPr="00125EFC" w:rsidRDefault="00125EFC" w:rsidP="00125EFC">
      <w:pPr>
        <w:shd w:val="clear" w:color="auto" w:fill="FFFFFF"/>
        <w:spacing w:after="0" w:line="276" w:lineRule="auto"/>
        <w:ind w:right="3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обучения сотрудников администрации в области ГО и ЧС (далее именуется - программа) определяет организацию и порядок обязательного обучения. В ней определены требования к уровню знаний и умений сотрудников, прошедших </w:t>
      </w:r>
      <w:r w:rsidRPr="00125EF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обучение, дан перечень тем занятий и раскрыто их содержание, а также указано </w:t>
      </w: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часов, для изучения тем.</w:t>
      </w:r>
    </w:p>
    <w:p w14:paraId="5C9041B5" w14:textId="77777777" w:rsidR="00125EFC" w:rsidRPr="00125EFC" w:rsidRDefault="00125EFC" w:rsidP="00125EFC">
      <w:pPr>
        <w:shd w:val="clear" w:color="auto" w:fill="FFFFFF"/>
        <w:spacing w:before="7" w:after="0" w:line="276" w:lineRule="auto"/>
        <w:ind w:right="3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5EF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Обучение всех сотрудников по</w:t>
      </w:r>
      <w:proofErr w:type="gramEnd"/>
      <w:r w:rsidRPr="00125EF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данной программе </w:t>
      </w: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ежегодно. </w:t>
      </w:r>
    </w:p>
    <w:p w14:paraId="25359E2A" w14:textId="77777777" w:rsidR="00125EFC" w:rsidRPr="00125EFC" w:rsidRDefault="00125EFC" w:rsidP="00125EFC">
      <w:pPr>
        <w:shd w:val="clear" w:color="auto" w:fill="FFFFFF"/>
        <w:spacing w:after="0" w:line="276" w:lineRule="auto"/>
        <w:ind w:right="3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практических занятий теоретический материал, </w:t>
      </w:r>
      <w:r w:rsidRPr="00125EF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необходимый для правильного понимания и выполнения практических приемов </w:t>
      </w: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действий, рассматривается путем рассказа или опроса обучаемых в минимальном объеме.</w:t>
      </w:r>
    </w:p>
    <w:p w14:paraId="150169D5" w14:textId="77777777" w:rsidR="00125EFC" w:rsidRPr="00125EFC" w:rsidRDefault="00125EFC" w:rsidP="00125EFC">
      <w:pPr>
        <w:shd w:val="clear" w:color="auto" w:fill="FFFFFF"/>
        <w:spacing w:after="0" w:line="276" w:lineRule="auto"/>
        <w:ind w:right="3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 и умения, полученные при освоении тем программы, совершенствуются в ходе участия сотрудников в тренировках и комплексных учениях по ГО и защите от ЧС.</w:t>
      </w:r>
    </w:p>
    <w:p w14:paraId="7245C92C" w14:textId="77777777" w:rsidR="00125EFC" w:rsidRPr="00125EFC" w:rsidRDefault="00125EFC" w:rsidP="00125EFC">
      <w:pPr>
        <w:shd w:val="clear" w:color="auto" w:fill="FFFFFF"/>
        <w:spacing w:after="0" w:line="276" w:lineRule="auto"/>
        <w:ind w:right="3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проведения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дисциплине. </w:t>
      </w:r>
      <w:proofErr w:type="gramStart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качеством усвоения учебного материала в области ГО и ЧС проводит руководитель занятия путем опроса обучаемых перед началом и в ходе занятия.</w:t>
      </w:r>
    </w:p>
    <w:p w14:paraId="7A43910C" w14:textId="77777777" w:rsidR="00125EFC" w:rsidRPr="00125EFC" w:rsidRDefault="00125EFC" w:rsidP="00125EFC">
      <w:pPr>
        <w:shd w:val="clear" w:color="auto" w:fill="FFFFFF"/>
        <w:spacing w:after="0" w:line="276" w:lineRule="auto"/>
        <w:ind w:right="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организуются ежемесячно в течение года и проводятся в рабочее время.</w:t>
      </w:r>
    </w:p>
    <w:p w14:paraId="0D206123" w14:textId="77777777" w:rsidR="00125EFC" w:rsidRPr="00125EFC" w:rsidRDefault="00125EFC" w:rsidP="00125EFC">
      <w:pPr>
        <w:shd w:val="clear" w:color="auto" w:fill="FFFFFF"/>
        <w:spacing w:after="0" w:line="276" w:lineRule="auto"/>
        <w:ind w:left="360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E3B4539" w14:textId="77777777" w:rsidR="00125EFC" w:rsidRPr="00125EFC" w:rsidRDefault="00125EFC" w:rsidP="00125EFC">
      <w:pPr>
        <w:shd w:val="clear" w:color="auto" w:fill="FFFFFF"/>
        <w:spacing w:after="0" w:line="276" w:lineRule="auto"/>
        <w:ind w:left="360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Требования к освоению курса обучения</w:t>
      </w:r>
    </w:p>
    <w:p w14:paraId="32DB5674" w14:textId="77777777" w:rsidR="00125EFC" w:rsidRPr="00125EFC" w:rsidRDefault="00125EFC" w:rsidP="00125EFC">
      <w:pPr>
        <w:shd w:val="clear" w:color="auto" w:fill="FFFFFF"/>
        <w:spacing w:after="0" w:line="276" w:lineRule="auto"/>
        <w:ind w:left="360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3906334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100082"/>
      <w:bookmarkEnd w:id="0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результате прохождения курсового обучения работники организации должны:</w:t>
      </w:r>
    </w:p>
    <w:p w14:paraId="753A8B2B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1" w:name="100083"/>
      <w:bookmarkEnd w:id="1"/>
      <w:r w:rsidRPr="00125EF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знать:</w:t>
      </w:r>
    </w:p>
    <w:p w14:paraId="61F9E32F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2" w:name="100084"/>
      <w:bookmarkEnd w:id="2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поражающие факторы источников ЧС, характерных для территории проживания и работы, а также оружия массового поражения и других видов оружия;</w:t>
      </w:r>
    </w:p>
    <w:p w14:paraId="4A8D77F0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" w:name="100085"/>
      <w:bookmarkEnd w:id="3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способы и средства защиты от опасностей, возникающих при военных конфликтах или вследствие этих конфликтов, а также при ЧС, свои обязанности в области ГО и защиты от ЧС;</w:t>
      </w:r>
    </w:p>
    <w:p w14:paraId="303F0150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4" w:name="100086"/>
      <w:bookmarkEnd w:id="4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места расположения средств индивидуальной и коллективной защиты;</w:t>
      </w:r>
    </w:p>
    <w:p w14:paraId="7C222CB4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5" w:name="100087"/>
      <w:bookmarkEnd w:id="5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места расположения первичных средств пожаротушения, имеющихся в организации;</w:t>
      </w:r>
    </w:p>
    <w:p w14:paraId="461A0301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6" w:name="100088"/>
      <w:bookmarkEnd w:id="6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получения средств индивидуальной защиты, а также укрытия в средствах коллективной защиты работников организации, правила поведения в защитных сооружениях;</w:t>
      </w:r>
    </w:p>
    <w:p w14:paraId="6EF222E3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7" w:name="100089"/>
      <w:bookmarkEnd w:id="7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14:paraId="5A316363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8" w:name="100090"/>
      <w:bookmarkEnd w:id="8"/>
      <w:r w:rsidRPr="00125EF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уметь:</w:t>
      </w:r>
    </w:p>
    <w:p w14:paraId="33BEAFCC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9" w:name="100091"/>
      <w:bookmarkEnd w:id="9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действовать по сигналу ГО «ВНИМАНИЕ ВСЕМ!» с информацией о воздушной тревоге, химической тревоге, радиационной опасности или угрозе катастрофического затопления, и других опасностях;</w:t>
      </w:r>
    </w:p>
    <w:p w14:paraId="356AEEFD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0" w:name="100092"/>
      <w:bookmarkEnd w:id="10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пользоваться средствами индивидуальной и коллективной защиты; проводить частичную санитарную обработку;</w:t>
      </w:r>
    </w:p>
    <w:p w14:paraId="625F3D7E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1" w:name="100093"/>
      <w:bookmarkEnd w:id="11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практически выполнять мероприятия по реализации основных способов защиты;</w:t>
      </w:r>
    </w:p>
    <w:p w14:paraId="7AC705F4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2" w:name="100094"/>
      <w:bookmarkEnd w:id="12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пользоваться первичными средствами пожаротушения, имеющимися в организации;</w:t>
      </w:r>
    </w:p>
    <w:p w14:paraId="403C5328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3" w:name="100095"/>
      <w:bookmarkEnd w:id="13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оказывать первую помощь.</w:t>
      </w:r>
    </w:p>
    <w:p w14:paraId="70ACE6F7" w14:textId="77777777" w:rsidR="00125EFC" w:rsidRPr="00125EFC" w:rsidRDefault="00125EFC" w:rsidP="00547C8A">
      <w:pPr>
        <w:shd w:val="clear" w:color="auto" w:fill="FFFFFF"/>
        <w:spacing w:after="0" w:line="276" w:lineRule="auto"/>
        <w:ind w:right="-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2583EC" w14:textId="77777777" w:rsidR="00125EFC" w:rsidRPr="00125EFC" w:rsidRDefault="00125EFC" w:rsidP="00125EFC">
      <w:pPr>
        <w:shd w:val="clear" w:color="auto" w:fill="FFFFFF"/>
        <w:spacing w:after="0" w:line="276" w:lineRule="auto"/>
        <w:ind w:left="360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Учебно-тематический план</w:t>
      </w:r>
    </w:p>
    <w:p w14:paraId="1E42C7AF" w14:textId="77777777" w:rsidR="00125EFC" w:rsidRPr="00125EFC" w:rsidRDefault="00125EFC" w:rsidP="00125EFC">
      <w:pPr>
        <w:shd w:val="clear" w:color="auto" w:fill="FFFFFF"/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</w:pPr>
    </w:p>
    <w:p w14:paraId="02F33AFA" w14:textId="77777777" w:rsidR="00125EFC" w:rsidRPr="00125EFC" w:rsidRDefault="00125EFC" w:rsidP="00125EFC">
      <w:pPr>
        <w:shd w:val="clear" w:color="auto" w:fill="FFFFFF"/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>Программа обучения:</w:t>
      </w:r>
      <w:r w:rsidRPr="00125EFC">
        <w:rPr>
          <w:rFonts w:ascii="Times New Roman" w:eastAsia="Times New Roman" w:hAnsi="Times New Roman" w:cs="Times New Roman"/>
          <w:b/>
          <w:bCs/>
          <w:i/>
          <w:iCs/>
          <w:spacing w:val="-10"/>
          <w:sz w:val="26"/>
          <w:szCs w:val="26"/>
          <w:lang w:eastAsia="ru-RU"/>
        </w:rPr>
        <w:t xml:space="preserve"> </w:t>
      </w:r>
      <w:r w:rsidRPr="00125EFC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в области гражданской </w:t>
      </w:r>
      <w:r w:rsidRPr="00125EF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обороны и защиты от чрезвычайных ситуаций природного и техногенного </w:t>
      </w: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характера.</w:t>
      </w:r>
    </w:p>
    <w:p w14:paraId="482A375A" w14:textId="77777777" w:rsidR="00125EFC" w:rsidRPr="00125EFC" w:rsidRDefault="00125EFC" w:rsidP="00125EFC">
      <w:pPr>
        <w:shd w:val="clear" w:color="auto" w:fill="FFFFFF"/>
        <w:spacing w:after="0" w:line="276" w:lineRule="auto"/>
        <w:ind w:right="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обучения:</w:t>
      </w:r>
      <w:r w:rsidRPr="00125EF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готовности сотрудников к умелым и адекватным действиям в условиях угрозы и возникновения </w:t>
      </w:r>
      <w:r w:rsidRPr="00125EFC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опасностей при чрезвычайных ситуациях, ведении военных действий или </w:t>
      </w:r>
      <w:r w:rsidRPr="00125EF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вследствие этих действий.</w:t>
      </w:r>
    </w:p>
    <w:p w14:paraId="169A49D2" w14:textId="77777777" w:rsidR="00125EFC" w:rsidRPr="00125EFC" w:rsidRDefault="00125EFC" w:rsidP="00125EFC">
      <w:pPr>
        <w:shd w:val="clear" w:color="auto" w:fill="FFFFFF"/>
        <w:spacing w:before="7" w:after="0" w:line="276" w:lineRule="auto"/>
        <w:ind w:right="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>Категория обучаемых:</w:t>
      </w:r>
      <w:r w:rsidRPr="00125EFC">
        <w:rPr>
          <w:rFonts w:ascii="Times New Roman" w:eastAsia="Times New Roman" w:hAnsi="Times New Roman" w:cs="Times New Roman"/>
          <w:b/>
          <w:bCs/>
          <w:i/>
          <w:iCs/>
          <w:spacing w:val="-10"/>
          <w:sz w:val="26"/>
          <w:szCs w:val="26"/>
          <w:lang w:eastAsia="ru-RU"/>
        </w:rPr>
        <w:t xml:space="preserve"> </w:t>
      </w:r>
      <w:r w:rsidRPr="00125EFC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сотрудники администрации МР «Печора».</w:t>
      </w:r>
    </w:p>
    <w:p w14:paraId="380ECAC4" w14:textId="77777777" w:rsidR="00125EFC" w:rsidRPr="00125EFC" w:rsidRDefault="00125EFC" w:rsidP="00125EF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>Продолжительность обучения</w:t>
      </w:r>
      <w:r w:rsidRPr="00125EFC">
        <w:rPr>
          <w:rFonts w:ascii="Times New Roman" w:eastAsia="Times New Roman" w:hAnsi="Times New Roman" w:cs="Times New Roman"/>
          <w:b/>
          <w:bCs/>
          <w:i/>
          <w:iCs/>
          <w:spacing w:val="-10"/>
          <w:sz w:val="26"/>
          <w:szCs w:val="26"/>
          <w:lang w:eastAsia="ru-RU"/>
        </w:rPr>
        <w:t xml:space="preserve">: </w:t>
      </w:r>
      <w:r w:rsidRPr="00125EFC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в</w:t>
      </w:r>
      <w:r w:rsidRPr="00125E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125EFC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течение года, ежемесячно, в объеме не менее 12 часов в год.</w:t>
      </w:r>
    </w:p>
    <w:p w14:paraId="2A859400" w14:textId="77777777" w:rsidR="00125EFC" w:rsidRPr="00125EFC" w:rsidRDefault="00125EFC" w:rsidP="00125EFC">
      <w:pPr>
        <w:shd w:val="clear" w:color="auto" w:fill="FFFFFF"/>
        <w:spacing w:before="7" w:after="0" w:line="276" w:lineRule="auto"/>
        <w:ind w:right="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>Форма обучения:</w:t>
      </w:r>
      <w:r w:rsidRPr="00125EFC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125EFC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очная, очно-заочная</w:t>
      </w:r>
      <w:r w:rsidRPr="00125EFC">
        <w:rPr>
          <w:rFonts w:ascii="Times New Roman" w:eastAsia="Times New Roman" w:hAnsi="Times New Roman" w:cs="Times New Roman"/>
          <w:b/>
          <w:bCs/>
          <w:i/>
          <w:iCs/>
          <w:spacing w:val="-10"/>
          <w:sz w:val="26"/>
          <w:szCs w:val="26"/>
          <w:lang w:eastAsia="ru-RU"/>
        </w:rPr>
        <w:t xml:space="preserve"> </w:t>
      </w:r>
      <w:r w:rsidRPr="00125EFC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в обстановке повседневной трудовой деятельности.</w:t>
      </w:r>
    </w:p>
    <w:p w14:paraId="618B92D3" w14:textId="77777777" w:rsidR="00125EFC" w:rsidRPr="00125EFC" w:rsidRDefault="00125EFC" w:rsidP="00125EFC">
      <w:pPr>
        <w:shd w:val="clear" w:color="auto" w:fill="FFFFFF"/>
        <w:spacing w:after="0" w:line="276" w:lineRule="auto"/>
        <w:ind w:left="360" w:right="-28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4" w:name="100053"/>
      <w:bookmarkEnd w:id="14"/>
    </w:p>
    <w:tbl>
      <w:tblPr>
        <w:tblW w:w="8789" w:type="dxa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6398"/>
        <w:gridCol w:w="1835"/>
      </w:tblGrid>
      <w:tr w:rsidR="00125EFC" w:rsidRPr="00125EFC" w14:paraId="7FF08DCC" w14:textId="77777777" w:rsidTr="002A1759">
        <w:trPr>
          <w:trHeight w:val="549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C85CA" w14:textId="77777777" w:rsidR="00125EFC" w:rsidRPr="00125EFC" w:rsidRDefault="00125EFC" w:rsidP="0012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14:paraId="23F567C2" w14:textId="77777777" w:rsidR="00125EFC" w:rsidRPr="00125EFC" w:rsidRDefault="00125EFC" w:rsidP="0012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3AFF" w14:textId="77777777" w:rsidR="00125EFC" w:rsidRPr="00125EFC" w:rsidRDefault="00125EFC" w:rsidP="0012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тем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FD600FB" w14:textId="77777777" w:rsidR="00125EFC" w:rsidRPr="00125EFC" w:rsidRDefault="00125EFC" w:rsidP="0012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 занятия</w:t>
            </w:r>
          </w:p>
        </w:tc>
      </w:tr>
      <w:tr w:rsidR="00125EFC" w:rsidRPr="00125EFC" w14:paraId="17DB5EDE" w14:textId="77777777" w:rsidTr="002A1759">
        <w:trPr>
          <w:trHeight w:val="60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CCB9C" w14:textId="77777777" w:rsidR="00125EFC" w:rsidRPr="00125EFC" w:rsidRDefault="00125EFC" w:rsidP="00125EF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C0D4B" w14:textId="77777777" w:rsidR="00125EFC" w:rsidRPr="00125EFC" w:rsidRDefault="00125EFC" w:rsidP="00125EFC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1. 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DB6C61E" w14:textId="77777777" w:rsidR="00125EFC" w:rsidRPr="00125EFC" w:rsidRDefault="00125EFC" w:rsidP="0012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</w:t>
            </w:r>
          </w:p>
        </w:tc>
      </w:tr>
      <w:tr w:rsidR="00125EFC" w:rsidRPr="00125EFC" w14:paraId="1B8A4F05" w14:textId="77777777" w:rsidTr="002A1759">
        <w:trPr>
          <w:trHeight w:val="96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328C3" w14:textId="77777777" w:rsidR="00125EFC" w:rsidRPr="00125EFC" w:rsidRDefault="00125EFC" w:rsidP="00125EF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B0EF" w14:textId="77777777" w:rsidR="00125EFC" w:rsidRPr="00125EFC" w:rsidRDefault="00125EFC" w:rsidP="00125EFC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2. Порядок доведения до населения сигнала ГО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AC39079" w14:textId="77777777" w:rsidR="00125EFC" w:rsidRPr="00125EFC" w:rsidRDefault="00125EFC" w:rsidP="0012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</w:t>
            </w:r>
          </w:p>
        </w:tc>
      </w:tr>
      <w:tr w:rsidR="00125EFC" w:rsidRPr="00125EFC" w14:paraId="5D3F711C" w14:textId="77777777" w:rsidTr="002A1759">
        <w:trPr>
          <w:trHeight w:val="422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63D39" w14:textId="77777777" w:rsidR="00125EFC" w:rsidRPr="00125EFC" w:rsidRDefault="00125EFC" w:rsidP="00125EF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7559" w14:textId="77777777" w:rsidR="00125EFC" w:rsidRPr="00125EFC" w:rsidRDefault="00125EFC" w:rsidP="00125EFC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3. Порядок и правила использования средств индивидуальной и коллективной защиты, а также средств пожаротушения, имеющихся в организации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20D8F4F" w14:textId="77777777" w:rsidR="00125EFC" w:rsidRPr="00125EFC" w:rsidRDefault="00125EFC" w:rsidP="0012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Тренировка</w:t>
            </w:r>
          </w:p>
        </w:tc>
      </w:tr>
      <w:tr w:rsidR="00125EFC" w:rsidRPr="00125EFC" w14:paraId="53F02576" w14:textId="77777777" w:rsidTr="002A1759">
        <w:trPr>
          <w:trHeight w:val="347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32DD7" w14:textId="77777777" w:rsidR="00125EFC" w:rsidRPr="00125EFC" w:rsidRDefault="00125EFC" w:rsidP="00125EF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8CD0" w14:textId="77777777" w:rsidR="00125EFC" w:rsidRPr="00125EFC" w:rsidRDefault="00125EFC" w:rsidP="00125EFC">
            <w:p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4. Действия работников при аварии, катастрофе и пожаре на территории организации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AC0DD21" w14:textId="77777777" w:rsidR="00125EFC" w:rsidRPr="00125EFC" w:rsidRDefault="00125EFC" w:rsidP="0012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Комплексное занятие</w:t>
            </w:r>
          </w:p>
        </w:tc>
      </w:tr>
      <w:tr w:rsidR="00125EFC" w:rsidRPr="00125EFC" w14:paraId="66FDAFE5" w14:textId="77777777" w:rsidTr="002A1759">
        <w:trPr>
          <w:trHeight w:val="347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9FE0D" w14:textId="77777777" w:rsidR="00125EFC" w:rsidRPr="00125EFC" w:rsidRDefault="00125EFC" w:rsidP="00125EF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41EED" w14:textId="77777777" w:rsidR="00125EFC" w:rsidRPr="00125EFC" w:rsidRDefault="00125EFC" w:rsidP="00125EFC">
            <w:pPr>
              <w:autoSpaceDE w:val="0"/>
              <w:autoSpaceDN w:val="0"/>
              <w:adjustRightIn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5. Действия работников организации при угрозе и возникновении ЧС, военных конфликтов, угрозе и совершения террористических актов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F533AA5" w14:textId="77777777" w:rsidR="00125EFC" w:rsidRPr="00125EFC" w:rsidRDefault="00125EFC" w:rsidP="0012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Комплексное занятие</w:t>
            </w:r>
          </w:p>
        </w:tc>
      </w:tr>
      <w:tr w:rsidR="00125EFC" w:rsidRPr="00125EFC" w14:paraId="25865233" w14:textId="77777777" w:rsidTr="002A1759">
        <w:trPr>
          <w:trHeight w:val="41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1CA05" w14:textId="77777777" w:rsidR="00125EFC" w:rsidRPr="00125EFC" w:rsidRDefault="00125EFC" w:rsidP="00125EF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FF5E3" w14:textId="77777777" w:rsidR="00125EFC" w:rsidRPr="00125EFC" w:rsidRDefault="00125EFC" w:rsidP="00125EFC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6. Оказание первой помощи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048D7AA" w14:textId="77777777" w:rsidR="00125EFC" w:rsidRPr="00125EFC" w:rsidRDefault="00125EFC" w:rsidP="0012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Практическое занятие</w:t>
            </w:r>
          </w:p>
        </w:tc>
      </w:tr>
      <w:tr w:rsidR="00125EFC" w:rsidRPr="00125EFC" w14:paraId="01154FC3" w14:textId="77777777" w:rsidTr="002A1759">
        <w:trPr>
          <w:trHeight w:val="823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C4645" w14:textId="77777777" w:rsidR="00125EFC" w:rsidRPr="00125EFC" w:rsidRDefault="00125EFC" w:rsidP="00125EF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09371" w14:textId="77777777" w:rsidR="00125EFC" w:rsidRPr="00125EFC" w:rsidRDefault="00125EFC" w:rsidP="00125EFC">
            <w:pPr>
              <w:autoSpaceDE w:val="0"/>
              <w:autoSpaceDN w:val="0"/>
              <w:adjustRightInd w:val="0"/>
              <w:spacing w:after="0" w:line="240" w:lineRule="auto"/>
              <w:ind w:right="34"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7. Действия работников организации в условиях негативных и опасных факторов бытового характера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552FBE" w14:textId="77777777" w:rsidR="00125EFC" w:rsidRPr="00125EFC" w:rsidRDefault="00125EFC" w:rsidP="0012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</w:t>
            </w:r>
          </w:p>
        </w:tc>
      </w:tr>
    </w:tbl>
    <w:p w14:paraId="29A1A71C" w14:textId="77777777" w:rsidR="00125EFC" w:rsidRDefault="00125EFC" w:rsidP="00125EFC">
      <w:pPr>
        <w:spacing w:after="180" w:line="33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59261E" w14:textId="77777777" w:rsidR="00547C8A" w:rsidRPr="00125EFC" w:rsidRDefault="00547C8A" w:rsidP="00125EFC">
      <w:pPr>
        <w:spacing w:after="180" w:line="33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94AAA6" w14:textId="77777777" w:rsidR="00125EFC" w:rsidRPr="00125EFC" w:rsidRDefault="00125EFC" w:rsidP="00125EFC">
      <w:pPr>
        <w:spacing w:after="180" w:line="33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 Содержание тем занятий</w:t>
      </w:r>
    </w:p>
    <w:p w14:paraId="1763809B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5" w:name="100124"/>
      <w:bookmarkEnd w:id="15"/>
      <w:r w:rsidRPr="00125EF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Тема 1.</w:t>
      </w:r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14:paraId="5F497174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bookmarkStart w:id="16" w:name="100125"/>
      <w:bookmarkEnd w:id="16"/>
      <w:r w:rsidRPr="00125EF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Учебные вопросы:</w:t>
      </w:r>
    </w:p>
    <w:p w14:paraId="1F92635B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7" w:name="100126"/>
      <w:bookmarkEnd w:id="17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ЧС, характерные для мест расположения и производственной деятельности организации, присущие им опасности и возможные последствия их возникновения.</w:t>
      </w:r>
    </w:p>
    <w:p w14:paraId="4DFA6955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8" w:name="100127"/>
      <w:bookmarkEnd w:id="18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Потенциально опасные объекты, расположенные на территории организации и муниципального образования.</w:t>
      </w:r>
    </w:p>
    <w:p w14:paraId="1AA7C277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9" w:name="100128"/>
      <w:bookmarkEnd w:id="19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Возможные ЧС техногенного характера при авариях и катастрофах на них.</w:t>
      </w:r>
    </w:p>
    <w:p w14:paraId="30DC07E1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20" w:name="100129"/>
      <w:bookmarkEnd w:id="20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Опасности военного характера и присущие им особенности. Действия работников организаций при опасностях, возникающих при военных конфликтах.</w:t>
      </w:r>
    </w:p>
    <w:p w14:paraId="04270282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21" w:name="100130"/>
      <w:bookmarkEnd w:id="21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Поражающие факторы ядерного, химического, биологического и обычного оружия.</w:t>
      </w:r>
    </w:p>
    <w:p w14:paraId="6797D871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22" w:name="100131"/>
      <w:bookmarkEnd w:id="22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Основные способы защиты работников от опасностей, возникающих при ЧС и военных конфликтах.</w:t>
      </w:r>
    </w:p>
    <w:p w14:paraId="47574F20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23" w:name="100132"/>
      <w:bookmarkEnd w:id="23"/>
    </w:p>
    <w:p w14:paraId="7B8363ED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Тема 2.</w:t>
      </w:r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Порядок доведения до населения сигнала ГО "ВНИМАНИЕ ВСЕМ!" с информацией о воздушной тревоге, химической тревоге, радиационной опасности или угрозе катастрофического затопления, других опасностях и действий работников организации по ним.</w:t>
      </w:r>
    </w:p>
    <w:p w14:paraId="7A9D6B1D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bookmarkStart w:id="24" w:name="100133"/>
      <w:bookmarkEnd w:id="24"/>
      <w:r w:rsidRPr="00125EF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Учебные вопросы:</w:t>
      </w:r>
    </w:p>
    <w:p w14:paraId="042326A8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25" w:name="100134"/>
      <w:bookmarkEnd w:id="25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Порядок оповещения работников организации и доведения сигнала ГО «ВНИМАНИЕ ВСЕМ!» с информацией:</w:t>
      </w:r>
    </w:p>
    <w:p w14:paraId="538EBCE4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26" w:name="100135"/>
      <w:bookmarkEnd w:id="26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-о воздушной тревоге;</w:t>
      </w:r>
    </w:p>
    <w:p w14:paraId="25F16A12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27" w:name="100136"/>
      <w:bookmarkEnd w:id="27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-о химической тревоге;</w:t>
      </w:r>
    </w:p>
    <w:p w14:paraId="397EF5F4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28" w:name="100137"/>
      <w:bookmarkEnd w:id="28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-о радиационной опасности;</w:t>
      </w:r>
    </w:p>
    <w:p w14:paraId="56AE5B12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29" w:name="100138"/>
      <w:bookmarkEnd w:id="29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-об угрозе катастрофического затопления;</w:t>
      </w:r>
    </w:p>
    <w:p w14:paraId="79E89BAD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0" w:name="100139"/>
      <w:bookmarkEnd w:id="30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-о других опасностях.</w:t>
      </w:r>
    </w:p>
    <w:p w14:paraId="6BA92964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1" w:name="100140"/>
      <w:bookmarkEnd w:id="31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действия работников организаций при получении сигнала ГО «ВНИМАНИЕ ВСЕМ!» по месту работы.</w:t>
      </w:r>
    </w:p>
    <w:p w14:paraId="53A5D0BF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2" w:name="100141"/>
      <w:bookmarkEnd w:id="32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Особенности действий работников организаций при получении сигнала ГО «ВНИМАНИЕ ВСЕМ!» при нахождении вне места работы.</w:t>
      </w:r>
    </w:p>
    <w:p w14:paraId="1B460D20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33" w:name="100142"/>
      <w:bookmarkEnd w:id="33"/>
    </w:p>
    <w:p w14:paraId="69724104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Тема 3.</w:t>
      </w:r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Порядок и правила использования средств индивидуальной и коллективной защиты, а также средств пожаротушения, имеющихся в организации.</w:t>
      </w:r>
    </w:p>
    <w:p w14:paraId="5F351FBA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bookmarkStart w:id="34" w:name="100143"/>
      <w:bookmarkEnd w:id="34"/>
      <w:r w:rsidRPr="00125EF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Учебные вопросы:</w:t>
      </w:r>
    </w:p>
    <w:p w14:paraId="140F0448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5" w:name="100144"/>
      <w:bookmarkEnd w:id="35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Использование имеющихся в организации средств индивидуальной и коллективной защиты. Порядок получения средств индивидуальной защиты.</w:t>
      </w:r>
    </w:p>
    <w:p w14:paraId="1F23EC3D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6" w:name="100145"/>
      <w:bookmarkEnd w:id="36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Практическое изготовление и применение подручных средств защиты органов дыхания.</w:t>
      </w:r>
    </w:p>
    <w:p w14:paraId="402AAED6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7" w:name="100146"/>
      <w:bookmarkEnd w:id="37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Действия при укрытии работников организаций в защитных сооружениях. Меры безопасности при нахождении в защитных сооружениях.</w:t>
      </w:r>
    </w:p>
    <w:p w14:paraId="408216F1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8" w:name="100147"/>
      <w:bookmarkEnd w:id="38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4. Технические и первичные средства пожаротушения и их расположение. Действия при их применении.</w:t>
      </w:r>
    </w:p>
    <w:p w14:paraId="59B6F52A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39" w:name="100148"/>
      <w:bookmarkEnd w:id="39"/>
    </w:p>
    <w:p w14:paraId="5AE82F63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Тема 4.</w:t>
      </w:r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Действия работников при аварии, катастрофе и пожаре на территории организации.</w:t>
      </w:r>
    </w:p>
    <w:p w14:paraId="186ECEB8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bookmarkStart w:id="40" w:name="100149"/>
      <w:bookmarkEnd w:id="40"/>
      <w:r w:rsidRPr="00125EF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Учебные вопросы:</w:t>
      </w:r>
    </w:p>
    <w:p w14:paraId="6DFD35F1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41" w:name="100150"/>
      <w:bookmarkEnd w:id="41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Действия при аварии, катастрофе и пожаре на производстве.</w:t>
      </w:r>
    </w:p>
    <w:p w14:paraId="260B5B3C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42" w:name="100151"/>
      <w:bookmarkEnd w:id="42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Порядок и пути эвакуации.</w:t>
      </w:r>
    </w:p>
    <w:p w14:paraId="1CB7C9DE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43" w:name="100152"/>
      <w:bookmarkEnd w:id="43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Профилактические меры по предупреждению пожара.</w:t>
      </w:r>
    </w:p>
    <w:p w14:paraId="51C7FE8C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44" w:name="100153"/>
      <w:bookmarkEnd w:id="44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Основные требования пожарной безопасности на рабочем месте.</w:t>
      </w:r>
    </w:p>
    <w:p w14:paraId="007D23D8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45" w:name="100154"/>
      <w:bookmarkEnd w:id="45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Действия работников по предупреждению пожара, при обнаружении задымления и возгорания, а также по сигналам оповещения о пожаре.</w:t>
      </w:r>
    </w:p>
    <w:p w14:paraId="5BD4C6EC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46" w:name="100155"/>
      <w:bookmarkEnd w:id="46"/>
    </w:p>
    <w:p w14:paraId="0CE02115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Тема 5.</w:t>
      </w:r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Действия работников организации при угрозе и возникновении ЧС и военных конфликтов.</w:t>
      </w:r>
    </w:p>
    <w:p w14:paraId="0D61DD4D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bookmarkStart w:id="47" w:name="100156"/>
      <w:bookmarkEnd w:id="47"/>
      <w:r w:rsidRPr="00125EF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Учебные вопросы:</w:t>
      </w:r>
    </w:p>
    <w:p w14:paraId="7E738F10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48" w:name="100157"/>
      <w:bookmarkEnd w:id="48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Действия по сигналу «ВНИМАНИЕ ВСЕМ!» с информационными сообщениями.</w:t>
      </w:r>
    </w:p>
    <w:p w14:paraId="32444C94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49" w:name="100158"/>
      <w:bookmarkEnd w:id="49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Действия 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14:paraId="013A95AC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50" w:name="100159"/>
      <w:bookmarkEnd w:id="50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Действия работников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14:paraId="3F8C9B09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51" w:name="100160"/>
      <w:bookmarkEnd w:id="51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Действия работников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окончания.</w:t>
      </w:r>
    </w:p>
    <w:p w14:paraId="102480EA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52" w:name="100161"/>
      <w:bookmarkEnd w:id="52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пожарами.</w:t>
      </w:r>
    </w:p>
    <w:p w14:paraId="63724B60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53" w:name="100162"/>
      <w:bookmarkEnd w:id="53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Действия по повышению защитных свойств помещений от проникновения радиоактивных и АХОВ при ЧС техногенного характера.</w:t>
      </w:r>
    </w:p>
    <w:p w14:paraId="32C28ED2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54" w:name="100163"/>
      <w:bookmarkEnd w:id="54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Действия при возникновении военных конфликтов.</w:t>
      </w:r>
    </w:p>
    <w:p w14:paraId="6CEDEC2C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55" w:name="100164"/>
      <w:bookmarkEnd w:id="55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Действия работников организаций при объявлении эвакуации.</w:t>
      </w:r>
    </w:p>
    <w:p w14:paraId="7E8A44AC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6" w:name="100165"/>
      <w:bookmarkEnd w:id="56"/>
    </w:p>
    <w:p w14:paraId="197981E2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6.</w:t>
      </w:r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Оказание первой помощи.</w:t>
      </w:r>
    </w:p>
    <w:p w14:paraId="65787744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bookmarkStart w:id="57" w:name="100166"/>
      <w:bookmarkEnd w:id="57"/>
      <w:r w:rsidRPr="00125EF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Учебные вопросы:</w:t>
      </w:r>
    </w:p>
    <w:p w14:paraId="5984666F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58" w:name="100167"/>
      <w:bookmarkEnd w:id="58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Основные правила оказания первой помощи в неотложных ситуациях.</w:t>
      </w:r>
    </w:p>
    <w:p w14:paraId="475A9E65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59" w:name="100168"/>
      <w:bookmarkEnd w:id="59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14:paraId="7A7B5C02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60" w:name="100169"/>
      <w:bookmarkEnd w:id="60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Практическое наложение повязок.</w:t>
      </w:r>
    </w:p>
    <w:p w14:paraId="6985B854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61" w:name="100170"/>
      <w:bookmarkEnd w:id="61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14:paraId="49FD553E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62" w:name="100171"/>
      <w:bookmarkEnd w:id="62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5. 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14:paraId="16BC067D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63" w:name="100172"/>
      <w:bookmarkEnd w:id="63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Правила оказания помощи утопающему.</w:t>
      </w:r>
    </w:p>
    <w:p w14:paraId="4651B084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64" w:name="100173"/>
      <w:bookmarkEnd w:id="64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Правила и техника проведения искусственного дыхания и непрямого массажа сердца.</w:t>
      </w:r>
    </w:p>
    <w:p w14:paraId="46EDA041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65" w:name="100174"/>
      <w:bookmarkEnd w:id="65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Практическая тренировка по проведению искусственного дыхания и непрямого массажа сердца.</w:t>
      </w:r>
    </w:p>
    <w:p w14:paraId="2529B176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66" w:name="100175"/>
      <w:bookmarkEnd w:id="66"/>
    </w:p>
    <w:p w14:paraId="4B89B928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Тема 7.</w:t>
      </w:r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Действия работников организации в условиях негативных и опасных факторов бытового характера.</w:t>
      </w:r>
    </w:p>
    <w:p w14:paraId="7D9123B2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bookmarkStart w:id="67" w:name="100176"/>
      <w:bookmarkEnd w:id="67"/>
      <w:r w:rsidRPr="00125EF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Учебные вопросы:</w:t>
      </w:r>
    </w:p>
    <w:p w14:paraId="441360A5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68" w:name="100177"/>
      <w:bookmarkEnd w:id="68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Возможные негативные и опасные факторы бытового характера и меры по их предупреждению.</w:t>
      </w:r>
    </w:p>
    <w:p w14:paraId="366F72E2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69" w:name="100178"/>
      <w:bookmarkEnd w:id="69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Действия при бытовых отравлениях, укусе животными и насекомыми.</w:t>
      </w:r>
    </w:p>
    <w:p w14:paraId="6C9712E1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70" w:name="100179"/>
      <w:bookmarkEnd w:id="70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14:paraId="7ABC2637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71" w:name="100180"/>
      <w:bookmarkEnd w:id="71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Способы преодоления паники и панических настроений в условиях ЧС.</w:t>
      </w:r>
    </w:p>
    <w:p w14:paraId="1F12FC27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72" w:name="100181"/>
      <w:bookmarkStart w:id="73" w:name="100191"/>
      <w:bookmarkEnd w:id="72"/>
      <w:bookmarkEnd w:id="73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</w:p>
    <w:p w14:paraId="3660147F" w14:textId="77777777" w:rsidR="00125EFC" w:rsidRPr="00125EFC" w:rsidRDefault="00125EFC" w:rsidP="00125EF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Нормативно-правовое обеспечение:</w:t>
      </w:r>
    </w:p>
    <w:p w14:paraId="1EFF2C0C" w14:textId="77777777" w:rsidR="00125EFC" w:rsidRPr="00125EFC" w:rsidRDefault="00125EFC" w:rsidP="00125EFC">
      <w:pPr>
        <w:spacing w:after="0" w:line="33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3E498F04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74" w:name="100192"/>
      <w:bookmarkEnd w:id="74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1. </w:t>
      </w:r>
      <w:hyperlink r:id="rId9" w:history="1">
        <w:r w:rsidRPr="00125EF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Конституция</w:t>
        </w:r>
      </w:hyperlink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Российской Федерации.</w:t>
      </w:r>
    </w:p>
    <w:p w14:paraId="2700714F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75" w:name="100193"/>
      <w:bookmarkEnd w:id="75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Федеральный </w:t>
      </w:r>
      <w:hyperlink r:id="rId10" w:history="1">
        <w:r w:rsidRPr="00125EF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закон</w:t>
        </w:r>
      </w:hyperlink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от 21 декабря 1994 г. N 68-ФЗ «О защите населения и территорий от чрезвычайных ситуаций природного и техногенного характера».</w:t>
      </w:r>
    </w:p>
    <w:p w14:paraId="5707A9E8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76" w:name="100194"/>
      <w:bookmarkEnd w:id="76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Федеральный закон от 12 февраля 1998 г. N 28-ФЗ «О гражданской обороне».</w:t>
      </w:r>
    </w:p>
    <w:p w14:paraId="5C0E0AB0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77" w:name="100195"/>
      <w:bookmarkEnd w:id="77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Федеральный </w:t>
      </w:r>
      <w:hyperlink r:id="rId11" w:history="1">
        <w:r w:rsidRPr="00125EF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закон</w:t>
        </w:r>
      </w:hyperlink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от 21 декабря 1994 г. N 69-ФЗ «О пожарной безопасности»;</w:t>
      </w:r>
    </w:p>
    <w:p w14:paraId="21BCE0E0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78" w:name="100196"/>
      <w:bookmarkEnd w:id="78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5. </w:t>
      </w:r>
      <w:hyperlink r:id="rId12" w:history="1">
        <w:r w:rsidRPr="00125EF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Постановление</w:t>
        </w:r>
      </w:hyperlink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Правительства Российской Федерации от 30 декабря 2003 г. N 794 «О единой государственной системе предупреждения и ликвидации чрезвычайных ситуаций».</w:t>
      </w:r>
    </w:p>
    <w:p w14:paraId="660BAA2B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79" w:name="100197"/>
      <w:bookmarkEnd w:id="79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6. </w:t>
      </w:r>
      <w:hyperlink r:id="rId13" w:history="1">
        <w:r w:rsidRPr="00125EF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Постановление</w:t>
        </w:r>
      </w:hyperlink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Правительства Российской Федерации от 18 сентября 2020 г. N 1485 «Об утверждении Положения о подготовке граждан Российской Федерации, иностранных граждан, и лиц без гражданства в области защиты от чрезвычайных ситуаций природного и техногенного характера».</w:t>
      </w:r>
    </w:p>
    <w:p w14:paraId="688C27AF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80" w:name="100198"/>
      <w:bookmarkEnd w:id="80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7. </w:t>
      </w:r>
      <w:hyperlink r:id="rId14" w:history="1">
        <w:r w:rsidRPr="00125EF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Постановление</w:t>
        </w:r>
      </w:hyperlink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Правительства Российской Федерации от 2 ноября 2000 г. N 841 «Об утверждении Положения о подготовке населения в области гражданской обороны».</w:t>
      </w:r>
    </w:p>
    <w:p w14:paraId="6E0555DF" w14:textId="77777777" w:rsidR="00125EFC" w:rsidRPr="00125EFC" w:rsidRDefault="00125EFC" w:rsidP="00547C8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bookmarkStart w:id="81" w:name="100199"/>
      <w:bookmarkEnd w:id="81"/>
    </w:p>
    <w:p w14:paraId="5DBC3955" w14:textId="77777777" w:rsidR="00125EFC" w:rsidRPr="00125EFC" w:rsidRDefault="00125EFC" w:rsidP="00125EF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Учебно-методическое и информационное обеспечение:</w:t>
      </w:r>
    </w:p>
    <w:p w14:paraId="18F04C52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14:paraId="55ACA27B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82" w:name="100200"/>
      <w:bookmarkEnd w:id="82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Учебно-методические пособия, по темам и учебным вопросам, указанным в Примерной программе, в виде печатных изданий, электронных учебных материалов, тематических фильмов.</w:t>
      </w:r>
    </w:p>
    <w:p w14:paraId="5AE22777" w14:textId="77777777" w:rsidR="00125EFC" w:rsidRPr="00125EFC" w:rsidRDefault="00125EFC" w:rsidP="00125EF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bookmarkStart w:id="83" w:name="100201"/>
      <w:bookmarkEnd w:id="83"/>
      <w:r w:rsidRPr="00125E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Материально-техническое обеспечение:</w:t>
      </w:r>
    </w:p>
    <w:p w14:paraId="3110F7D1" w14:textId="77777777" w:rsidR="00125EFC" w:rsidRPr="00125EFC" w:rsidRDefault="00125EFC" w:rsidP="00125EF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72FFE2DE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84" w:name="100202"/>
      <w:bookmarkEnd w:id="84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-компьютеры </w:t>
      </w:r>
      <w:proofErr w:type="gramStart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proofErr w:type="gramEnd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установленным ПО;</w:t>
      </w:r>
    </w:p>
    <w:p w14:paraId="5DAF4599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85" w:name="100203"/>
      <w:bookmarkEnd w:id="85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-мультимедийный проектор, экран или интерактивная доска;</w:t>
      </w:r>
    </w:p>
    <w:p w14:paraId="280DEE9A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86" w:name="100204"/>
      <w:bookmarkEnd w:id="86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-робот-тренажер, манекен для отработки приемов оказания первой помощи;</w:t>
      </w:r>
    </w:p>
    <w:p w14:paraId="398752A0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87" w:name="100205"/>
      <w:bookmarkEnd w:id="87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bookmarkStart w:id="88" w:name="100206"/>
      <w:bookmarkEnd w:id="88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плакаты;</w:t>
      </w:r>
    </w:p>
    <w:p w14:paraId="1779A54F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89" w:name="100207"/>
      <w:bookmarkEnd w:id="89"/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-тематические фильмы.</w:t>
      </w:r>
    </w:p>
    <w:p w14:paraId="30C791BB" w14:textId="77777777" w:rsidR="00125EFC" w:rsidRPr="00125EFC" w:rsidRDefault="00125EFC" w:rsidP="00125EF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32E7817" w14:textId="77777777" w:rsidR="00125EFC" w:rsidRPr="00125EFC" w:rsidRDefault="00125EFC" w:rsidP="00125EFC">
      <w:pPr>
        <w:spacing w:after="0" w:line="33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</w:t>
      </w:r>
    </w:p>
    <w:p w14:paraId="58C1FD4B" w14:textId="77777777" w:rsidR="00125EFC" w:rsidRPr="00125EFC" w:rsidRDefault="00125EFC" w:rsidP="00125EFC">
      <w:pPr>
        <w:spacing w:after="0" w:line="240" w:lineRule="auto"/>
        <w:ind w:right="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51F18AA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01F33F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DD8849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C22E8A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802BB1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18EAAF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F01D0E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9787FD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48CFF2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5E6B5B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493FE1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244899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1CF5A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7C8B41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73B77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B13200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D807E2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B359CB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88A1C8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B331C1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886027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DD83FF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1DA096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A650E4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7A0FBA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B9FE55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5EB95B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F9A48F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2AED40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DC67EC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25EFC" w:rsidRPr="00125EFC" w:rsidSect="00547C8A">
          <w:headerReference w:type="even" r:id="rId15"/>
          <w:footerReference w:type="first" r:id="rId16"/>
          <w:pgSz w:w="11907" w:h="16840" w:code="9"/>
          <w:pgMar w:top="1134" w:right="851" w:bottom="1134" w:left="1701" w:header="567" w:footer="567" w:gutter="0"/>
          <w:pgNumType w:start="1"/>
          <w:cols w:space="720"/>
          <w:titlePg/>
          <w:docGrid w:linePitch="354"/>
        </w:sectPr>
      </w:pPr>
    </w:p>
    <w:tbl>
      <w:tblPr>
        <w:tblpPr w:leftFromText="180" w:rightFromText="180" w:tblpY="-780"/>
        <w:tblW w:w="15031" w:type="dxa"/>
        <w:tblLook w:val="04A0" w:firstRow="1" w:lastRow="0" w:firstColumn="1" w:lastColumn="0" w:noHBand="0" w:noVBand="1"/>
      </w:tblPr>
      <w:tblGrid>
        <w:gridCol w:w="9644"/>
        <w:gridCol w:w="5387"/>
      </w:tblGrid>
      <w:tr w:rsidR="00125EFC" w:rsidRPr="00125EFC" w14:paraId="2D6B8309" w14:textId="77777777" w:rsidTr="002A1759">
        <w:tc>
          <w:tcPr>
            <w:tcW w:w="9644" w:type="dxa"/>
            <w:shd w:val="clear" w:color="auto" w:fill="auto"/>
          </w:tcPr>
          <w:p w14:paraId="548BA100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0BAC55CB" w14:textId="77777777" w:rsidR="00125EFC" w:rsidRPr="00547C8A" w:rsidRDefault="00125EFC" w:rsidP="0012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2</w:t>
            </w:r>
          </w:p>
          <w:p w14:paraId="6D640996" w14:textId="77777777" w:rsidR="00125EFC" w:rsidRPr="00547C8A" w:rsidRDefault="00125EFC" w:rsidP="0012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распоряжению администрации МР «Печора»</w:t>
            </w:r>
          </w:p>
          <w:p w14:paraId="31D0AC37" w14:textId="18C64CCE" w:rsidR="00125EFC" w:rsidRPr="00125EFC" w:rsidRDefault="00547C8A" w:rsidP="0012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 30</w:t>
            </w:r>
            <w:r w:rsidR="00125EFC" w:rsidRPr="00547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2021 года</w:t>
            </w:r>
            <w:r w:rsidR="00125EFC" w:rsidRPr="00547C8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547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1002-р</w:t>
            </w:r>
          </w:p>
        </w:tc>
      </w:tr>
    </w:tbl>
    <w:p w14:paraId="108ECDEF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17EFF3F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0130149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Расписание занятий по ГО и защите от ЧС в учебных группах сотрудников администрации МР «Печора»</w:t>
      </w:r>
    </w:p>
    <w:p w14:paraId="4425087D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2022 учебный год</w:t>
      </w:r>
    </w:p>
    <w:p w14:paraId="5BC37B60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06" w:type="dxa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1276"/>
        <w:gridCol w:w="1701"/>
        <w:gridCol w:w="1984"/>
        <w:gridCol w:w="1907"/>
      </w:tblGrid>
      <w:tr w:rsidR="00125EFC" w:rsidRPr="00125EFC" w14:paraId="59B1B902" w14:textId="77777777" w:rsidTr="002A1759">
        <w:trPr>
          <w:trHeight w:val="5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0F527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14:paraId="23A9CCDC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4D8C8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тем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D47B9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</w:t>
            </w:r>
          </w:p>
          <w:p w14:paraId="30D56098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4E77FA3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0185094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 занятия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D818BA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Кто проводит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39850B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Отметка о проведении</w:t>
            </w:r>
          </w:p>
        </w:tc>
      </w:tr>
      <w:tr w:rsidR="00125EFC" w:rsidRPr="00125EFC" w14:paraId="2014374E" w14:textId="77777777" w:rsidTr="002A1759">
        <w:trPr>
          <w:trHeight w:val="6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35C8B" w14:textId="77777777" w:rsidR="00125EFC" w:rsidRPr="00125EFC" w:rsidRDefault="00125EFC" w:rsidP="00125EFC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1F9AB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1. 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3DF4E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F7A6012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C456DF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459C08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группы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7F8B6B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5EFC" w:rsidRPr="00125EFC" w14:paraId="722FB650" w14:textId="77777777" w:rsidTr="002A1759">
        <w:trPr>
          <w:trHeight w:val="1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A5DFD" w14:textId="77777777" w:rsidR="00125EFC" w:rsidRPr="00125EFC" w:rsidRDefault="00125EFC" w:rsidP="00125EFC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484A8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2. Порядок доведения до населения сигнала ГО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20164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6C236E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5982574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8E19B9A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группы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1B08DC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5EFC" w:rsidRPr="00125EFC" w14:paraId="015E4146" w14:textId="77777777" w:rsidTr="002A1759">
        <w:trPr>
          <w:trHeight w:val="4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20576" w14:textId="77777777" w:rsidR="00125EFC" w:rsidRPr="00125EFC" w:rsidRDefault="00125EFC" w:rsidP="00125EFC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85702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3. Порядок и правила использования средств индивидуальной и коллективной защиты, а также средств пожаротушения, имеющихся в организации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ECB16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E01B8EC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14:paraId="63201CD6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1FF2C2F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Тренировка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54EFD3D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группы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55D1CC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5EFC" w:rsidRPr="00125EFC" w14:paraId="5E6AFE54" w14:textId="77777777" w:rsidTr="002A1759">
        <w:trPr>
          <w:trHeight w:val="3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ADCD2" w14:textId="77777777" w:rsidR="00125EFC" w:rsidRPr="00125EFC" w:rsidRDefault="00125EFC" w:rsidP="00125EFC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61539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4. Действия работников при аварии, катастрофе и пожаре на территории организации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8DBC6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73415A1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2EA9C0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Комплексное занятие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D330E42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группы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B6B5D8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5EFC" w:rsidRPr="00125EFC" w14:paraId="2F735BA3" w14:textId="77777777" w:rsidTr="002A1759">
        <w:trPr>
          <w:trHeight w:val="3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BB4B5" w14:textId="77777777" w:rsidR="00125EFC" w:rsidRPr="00125EFC" w:rsidRDefault="00125EFC" w:rsidP="00125EFC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05593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5. Действия работников организации при угрозе и возникновении ЧС, военных конфликтов, угрозе и совершения террористических актов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FCFBA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70FEEB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F049DF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Комплексное занятие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4EDB4E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группы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4043BD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5EFC" w:rsidRPr="00125EFC" w14:paraId="1B82EE21" w14:textId="77777777" w:rsidTr="002A1759">
        <w:trPr>
          <w:trHeight w:val="4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F5BF8" w14:textId="77777777" w:rsidR="00125EFC" w:rsidRPr="00125EFC" w:rsidRDefault="00125EFC" w:rsidP="00125EFC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3E8A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6. Оказание первой помощи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4214F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4E79C3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AA2122A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Тренировка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9FDDC7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группы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0BF356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5EFC" w:rsidRPr="00125EFC" w14:paraId="5ADC0ADE" w14:textId="77777777" w:rsidTr="002A1759">
        <w:trPr>
          <w:trHeight w:val="7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63132" w14:textId="77777777" w:rsidR="00125EFC" w:rsidRPr="00125EFC" w:rsidRDefault="00125EFC" w:rsidP="00125EFC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A1065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7. Действия работников организации в условиях негативных и опасных факторов бытового характера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3EC99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BF897BA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E194DC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18910A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группы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8113AA" w14:textId="77777777" w:rsidR="00125EFC" w:rsidRPr="00125EFC" w:rsidRDefault="00125EFC" w:rsidP="00125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3F307A7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25EFC" w:rsidRPr="00125EFC" w:rsidSect="00AB54C5">
          <w:pgSz w:w="16840" w:h="11907" w:orient="landscape" w:code="9"/>
          <w:pgMar w:top="1701" w:right="1134" w:bottom="851" w:left="1134" w:header="567" w:footer="567" w:gutter="0"/>
          <w:pgNumType w:start="1"/>
          <w:cols w:space="720"/>
          <w:titlePg/>
          <w:docGrid w:linePitch="354"/>
        </w:sectPr>
      </w:pPr>
      <w:bookmarkStart w:id="90" w:name="_GoBack"/>
      <w:bookmarkEnd w:id="90"/>
    </w:p>
    <w:p w14:paraId="6D79576C" w14:textId="77777777" w:rsidR="00125EFC" w:rsidRPr="00547C8A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258"/>
        <w:gridCol w:w="5092"/>
      </w:tblGrid>
      <w:tr w:rsidR="00125EFC" w:rsidRPr="00547C8A" w14:paraId="319E89D6" w14:textId="77777777" w:rsidTr="002A1759">
        <w:tc>
          <w:tcPr>
            <w:tcW w:w="4258" w:type="dxa"/>
            <w:shd w:val="clear" w:color="auto" w:fill="auto"/>
          </w:tcPr>
          <w:p w14:paraId="631BCE8E" w14:textId="77777777" w:rsidR="00125EFC" w:rsidRPr="00547C8A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92" w:type="dxa"/>
            <w:shd w:val="clear" w:color="auto" w:fill="auto"/>
          </w:tcPr>
          <w:p w14:paraId="3CD01566" w14:textId="77777777" w:rsidR="00125EFC" w:rsidRPr="00547C8A" w:rsidRDefault="00125EFC" w:rsidP="0054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3</w:t>
            </w:r>
          </w:p>
          <w:p w14:paraId="642931D9" w14:textId="77777777" w:rsidR="00547C8A" w:rsidRDefault="00125EFC" w:rsidP="0054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распоряжению администрации </w:t>
            </w:r>
          </w:p>
          <w:p w14:paraId="15D1AE8B" w14:textId="1B6A3D35" w:rsidR="00125EFC" w:rsidRPr="00547C8A" w:rsidRDefault="00125EFC" w:rsidP="0054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</w:t>
            </w:r>
          </w:p>
          <w:p w14:paraId="2821BEB9" w14:textId="0D0DC41D" w:rsidR="00125EFC" w:rsidRPr="00547C8A" w:rsidRDefault="00547C8A" w:rsidP="0054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</w:t>
            </w:r>
            <w:r w:rsidRPr="00547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30 </w:t>
            </w:r>
            <w:r w:rsidR="00125EFC" w:rsidRPr="00547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2021 года № </w:t>
            </w:r>
            <w:r w:rsidRPr="00547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1002-р</w:t>
            </w:r>
          </w:p>
        </w:tc>
      </w:tr>
    </w:tbl>
    <w:p w14:paraId="2A1AAD49" w14:textId="77777777" w:rsidR="00125EFC" w:rsidRPr="00125EFC" w:rsidRDefault="00125EFC" w:rsidP="00125EFC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69B7D" w14:textId="55BAD8E5" w:rsidR="00125EFC" w:rsidRPr="00125EFC" w:rsidRDefault="00547C8A" w:rsidP="00547C8A">
      <w:pPr>
        <w:spacing w:before="120"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125EFC" w:rsidRPr="00125E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4D37FFAC" w14:textId="77777777" w:rsidR="00125EFC" w:rsidRPr="00125EFC" w:rsidRDefault="00125EFC" w:rsidP="00125EFC">
      <w:pPr>
        <w:spacing w:after="0" w:line="240" w:lineRule="auto"/>
        <w:ind w:left="-426" w:right="282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84D96" w14:textId="77777777" w:rsidR="00125EFC" w:rsidRPr="00125EFC" w:rsidRDefault="00125EFC" w:rsidP="00125EF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ЖУРНАЛ</w:t>
      </w:r>
    </w:p>
    <w:p w14:paraId="6EA5671B" w14:textId="77777777" w:rsidR="00125EFC" w:rsidRPr="00125EFC" w:rsidRDefault="00125EFC" w:rsidP="00125E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учета занятий </w:t>
      </w:r>
    </w:p>
    <w:p w14:paraId="5A715B23" w14:textId="77777777" w:rsidR="00125EFC" w:rsidRPr="00125EFC" w:rsidRDefault="00125EFC" w:rsidP="00125E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программе обучения в области</w:t>
      </w:r>
    </w:p>
    <w:p w14:paraId="49C22FF2" w14:textId="77777777" w:rsidR="00125EFC" w:rsidRPr="00125EFC" w:rsidRDefault="00125EFC" w:rsidP="00125EFC">
      <w:pPr>
        <w:spacing w:after="0" w:line="240" w:lineRule="auto"/>
        <w:ind w:left="-426" w:right="282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гражданской обороны и защиты от чрезвычайных ситуаций</w:t>
      </w:r>
      <w:r w:rsidRPr="0012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</w:p>
    <w:p w14:paraId="39B635C6" w14:textId="77777777" w:rsidR="00125EFC" w:rsidRPr="00125EFC" w:rsidRDefault="00125EFC" w:rsidP="00125EFC">
      <w:pPr>
        <w:spacing w:after="0" w:line="240" w:lineRule="auto"/>
        <w:ind w:left="-426" w:right="282"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1E39C51F" w14:textId="77777777" w:rsidR="00125EFC" w:rsidRPr="00125EFC" w:rsidRDefault="00125EFC" w:rsidP="00125EFC">
      <w:pPr>
        <w:spacing w:after="0" w:line="240" w:lineRule="auto"/>
        <w:ind w:right="-1" w:firstLine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94C0816" w14:textId="77777777" w:rsidR="00125EFC" w:rsidRPr="00125EFC" w:rsidRDefault="00125EFC" w:rsidP="00125EFC">
      <w:pPr>
        <w:spacing w:after="0" w:line="240" w:lineRule="auto"/>
        <w:ind w:left="-142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EF4F4" w14:textId="77777777" w:rsidR="00125EFC" w:rsidRPr="00125EFC" w:rsidRDefault="00125EFC" w:rsidP="00125EFC">
      <w:pPr>
        <w:spacing w:after="0" w:line="240" w:lineRule="auto"/>
        <w:ind w:left="-142" w:right="28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10"/>
        <w:gridCol w:w="3715"/>
        <w:gridCol w:w="792"/>
        <w:gridCol w:w="451"/>
        <w:gridCol w:w="604"/>
        <w:gridCol w:w="604"/>
        <w:gridCol w:w="604"/>
        <w:gridCol w:w="604"/>
        <w:gridCol w:w="604"/>
        <w:gridCol w:w="605"/>
      </w:tblGrid>
      <w:tr w:rsidR="00125EFC" w:rsidRPr="00125EFC" w14:paraId="0D983EC5" w14:textId="77777777" w:rsidTr="002A1759">
        <w:trPr>
          <w:trHeight w:val="700"/>
        </w:trPr>
        <w:tc>
          <w:tcPr>
            <w:tcW w:w="578" w:type="dxa"/>
            <w:vMerge w:val="restart"/>
            <w:vAlign w:val="center"/>
          </w:tcPr>
          <w:p w14:paraId="586820FC" w14:textId="77777777" w:rsidR="00125EFC" w:rsidRPr="00125EFC" w:rsidRDefault="00125EFC" w:rsidP="0012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25" w:type="dxa"/>
            <w:gridSpan w:val="2"/>
            <w:vMerge w:val="restart"/>
            <w:vAlign w:val="center"/>
          </w:tcPr>
          <w:p w14:paraId="2DC6566A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EDE571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868" w:type="dxa"/>
            <w:gridSpan w:val="8"/>
            <w:vAlign w:val="center"/>
          </w:tcPr>
          <w:p w14:paraId="3D87FE16" w14:textId="77777777" w:rsidR="00125EFC" w:rsidRPr="00125EFC" w:rsidRDefault="00125EFC" w:rsidP="00125E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темы, количество часов</w:t>
            </w:r>
          </w:p>
          <w:p w14:paraId="252B6A42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дата проведения занятий</w:t>
            </w:r>
          </w:p>
        </w:tc>
      </w:tr>
      <w:tr w:rsidR="00125EFC" w:rsidRPr="00125EFC" w14:paraId="506F8D1E" w14:textId="77777777" w:rsidTr="002A1759">
        <w:trPr>
          <w:trHeight w:hRule="exact" w:val="373"/>
        </w:trPr>
        <w:tc>
          <w:tcPr>
            <w:tcW w:w="578" w:type="dxa"/>
            <w:vMerge/>
          </w:tcPr>
          <w:p w14:paraId="24ACC869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gridSpan w:val="2"/>
            <w:vMerge/>
          </w:tcPr>
          <w:p w14:paraId="13912A81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Align w:val="center"/>
          </w:tcPr>
          <w:p w14:paraId="43185FD8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451" w:type="dxa"/>
            <w:vAlign w:val="center"/>
          </w:tcPr>
          <w:p w14:paraId="1921B82A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3DA2DCCE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2BFD917F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39C373A1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1A37ADB3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650F6712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center"/>
          </w:tcPr>
          <w:p w14:paraId="1AF1FC7A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4FC65D20" w14:textId="77777777" w:rsidTr="002A1759">
        <w:trPr>
          <w:trHeight w:hRule="exact" w:val="562"/>
        </w:trPr>
        <w:tc>
          <w:tcPr>
            <w:tcW w:w="578" w:type="dxa"/>
            <w:vMerge/>
          </w:tcPr>
          <w:p w14:paraId="62858599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gridSpan w:val="2"/>
            <w:vMerge/>
          </w:tcPr>
          <w:p w14:paraId="37632649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14:paraId="71C080FA" w14:textId="77777777" w:rsidR="00125EFC" w:rsidRPr="00125EFC" w:rsidRDefault="00125EFC" w:rsidP="0012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451" w:type="dxa"/>
          </w:tcPr>
          <w:p w14:paraId="0120FB73" w14:textId="77777777" w:rsidR="00125EFC" w:rsidRPr="00125EFC" w:rsidRDefault="00125EFC" w:rsidP="0012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04" w:type="dxa"/>
          </w:tcPr>
          <w:p w14:paraId="695B0B5E" w14:textId="77777777" w:rsidR="00125EFC" w:rsidRPr="00125EFC" w:rsidRDefault="00125EFC" w:rsidP="0012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14:paraId="64D015E0" w14:textId="77777777" w:rsidR="00125EFC" w:rsidRPr="00125EFC" w:rsidRDefault="00125EFC" w:rsidP="0012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14:paraId="1DE419EE" w14:textId="77777777" w:rsidR="00125EFC" w:rsidRPr="00125EFC" w:rsidRDefault="00125EFC" w:rsidP="0012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14:paraId="52C373FC" w14:textId="77777777" w:rsidR="00125EFC" w:rsidRPr="00125EFC" w:rsidRDefault="00125EFC" w:rsidP="0012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14:paraId="2F45710D" w14:textId="77777777" w:rsidR="00125EFC" w:rsidRPr="00125EFC" w:rsidRDefault="00125EFC" w:rsidP="0012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160EC5C9" w14:textId="77777777" w:rsidR="00125EFC" w:rsidRPr="00125EFC" w:rsidRDefault="00125EFC" w:rsidP="0012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1574B4A6" w14:textId="77777777" w:rsidTr="002A1759">
        <w:trPr>
          <w:trHeight w:hRule="exact" w:val="454"/>
        </w:trPr>
        <w:tc>
          <w:tcPr>
            <w:tcW w:w="578" w:type="dxa"/>
          </w:tcPr>
          <w:p w14:paraId="07EF7BCE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5" w:type="dxa"/>
            <w:gridSpan w:val="2"/>
          </w:tcPr>
          <w:p w14:paraId="096D45E3" w14:textId="77777777" w:rsidR="00125EFC" w:rsidRPr="00125EFC" w:rsidRDefault="00125EFC" w:rsidP="00125EF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Align w:val="center"/>
          </w:tcPr>
          <w:p w14:paraId="401EC3D9" w14:textId="77777777" w:rsidR="00125EFC" w:rsidRPr="00125EFC" w:rsidRDefault="00125EFC" w:rsidP="0012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1" w:type="dxa"/>
            <w:vAlign w:val="center"/>
          </w:tcPr>
          <w:p w14:paraId="774C2004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3E751E88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2E212298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4838FD3B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4D579C5F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3516BD7B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center"/>
          </w:tcPr>
          <w:p w14:paraId="446FF0C6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6778E410" w14:textId="77777777" w:rsidTr="002A1759">
        <w:trPr>
          <w:trHeight w:hRule="exact" w:val="454"/>
        </w:trPr>
        <w:tc>
          <w:tcPr>
            <w:tcW w:w="578" w:type="dxa"/>
          </w:tcPr>
          <w:p w14:paraId="3942FA2E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5" w:type="dxa"/>
            <w:gridSpan w:val="2"/>
          </w:tcPr>
          <w:p w14:paraId="59848130" w14:textId="77777777" w:rsidR="00125EFC" w:rsidRPr="00125EFC" w:rsidRDefault="00125EFC" w:rsidP="00125EF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Align w:val="center"/>
          </w:tcPr>
          <w:p w14:paraId="4B5CFD68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vAlign w:val="center"/>
          </w:tcPr>
          <w:p w14:paraId="497258FF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04" w:type="dxa"/>
            <w:vAlign w:val="center"/>
          </w:tcPr>
          <w:p w14:paraId="42CCFCC9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4D0A962B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2A2FBFB9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04DAD65B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5A5E12BC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center"/>
          </w:tcPr>
          <w:p w14:paraId="6601A08B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53C71D28" w14:textId="77777777" w:rsidTr="002A1759">
        <w:trPr>
          <w:trHeight w:hRule="exact" w:val="454"/>
        </w:trPr>
        <w:tc>
          <w:tcPr>
            <w:tcW w:w="578" w:type="dxa"/>
          </w:tcPr>
          <w:p w14:paraId="23D22569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gridSpan w:val="2"/>
          </w:tcPr>
          <w:p w14:paraId="4FF200B0" w14:textId="77777777" w:rsidR="00125EFC" w:rsidRPr="00125EFC" w:rsidRDefault="00125EFC" w:rsidP="00125EF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Align w:val="center"/>
          </w:tcPr>
          <w:p w14:paraId="12114E16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vAlign w:val="center"/>
          </w:tcPr>
          <w:p w14:paraId="3CED55EB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7805ED7D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04" w:type="dxa"/>
            <w:vAlign w:val="center"/>
          </w:tcPr>
          <w:p w14:paraId="1674BB70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1747883D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2E4249C1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4014306E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center"/>
          </w:tcPr>
          <w:p w14:paraId="6192B218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2CF22B8F" w14:textId="77777777" w:rsidTr="002A1759">
        <w:trPr>
          <w:trHeight w:hRule="exact" w:val="454"/>
        </w:trPr>
        <w:tc>
          <w:tcPr>
            <w:tcW w:w="578" w:type="dxa"/>
          </w:tcPr>
          <w:p w14:paraId="18B66A97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5" w:type="dxa"/>
            <w:gridSpan w:val="2"/>
          </w:tcPr>
          <w:p w14:paraId="2923DB47" w14:textId="77777777" w:rsidR="00125EFC" w:rsidRPr="00125EFC" w:rsidRDefault="00125EFC" w:rsidP="00125EF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Align w:val="center"/>
          </w:tcPr>
          <w:p w14:paraId="5FA00403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vAlign w:val="center"/>
          </w:tcPr>
          <w:p w14:paraId="18C6E366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210E80A5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446A0372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04" w:type="dxa"/>
            <w:vAlign w:val="center"/>
          </w:tcPr>
          <w:p w14:paraId="32130D86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1FFA90BE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6A8F924D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center"/>
          </w:tcPr>
          <w:p w14:paraId="20EC868A" w14:textId="77777777" w:rsidR="00125EFC" w:rsidRPr="00125EFC" w:rsidRDefault="00125EFC" w:rsidP="00125EF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3680A32E" w14:textId="77777777" w:rsidTr="002A1759">
        <w:trPr>
          <w:trHeight w:hRule="exact" w:val="454"/>
        </w:trPr>
        <w:tc>
          <w:tcPr>
            <w:tcW w:w="578" w:type="dxa"/>
          </w:tcPr>
          <w:p w14:paraId="617DD51A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5" w:type="dxa"/>
            <w:gridSpan w:val="2"/>
          </w:tcPr>
          <w:p w14:paraId="33654394" w14:textId="77777777" w:rsidR="00125EFC" w:rsidRPr="00125EFC" w:rsidRDefault="00125EFC" w:rsidP="00125EF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Align w:val="center"/>
          </w:tcPr>
          <w:p w14:paraId="4EDE4547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vAlign w:val="center"/>
          </w:tcPr>
          <w:p w14:paraId="40149DB1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71F27487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7D6D4817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64738DAB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400EC7F1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121934D5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center"/>
          </w:tcPr>
          <w:p w14:paraId="6C0C7F68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4CE09E4C" w14:textId="77777777" w:rsidTr="002A1759">
        <w:trPr>
          <w:trHeight w:hRule="exact" w:val="454"/>
        </w:trPr>
        <w:tc>
          <w:tcPr>
            <w:tcW w:w="578" w:type="dxa"/>
          </w:tcPr>
          <w:p w14:paraId="0000F2DB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5" w:type="dxa"/>
            <w:gridSpan w:val="2"/>
          </w:tcPr>
          <w:p w14:paraId="3F71788D" w14:textId="77777777" w:rsidR="00125EFC" w:rsidRPr="00125EFC" w:rsidRDefault="00125EFC" w:rsidP="00125EF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Align w:val="center"/>
          </w:tcPr>
          <w:p w14:paraId="7F2A8D84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vAlign w:val="center"/>
          </w:tcPr>
          <w:p w14:paraId="1E83F5D8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477B20BB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59A387CA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719D32C3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36B14FA3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4B48F02A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center"/>
          </w:tcPr>
          <w:p w14:paraId="48324DD4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4F05C8B1" w14:textId="77777777" w:rsidTr="002A1759">
        <w:trPr>
          <w:trHeight w:hRule="exact" w:val="454"/>
        </w:trPr>
        <w:tc>
          <w:tcPr>
            <w:tcW w:w="578" w:type="dxa"/>
          </w:tcPr>
          <w:p w14:paraId="6025B31B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5" w:type="dxa"/>
            <w:gridSpan w:val="2"/>
          </w:tcPr>
          <w:p w14:paraId="2155096C" w14:textId="77777777" w:rsidR="00125EFC" w:rsidRPr="00125EFC" w:rsidRDefault="00125EFC" w:rsidP="00125EFC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Align w:val="center"/>
          </w:tcPr>
          <w:p w14:paraId="56573C50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vAlign w:val="center"/>
          </w:tcPr>
          <w:p w14:paraId="6BB1BF39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1D01D8B5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6AE359EA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2EFD4EC2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46C33FEB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4B77F33C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center"/>
          </w:tcPr>
          <w:p w14:paraId="53BB2EF8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6E677A79" w14:textId="77777777" w:rsidTr="002A1759">
        <w:trPr>
          <w:trHeight w:hRule="exact" w:val="454"/>
        </w:trPr>
        <w:tc>
          <w:tcPr>
            <w:tcW w:w="578" w:type="dxa"/>
          </w:tcPr>
          <w:p w14:paraId="2BF11E05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5" w:type="dxa"/>
            <w:gridSpan w:val="2"/>
          </w:tcPr>
          <w:p w14:paraId="5C1978FC" w14:textId="77777777" w:rsidR="00125EFC" w:rsidRPr="00125EFC" w:rsidRDefault="00125EFC" w:rsidP="00125EFC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Align w:val="center"/>
          </w:tcPr>
          <w:p w14:paraId="58434D36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vAlign w:val="center"/>
          </w:tcPr>
          <w:p w14:paraId="28F5FF83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005817D7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4E973F03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1B5940DE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4A1A404B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6C214733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center"/>
          </w:tcPr>
          <w:p w14:paraId="53B55415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18CDC4B2" w14:textId="77777777" w:rsidTr="002A1759">
        <w:trPr>
          <w:trHeight w:hRule="exact" w:val="454"/>
        </w:trPr>
        <w:tc>
          <w:tcPr>
            <w:tcW w:w="578" w:type="dxa"/>
          </w:tcPr>
          <w:p w14:paraId="12D273CA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5" w:type="dxa"/>
            <w:gridSpan w:val="2"/>
          </w:tcPr>
          <w:p w14:paraId="2EB0BB5D" w14:textId="77777777" w:rsidR="00125EFC" w:rsidRPr="00125EFC" w:rsidRDefault="00125EFC" w:rsidP="00125EFC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Align w:val="center"/>
          </w:tcPr>
          <w:p w14:paraId="4D10B45A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vAlign w:val="center"/>
          </w:tcPr>
          <w:p w14:paraId="14E3CB2C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01F60EBC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579FFB2B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2F73754B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7B679276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4F6ABF5D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center"/>
          </w:tcPr>
          <w:p w14:paraId="4D3C2E6C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59EA53DB" w14:textId="77777777" w:rsidTr="002A1759">
        <w:trPr>
          <w:trHeight w:hRule="exact" w:val="454"/>
        </w:trPr>
        <w:tc>
          <w:tcPr>
            <w:tcW w:w="578" w:type="dxa"/>
          </w:tcPr>
          <w:p w14:paraId="28FFA3E0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25" w:type="dxa"/>
            <w:gridSpan w:val="2"/>
          </w:tcPr>
          <w:p w14:paraId="723E9F97" w14:textId="77777777" w:rsidR="00125EFC" w:rsidRPr="00125EFC" w:rsidRDefault="00125EFC" w:rsidP="00125EFC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Align w:val="center"/>
          </w:tcPr>
          <w:p w14:paraId="677D4E2D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vAlign w:val="center"/>
          </w:tcPr>
          <w:p w14:paraId="4D2D0AF5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540A4773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2963D694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762BB066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051B2195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7CE41396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center"/>
          </w:tcPr>
          <w:p w14:paraId="54D0661D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638113FE" w14:textId="77777777" w:rsidTr="002A1759">
        <w:trPr>
          <w:trHeight w:hRule="exact" w:val="454"/>
        </w:trPr>
        <w:tc>
          <w:tcPr>
            <w:tcW w:w="578" w:type="dxa"/>
          </w:tcPr>
          <w:p w14:paraId="0D9FD2ED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25" w:type="dxa"/>
            <w:gridSpan w:val="2"/>
          </w:tcPr>
          <w:p w14:paraId="476B83D2" w14:textId="77777777" w:rsidR="00125EFC" w:rsidRPr="00125EFC" w:rsidRDefault="00125EFC" w:rsidP="00125EFC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Align w:val="center"/>
          </w:tcPr>
          <w:p w14:paraId="02ACF233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vAlign w:val="center"/>
          </w:tcPr>
          <w:p w14:paraId="3FD43903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4B9C018E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3AF490C8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53632D95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1ED8A0AC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77989D67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center"/>
          </w:tcPr>
          <w:p w14:paraId="34DB7E17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2AF879C4" w14:textId="77777777" w:rsidTr="002A1759">
        <w:trPr>
          <w:trHeight w:hRule="exact" w:val="454"/>
        </w:trPr>
        <w:tc>
          <w:tcPr>
            <w:tcW w:w="578" w:type="dxa"/>
          </w:tcPr>
          <w:p w14:paraId="69E8D6BB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25" w:type="dxa"/>
            <w:gridSpan w:val="2"/>
          </w:tcPr>
          <w:p w14:paraId="2482AD82" w14:textId="77777777" w:rsidR="00125EFC" w:rsidRPr="00125EFC" w:rsidRDefault="00125EFC" w:rsidP="00125EFC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Align w:val="center"/>
          </w:tcPr>
          <w:p w14:paraId="44472B71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vAlign w:val="center"/>
          </w:tcPr>
          <w:p w14:paraId="795A785F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1EC8CB0D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182272FD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7CA20F66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7035C4CC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59CBB2FB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center"/>
          </w:tcPr>
          <w:p w14:paraId="769E1E2C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152F2293" w14:textId="77777777" w:rsidTr="002A1759">
        <w:trPr>
          <w:trHeight w:hRule="exact" w:val="454"/>
        </w:trPr>
        <w:tc>
          <w:tcPr>
            <w:tcW w:w="578" w:type="dxa"/>
          </w:tcPr>
          <w:p w14:paraId="196430BE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25" w:type="dxa"/>
            <w:gridSpan w:val="2"/>
          </w:tcPr>
          <w:p w14:paraId="33AEA903" w14:textId="77777777" w:rsidR="00125EFC" w:rsidRPr="00125EFC" w:rsidRDefault="00125EFC" w:rsidP="00125EFC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Align w:val="center"/>
          </w:tcPr>
          <w:p w14:paraId="4E96B693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vAlign w:val="center"/>
          </w:tcPr>
          <w:p w14:paraId="06E7011E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67229BF6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35C611D2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0AA67CE2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3011AA8B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30C85211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center"/>
          </w:tcPr>
          <w:p w14:paraId="1001192A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109A4658" w14:textId="77777777" w:rsidTr="002A1759">
        <w:trPr>
          <w:trHeight w:hRule="exact" w:val="454"/>
        </w:trPr>
        <w:tc>
          <w:tcPr>
            <w:tcW w:w="578" w:type="dxa"/>
          </w:tcPr>
          <w:p w14:paraId="4C4E0B5D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25" w:type="dxa"/>
            <w:gridSpan w:val="2"/>
          </w:tcPr>
          <w:p w14:paraId="6916BDD5" w14:textId="77777777" w:rsidR="00125EFC" w:rsidRPr="00125EFC" w:rsidRDefault="00125EFC" w:rsidP="00125EFC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Align w:val="center"/>
          </w:tcPr>
          <w:p w14:paraId="287D866C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vAlign w:val="center"/>
          </w:tcPr>
          <w:p w14:paraId="729AA23E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314F0987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402D5430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26038E9B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718289A0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37E6BD9B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center"/>
          </w:tcPr>
          <w:p w14:paraId="2A04AE2A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4CA65907" w14:textId="77777777" w:rsidTr="002A1759">
        <w:trPr>
          <w:trHeight w:hRule="exact" w:val="454"/>
        </w:trPr>
        <w:tc>
          <w:tcPr>
            <w:tcW w:w="578" w:type="dxa"/>
          </w:tcPr>
          <w:p w14:paraId="09896395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25" w:type="dxa"/>
            <w:gridSpan w:val="2"/>
          </w:tcPr>
          <w:p w14:paraId="76BDF4C9" w14:textId="77777777" w:rsidR="00125EFC" w:rsidRPr="00125EFC" w:rsidRDefault="00125EFC" w:rsidP="00125EFC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Align w:val="center"/>
          </w:tcPr>
          <w:p w14:paraId="7064C2EB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vAlign w:val="center"/>
          </w:tcPr>
          <w:p w14:paraId="6496B3F8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04832204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35BC9CAA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1FD2FBDA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7C14A8B8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3F998278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center"/>
          </w:tcPr>
          <w:p w14:paraId="7F2F1786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0869356A" w14:textId="77777777" w:rsidTr="002A1759">
        <w:trPr>
          <w:trHeight w:hRule="exact" w:val="454"/>
        </w:trPr>
        <w:tc>
          <w:tcPr>
            <w:tcW w:w="578" w:type="dxa"/>
          </w:tcPr>
          <w:p w14:paraId="24B24A5F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125" w:type="dxa"/>
            <w:gridSpan w:val="2"/>
          </w:tcPr>
          <w:p w14:paraId="66DBD668" w14:textId="77777777" w:rsidR="00125EFC" w:rsidRPr="00125EFC" w:rsidRDefault="00125EFC" w:rsidP="00125EFC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Align w:val="center"/>
          </w:tcPr>
          <w:p w14:paraId="1ABD40F4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vAlign w:val="center"/>
          </w:tcPr>
          <w:p w14:paraId="69719D11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46A37981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08792C06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2B9A93B5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64216310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14:paraId="6FE2549F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Align w:val="center"/>
          </w:tcPr>
          <w:p w14:paraId="58D5429C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4226E929" w14:textId="77777777" w:rsidTr="002A1759">
        <w:trPr>
          <w:trHeight w:val="454"/>
        </w:trPr>
        <w:tc>
          <w:tcPr>
            <w:tcW w:w="988" w:type="dxa"/>
            <w:gridSpan w:val="2"/>
            <w:vAlign w:val="center"/>
          </w:tcPr>
          <w:p w14:paraId="4732D5B6" w14:textId="77777777" w:rsidR="00125EFC" w:rsidRPr="00125EFC" w:rsidRDefault="00125EFC" w:rsidP="0012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6166" w:type="dxa"/>
            <w:gridSpan w:val="5"/>
            <w:vAlign w:val="center"/>
          </w:tcPr>
          <w:p w14:paraId="043D756C" w14:textId="77777777" w:rsidR="00125EFC" w:rsidRPr="00125EFC" w:rsidRDefault="00125EFC" w:rsidP="0012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417" w:type="dxa"/>
            <w:gridSpan w:val="4"/>
            <w:vAlign w:val="center"/>
          </w:tcPr>
          <w:p w14:paraId="44CE5C98" w14:textId="77777777" w:rsidR="00125EFC" w:rsidRPr="00125EFC" w:rsidRDefault="00125EFC" w:rsidP="0012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руководителя</w:t>
            </w:r>
          </w:p>
          <w:p w14:paraId="3BC2FB13" w14:textId="77777777" w:rsidR="00125EFC" w:rsidRPr="00125EFC" w:rsidRDefault="00125EFC" w:rsidP="0012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</w:tr>
      <w:tr w:rsidR="00125EFC" w:rsidRPr="00125EFC" w14:paraId="3ECD8885" w14:textId="77777777" w:rsidTr="002A1759">
        <w:trPr>
          <w:trHeight w:val="898"/>
        </w:trPr>
        <w:tc>
          <w:tcPr>
            <w:tcW w:w="988" w:type="dxa"/>
            <w:gridSpan w:val="2"/>
            <w:vAlign w:val="center"/>
          </w:tcPr>
          <w:p w14:paraId="69CB9AE4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6" w:type="dxa"/>
            <w:gridSpan w:val="5"/>
            <w:vAlign w:val="center"/>
          </w:tcPr>
          <w:p w14:paraId="4302043B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691863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D95659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D259A4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C5C318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DA3362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gridSpan w:val="4"/>
          </w:tcPr>
          <w:p w14:paraId="3FF1EAE7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17748C77" w14:textId="77777777" w:rsidTr="002A1759">
        <w:trPr>
          <w:trHeight w:val="898"/>
        </w:trPr>
        <w:tc>
          <w:tcPr>
            <w:tcW w:w="988" w:type="dxa"/>
            <w:gridSpan w:val="2"/>
            <w:vAlign w:val="center"/>
          </w:tcPr>
          <w:p w14:paraId="6DFB1FAB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6" w:type="dxa"/>
            <w:gridSpan w:val="5"/>
            <w:vAlign w:val="center"/>
          </w:tcPr>
          <w:p w14:paraId="55FADCA7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EFE47D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1D3F83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1A75F4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2C0B19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B2A8DB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gridSpan w:val="4"/>
          </w:tcPr>
          <w:p w14:paraId="5D04AD2D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2DD99652" w14:textId="77777777" w:rsidTr="002A1759">
        <w:trPr>
          <w:trHeight w:val="1352"/>
        </w:trPr>
        <w:tc>
          <w:tcPr>
            <w:tcW w:w="988" w:type="dxa"/>
            <w:gridSpan w:val="2"/>
            <w:vAlign w:val="center"/>
          </w:tcPr>
          <w:p w14:paraId="6D3D6108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6" w:type="dxa"/>
            <w:gridSpan w:val="5"/>
            <w:vAlign w:val="center"/>
          </w:tcPr>
          <w:p w14:paraId="66C06BC3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F2FB6B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A42112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958A48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E69E5C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55FDB9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gridSpan w:val="4"/>
          </w:tcPr>
          <w:p w14:paraId="03F374EF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270D21CE" w14:textId="77777777" w:rsidTr="002A1759">
        <w:trPr>
          <w:trHeight w:val="898"/>
        </w:trPr>
        <w:tc>
          <w:tcPr>
            <w:tcW w:w="988" w:type="dxa"/>
            <w:gridSpan w:val="2"/>
            <w:vAlign w:val="center"/>
          </w:tcPr>
          <w:p w14:paraId="0F6882B0" w14:textId="77777777" w:rsidR="00125EFC" w:rsidRPr="00125EFC" w:rsidRDefault="00125EFC" w:rsidP="00125EF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6" w:type="dxa"/>
            <w:gridSpan w:val="5"/>
            <w:vAlign w:val="center"/>
          </w:tcPr>
          <w:p w14:paraId="376A4493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D57C72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13C800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EC96BF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5FF9B2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gridSpan w:val="4"/>
          </w:tcPr>
          <w:p w14:paraId="67FB1979" w14:textId="77777777" w:rsidR="00125EFC" w:rsidRPr="00125EFC" w:rsidRDefault="00125EFC" w:rsidP="00125E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EFC" w:rsidRPr="00125EFC" w14:paraId="53893B1C" w14:textId="77777777" w:rsidTr="002A1759">
        <w:trPr>
          <w:trHeight w:val="1352"/>
        </w:trPr>
        <w:tc>
          <w:tcPr>
            <w:tcW w:w="988" w:type="dxa"/>
            <w:gridSpan w:val="2"/>
            <w:vAlign w:val="center"/>
          </w:tcPr>
          <w:p w14:paraId="3DD6B66D" w14:textId="77777777" w:rsidR="00125EFC" w:rsidRPr="00125EFC" w:rsidRDefault="00125EFC" w:rsidP="0012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6" w:type="dxa"/>
            <w:gridSpan w:val="5"/>
          </w:tcPr>
          <w:p w14:paraId="71213E39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5D0D9D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E01215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228580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68391E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6427E3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gridSpan w:val="4"/>
          </w:tcPr>
          <w:p w14:paraId="2F5B1033" w14:textId="77777777" w:rsidR="00125EFC" w:rsidRPr="00125EFC" w:rsidRDefault="00125EFC" w:rsidP="0012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2AD7F0E" w14:textId="77777777" w:rsidR="00125EFC" w:rsidRPr="00125EFC" w:rsidRDefault="00125EFC" w:rsidP="00125EFC">
      <w:pPr>
        <w:spacing w:after="0" w:line="240" w:lineRule="auto"/>
        <w:ind w:left="-142" w:right="28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02CC7" w14:textId="77777777" w:rsidR="00125EFC" w:rsidRPr="00125EFC" w:rsidRDefault="00125EFC" w:rsidP="00125EFC">
      <w:pPr>
        <w:spacing w:after="0" w:line="240" w:lineRule="auto"/>
        <w:ind w:left="-142" w:right="28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14:paraId="6CF2AF53" w14:textId="77777777" w:rsidR="00125EFC" w:rsidRPr="00125EFC" w:rsidRDefault="00125EFC" w:rsidP="00125EFC">
      <w:pPr>
        <w:spacing w:after="0" w:line="240" w:lineRule="auto"/>
        <w:ind w:left="-142" w:right="28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Pr="00125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Подпись</w:t>
      </w:r>
      <w:r w:rsidRPr="00125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Ф.И.О.</w:t>
      </w:r>
    </w:p>
    <w:p w14:paraId="353CE59C" w14:textId="77777777" w:rsidR="00125EFC" w:rsidRPr="00125EFC" w:rsidRDefault="00125EFC" w:rsidP="00125EFC">
      <w:pPr>
        <w:spacing w:after="0" w:line="240" w:lineRule="auto"/>
        <w:ind w:left="-142" w:right="28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15F38" w14:textId="77777777" w:rsidR="00125EFC" w:rsidRPr="00125EFC" w:rsidRDefault="00125EFC" w:rsidP="00125EFC">
      <w:pPr>
        <w:spacing w:after="0" w:line="240" w:lineRule="auto"/>
        <w:ind w:left="-142" w:right="28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5E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2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присутствовал</w:t>
      </w:r>
    </w:p>
    <w:p w14:paraId="72EEE778" w14:textId="77777777" w:rsidR="00125EFC" w:rsidRPr="00125EFC" w:rsidRDefault="00125EFC" w:rsidP="00125EFC">
      <w:pPr>
        <w:spacing w:after="0" w:line="240" w:lineRule="auto"/>
        <w:ind w:left="-142" w:right="28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FC">
        <w:rPr>
          <w:rFonts w:ascii="Times New Roman" w:eastAsia="Times New Roman" w:hAnsi="Times New Roman" w:cs="Times New Roman"/>
          <w:sz w:val="28"/>
          <w:szCs w:val="28"/>
          <w:lang w:eastAsia="ru-RU"/>
        </w:rPr>
        <w:t>Н – отсутствовал</w:t>
      </w:r>
    </w:p>
    <w:p w14:paraId="5232D7CF" w14:textId="77777777" w:rsidR="00125EFC" w:rsidRPr="00125EFC" w:rsidRDefault="00125EFC" w:rsidP="00125EFC">
      <w:pPr>
        <w:spacing w:after="0" w:line="240" w:lineRule="auto"/>
        <w:ind w:left="-142" w:right="28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5E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2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болен</w:t>
      </w:r>
    </w:p>
    <w:p w14:paraId="038E0BBA" w14:textId="77777777" w:rsidR="00125EFC" w:rsidRPr="00125EFC" w:rsidRDefault="00125EFC" w:rsidP="00125EFC">
      <w:pPr>
        <w:spacing w:after="0" w:line="240" w:lineRule="auto"/>
        <w:ind w:left="-142" w:right="28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FC">
        <w:rPr>
          <w:rFonts w:ascii="Times New Roman" w:eastAsia="Times New Roman" w:hAnsi="Times New Roman" w:cs="Times New Roman"/>
          <w:sz w:val="28"/>
          <w:szCs w:val="28"/>
          <w:lang w:eastAsia="ru-RU"/>
        </w:rPr>
        <w:t>О – отпуск</w:t>
      </w:r>
    </w:p>
    <w:p w14:paraId="7B6484C8" w14:textId="77777777" w:rsidR="00125EFC" w:rsidRPr="00125EFC" w:rsidRDefault="00125EFC" w:rsidP="00125EFC">
      <w:pPr>
        <w:spacing w:after="0" w:line="240" w:lineRule="auto"/>
        <w:ind w:left="-142" w:right="28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6DEEC" w14:textId="77777777" w:rsidR="00125EFC" w:rsidRPr="00125EFC" w:rsidRDefault="00125EFC" w:rsidP="00125EFC">
      <w:pPr>
        <w:spacing w:after="0" w:line="240" w:lineRule="auto"/>
        <w:ind w:left="-142" w:right="28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FC">
        <w:rPr>
          <w:rFonts w:ascii="Times New Roman" w:eastAsia="Times New Roman" w:hAnsi="Times New Roman" w:cs="Times New Roman"/>
          <w:sz w:val="28"/>
          <w:szCs w:val="28"/>
          <w:lang w:eastAsia="ru-RU"/>
        </w:rPr>
        <w:t>* - по окончании учебного года журналы учета посещаемости занятий сдаются для учета и хранения в МКУ «Управление по делам гражданской обороны и чрезвычайных ситуаций МР «Печора».</w:t>
      </w:r>
    </w:p>
    <w:p w14:paraId="4FB5C781" w14:textId="59C60F99" w:rsidR="00125EFC" w:rsidRPr="00547C8A" w:rsidRDefault="00125EFC" w:rsidP="00547C8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0BB378E2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31217B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DE7268" w14:textId="77777777" w:rsidR="00125EFC" w:rsidRPr="00125EFC" w:rsidRDefault="00125EFC" w:rsidP="00125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05438B" w14:textId="77777777" w:rsidR="007511AD" w:rsidRDefault="007511AD"/>
    <w:sectPr w:rsidR="0075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3EE48" w14:textId="77777777" w:rsidR="00AA36DA" w:rsidRDefault="00AA36DA">
      <w:pPr>
        <w:spacing w:after="0" w:line="240" w:lineRule="auto"/>
      </w:pPr>
      <w:r>
        <w:separator/>
      </w:r>
    </w:p>
  </w:endnote>
  <w:endnote w:type="continuationSeparator" w:id="0">
    <w:p w14:paraId="404E26AD" w14:textId="77777777" w:rsidR="00AA36DA" w:rsidRDefault="00AA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48989" w14:textId="77777777" w:rsidR="00E1547C" w:rsidRDefault="009E42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4C3D7" w14:textId="77777777" w:rsidR="00AA36DA" w:rsidRDefault="00AA36DA">
      <w:pPr>
        <w:spacing w:after="0" w:line="240" w:lineRule="auto"/>
      </w:pPr>
      <w:r>
        <w:separator/>
      </w:r>
    </w:p>
  </w:footnote>
  <w:footnote w:type="continuationSeparator" w:id="0">
    <w:p w14:paraId="6D5162B3" w14:textId="77777777" w:rsidR="00AA36DA" w:rsidRDefault="00AA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7CA09" w14:textId="77777777" w:rsidR="00811601" w:rsidRDefault="00125EF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B6E9556" w14:textId="77777777" w:rsidR="00811601" w:rsidRDefault="009E42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4F89"/>
    <w:multiLevelType w:val="hybridMultilevel"/>
    <w:tmpl w:val="8CFC11AA"/>
    <w:lvl w:ilvl="0" w:tplc="0E5E9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237C8"/>
    <w:multiLevelType w:val="hybridMultilevel"/>
    <w:tmpl w:val="7360CD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BF387E"/>
    <w:multiLevelType w:val="hybridMultilevel"/>
    <w:tmpl w:val="7360CDE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C0A"/>
    <w:rsid w:val="000157F7"/>
    <w:rsid w:val="00125EFC"/>
    <w:rsid w:val="00132EE3"/>
    <w:rsid w:val="001C0470"/>
    <w:rsid w:val="0035623C"/>
    <w:rsid w:val="004806F0"/>
    <w:rsid w:val="00547C8A"/>
    <w:rsid w:val="005E4B3F"/>
    <w:rsid w:val="007511AD"/>
    <w:rsid w:val="00AA36DA"/>
    <w:rsid w:val="00AE0B46"/>
    <w:rsid w:val="00D6628E"/>
    <w:rsid w:val="00FB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5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5EFC"/>
  </w:style>
  <w:style w:type="paragraph" w:styleId="a5">
    <w:name w:val="footer"/>
    <w:basedOn w:val="a"/>
    <w:link w:val="a6"/>
    <w:uiPriority w:val="99"/>
    <w:semiHidden/>
    <w:unhideWhenUsed/>
    <w:rsid w:val="0012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5EFC"/>
  </w:style>
  <w:style w:type="character" w:styleId="a7">
    <w:name w:val="page number"/>
    <w:basedOn w:val="a0"/>
    <w:rsid w:val="00125EFC"/>
  </w:style>
  <w:style w:type="paragraph" w:styleId="a8">
    <w:name w:val="Balloon Text"/>
    <w:basedOn w:val="a"/>
    <w:link w:val="a9"/>
    <w:uiPriority w:val="99"/>
    <w:semiHidden/>
    <w:unhideWhenUsed/>
    <w:rsid w:val="0054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galacts.ru/doc/postanovlenie-pravitelstva-rf-ot-04092003-n-547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egalacts.ru/doc/postanovlenie-pravitelstva-rf-ot-30122003-n-79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FZ-o-pozharnoj-bezopasnost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egalacts.ru/doc/federalnyi-zakon-ot-21121994-n-68-fz-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Konstitucija-RF/" TargetMode="External"/><Relationship Id="rId14" Type="http://schemas.openxmlformats.org/officeDocument/2006/relationships/hyperlink" Target="https://legalacts.ru/doc/postanovlenie-pravitelstva-rf-ot-02112000-n-8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Васильев</dc:creator>
  <cp:keywords/>
  <dc:description/>
  <cp:lastModifiedBy>Ткачук АА</cp:lastModifiedBy>
  <cp:revision>5</cp:revision>
  <cp:lastPrinted>2022-01-20T06:58:00Z</cp:lastPrinted>
  <dcterms:created xsi:type="dcterms:W3CDTF">2022-01-10T12:11:00Z</dcterms:created>
  <dcterms:modified xsi:type="dcterms:W3CDTF">2022-01-20T07:02:00Z</dcterms:modified>
</cp:coreProperties>
</file>