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258" w:rsidRPr="00CD1109" w:rsidRDefault="00887258" w:rsidP="00887258">
      <w:pPr>
        <w:overflowPunct w:val="0"/>
        <w:autoSpaceDE w:val="0"/>
        <w:autoSpaceDN w:val="0"/>
        <w:adjustRightInd w:val="0"/>
        <w:spacing w:line="276" w:lineRule="auto"/>
        <w:ind w:firstLine="851"/>
        <w:jc w:val="right"/>
        <w:textAlignment w:val="baseline"/>
        <w:rPr>
          <w:sz w:val="26"/>
          <w:szCs w:val="26"/>
        </w:rPr>
      </w:pPr>
      <w:r w:rsidRPr="00CD1109">
        <w:rPr>
          <w:sz w:val="26"/>
          <w:szCs w:val="26"/>
        </w:rPr>
        <w:t xml:space="preserve">Приложение </w:t>
      </w:r>
    </w:p>
    <w:p w:rsidR="00887258" w:rsidRPr="00CD1109" w:rsidRDefault="00887258" w:rsidP="00887258">
      <w:pPr>
        <w:overflowPunct w:val="0"/>
        <w:autoSpaceDE w:val="0"/>
        <w:autoSpaceDN w:val="0"/>
        <w:adjustRightInd w:val="0"/>
        <w:spacing w:line="276" w:lineRule="auto"/>
        <w:ind w:firstLine="851"/>
        <w:jc w:val="right"/>
        <w:textAlignment w:val="baseline"/>
        <w:rPr>
          <w:sz w:val="26"/>
          <w:szCs w:val="26"/>
        </w:rPr>
      </w:pPr>
      <w:r w:rsidRPr="00CD1109">
        <w:rPr>
          <w:sz w:val="26"/>
          <w:szCs w:val="26"/>
        </w:rPr>
        <w:t>к постановлению администрации МР «Печора»</w:t>
      </w:r>
    </w:p>
    <w:p w:rsidR="00887258" w:rsidRPr="00CD1109" w:rsidRDefault="00AA3E97" w:rsidP="00887258">
      <w:pPr>
        <w:overflowPunct w:val="0"/>
        <w:autoSpaceDE w:val="0"/>
        <w:autoSpaceDN w:val="0"/>
        <w:adjustRightInd w:val="0"/>
        <w:spacing w:line="276" w:lineRule="auto"/>
        <w:ind w:firstLine="851"/>
        <w:jc w:val="right"/>
        <w:textAlignment w:val="baseline"/>
        <w:rPr>
          <w:sz w:val="26"/>
          <w:szCs w:val="26"/>
        </w:rPr>
      </w:pPr>
      <w:r>
        <w:rPr>
          <w:sz w:val="26"/>
          <w:szCs w:val="26"/>
        </w:rPr>
        <w:t>от  30</w:t>
      </w:r>
      <w:r w:rsidR="00C162CD" w:rsidRPr="00CD1109">
        <w:rPr>
          <w:sz w:val="26"/>
          <w:szCs w:val="26"/>
        </w:rPr>
        <w:t xml:space="preserve">  декабря 2021</w:t>
      </w:r>
      <w:r w:rsidR="00887258" w:rsidRPr="00CD1109">
        <w:rPr>
          <w:sz w:val="26"/>
          <w:szCs w:val="26"/>
        </w:rPr>
        <w:t xml:space="preserve"> г. № </w:t>
      </w:r>
      <w:r>
        <w:rPr>
          <w:sz w:val="26"/>
          <w:szCs w:val="26"/>
        </w:rPr>
        <w:t>1772</w:t>
      </w:r>
      <w:bookmarkStart w:id="0" w:name="_GoBack"/>
      <w:bookmarkEnd w:id="0"/>
    </w:p>
    <w:p w:rsidR="00887258" w:rsidRDefault="00887258" w:rsidP="00887258">
      <w:pPr>
        <w:jc w:val="center"/>
        <w:rPr>
          <w:b/>
          <w:sz w:val="28"/>
          <w:szCs w:val="28"/>
        </w:rPr>
      </w:pPr>
      <w:bookmarkStart w:id="1" w:name="_Toc103236122"/>
    </w:p>
    <w:p w:rsidR="00887258" w:rsidRDefault="00887258" w:rsidP="00887258">
      <w:pPr>
        <w:jc w:val="center"/>
        <w:rPr>
          <w:b/>
          <w:sz w:val="28"/>
          <w:szCs w:val="28"/>
        </w:rPr>
      </w:pPr>
    </w:p>
    <w:p w:rsidR="002E560E" w:rsidRDefault="002E560E" w:rsidP="002E560E">
      <w:pPr>
        <w:jc w:val="center"/>
        <w:rPr>
          <w:sz w:val="26"/>
          <w:szCs w:val="26"/>
        </w:rPr>
      </w:pPr>
      <w:r>
        <w:rPr>
          <w:sz w:val="26"/>
          <w:szCs w:val="26"/>
        </w:rPr>
        <w:t>ПАСПОРТ</w:t>
      </w:r>
    </w:p>
    <w:p w:rsidR="002E560E" w:rsidRDefault="002E560E" w:rsidP="002E560E">
      <w:pPr>
        <w:jc w:val="center"/>
        <w:rPr>
          <w:sz w:val="26"/>
          <w:szCs w:val="26"/>
        </w:rPr>
      </w:pPr>
      <w:r>
        <w:rPr>
          <w:sz w:val="26"/>
          <w:szCs w:val="26"/>
        </w:rPr>
        <w:t>муниципальной программы МО МР «Печора»</w:t>
      </w:r>
    </w:p>
    <w:p w:rsidR="002E560E" w:rsidRDefault="002E560E" w:rsidP="002E560E">
      <w:pPr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Pr="00CB1F58">
        <w:rPr>
          <w:sz w:val="26"/>
          <w:szCs w:val="26"/>
        </w:rPr>
        <w:t>Обеспечение охраны общественного порядка и профилактика правонарушений</w:t>
      </w:r>
      <w:r>
        <w:rPr>
          <w:sz w:val="26"/>
          <w:szCs w:val="26"/>
        </w:rPr>
        <w:t>»</w:t>
      </w:r>
    </w:p>
    <w:p w:rsidR="002E560E" w:rsidRDefault="002E560E" w:rsidP="002E560E">
      <w:pPr>
        <w:jc w:val="center"/>
        <w:rPr>
          <w:sz w:val="26"/>
          <w:szCs w:val="26"/>
        </w:rPr>
      </w:pPr>
    </w:p>
    <w:tbl>
      <w:tblPr>
        <w:tblW w:w="9645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65"/>
        <w:gridCol w:w="1296"/>
        <w:gridCol w:w="1559"/>
        <w:gridCol w:w="1559"/>
        <w:gridCol w:w="1560"/>
        <w:gridCol w:w="1706"/>
      </w:tblGrid>
      <w:tr w:rsidR="002E560E" w:rsidTr="009175DF">
        <w:trPr>
          <w:trHeight w:val="971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0E" w:rsidRPr="00AC783F" w:rsidRDefault="002E560E" w:rsidP="009175DF">
            <w:pPr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 xml:space="preserve">Ответственный исполнитель программы        </w:t>
            </w:r>
          </w:p>
        </w:tc>
        <w:tc>
          <w:tcPr>
            <w:tcW w:w="7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0E" w:rsidRPr="00AC783F" w:rsidRDefault="002E560E" w:rsidP="009175DF">
            <w:pPr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МКУ «Управление по делам ГО и ЧС»</w:t>
            </w:r>
          </w:p>
        </w:tc>
      </w:tr>
      <w:tr w:rsidR="002E560E" w:rsidTr="009175DF">
        <w:trPr>
          <w:trHeight w:val="1459"/>
        </w:trPr>
        <w:tc>
          <w:tcPr>
            <w:tcW w:w="1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0E" w:rsidRPr="00AC783F" w:rsidRDefault="002E560E" w:rsidP="009175DF">
            <w:pPr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 xml:space="preserve">Соисполнители программы </w:t>
            </w:r>
          </w:p>
        </w:tc>
        <w:tc>
          <w:tcPr>
            <w:tcW w:w="76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0E" w:rsidRPr="00AC783F" w:rsidRDefault="002E560E" w:rsidP="009175DF">
            <w:pPr>
              <w:jc w:val="both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Управление образования МР «Печора»,  Управление культуры и туризма МР «Печора», отдел благоустройства, дорожного хозяйства и транспорта администрации МР «Печора», сектор по работе с информационными технологиями отдела информационно-аналитической работы и контроля администрации МР «Печора», сектор по связям с общественностью администрации МР «Печора»</w:t>
            </w:r>
          </w:p>
        </w:tc>
      </w:tr>
      <w:tr w:rsidR="002E560E" w:rsidTr="009175DF">
        <w:trPr>
          <w:trHeight w:val="839"/>
        </w:trPr>
        <w:tc>
          <w:tcPr>
            <w:tcW w:w="1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0E" w:rsidRPr="00AC783F" w:rsidRDefault="002E560E" w:rsidP="009175DF">
            <w:pPr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Участники программы</w:t>
            </w:r>
          </w:p>
        </w:tc>
        <w:tc>
          <w:tcPr>
            <w:tcW w:w="76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0E" w:rsidRPr="00AC783F" w:rsidRDefault="002E560E" w:rsidP="009175DF">
            <w:pPr>
              <w:jc w:val="both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ОМВД России по г. Печоре</w:t>
            </w:r>
          </w:p>
        </w:tc>
      </w:tr>
      <w:tr w:rsidR="002E560E" w:rsidTr="009175DF">
        <w:trPr>
          <w:trHeight w:val="1404"/>
        </w:trPr>
        <w:tc>
          <w:tcPr>
            <w:tcW w:w="1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0E" w:rsidRPr="00AC783F" w:rsidRDefault="002E560E" w:rsidP="009175DF">
            <w:pPr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Подпрограммы программы</w:t>
            </w:r>
          </w:p>
        </w:tc>
        <w:tc>
          <w:tcPr>
            <w:tcW w:w="76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0E" w:rsidRPr="00AC783F" w:rsidRDefault="002E560E" w:rsidP="009175DF">
            <w:pPr>
              <w:jc w:val="both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1. Профилактика преступлений и иных правонарушений.</w:t>
            </w:r>
          </w:p>
          <w:p w:rsidR="002E560E" w:rsidRPr="00AC783F" w:rsidRDefault="002E560E" w:rsidP="009175DF">
            <w:pPr>
              <w:jc w:val="both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2. Профилактика алкоголизма и  наркомании.</w:t>
            </w:r>
          </w:p>
          <w:p w:rsidR="002E560E" w:rsidRPr="00AC783F" w:rsidRDefault="002E560E" w:rsidP="009175DF">
            <w:pPr>
              <w:jc w:val="both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3. Профилактика терроризма и экстремизма.</w:t>
            </w:r>
          </w:p>
          <w:p w:rsidR="002E560E" w:rsidRPr="00AC783F" w:rsidRDefault="002E560E" w:rsidP="009175DF">
            <w:pPr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4. Повышение безопасности дорожного движения.</w:t>
            </w:r>
          </w:p>
          <w:p w:rsidR="002E560E" w:rsidRPr="00AC783F" w:rsidRDefault="002E560E" w:rsidP="009175DF">
            <w:pPr>
              <w:jc w:val="both"/>
              <w:rPr>
                <w:sz w:val="24"/>
                <w:szCs w:val="24"/>
              </w:rPr>
            </w:pPr>
          </w:p>
        </w:tc>
      </w:tr>
      <w:tr w:rsidR="002E560E" w:rsidTr="009175DF">
        <w:trPr>
          <w:trHeight w:val="710"/>
        </w:trPr>
        <w:tc>
          <w:tcPr>
            <w:tcW w:w="1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0E" w:rsidRPr="00AC783F" w:rsidRDefault="002E560E" w:rsidP="009175DF">
            <w:pPr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 xml:space="preserve">Цель программы  </w:t>
            </w:r>
          </w:p>
        </w:tc>
        <w:tc>
          <w:tcPr>
            <w:tcW w:w="76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0E" w:rsidRPr="00AC783F" w:rsidRDefault="002E560E" w:rsidP="009175DF">
            <w:pPr>
              <w:jc w:val="both"/>
              <w:rPr>
                <w:sz w:val="24"/>
                <w:szCs w:val="24"/>
              </w:rPr>
            </w:pPr>
            <w:r w:rsidRPr="00AC783F">
              <w:rPr>
                <w:rFonts w:eastAsia="Calibri"/>
                <w:sz w:val="24"/>
                <w:szCs w:val="24"/>
                <w:lang w:eastAsia="en-US"/>
              </w:rPr>
              <w:t xml:space="preserve">Создание условий для укрепления правопорядка и профилактики правонарушений </w:t>
            </w:r>
            <w:r w:rsidRPr="00AC783F">
              <w:rPr>
                <w:sz w:val="24"/>
                <w:szCs w:val="24"/>
              </w:rPr>
              <w:t>на территории МО МР «Печора»</w:t>
            </w:r>
          </w:p>
        </w:tc>
      </w:tr>
      <w:tr w:rsidR="002E560E" w:rsidTr="009175DF">
        <w:trPr>
          <w:trHeight w:val="2853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0E" w:rsidRPr="00AC783F" w:rsidRDefault="002E560E" w:rsidP="009175DF">
            <w:pPr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 xml:space="preserve">Задачи программы  </w:t>
            </w:r>
          </w:p>
        </w:tc>
        <w:tc>
          <w:tcPr>
            <w:tcW w:w="7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0E" w:rsidRPr="00AC783F" w:rsidRDefault="002E560E" w:rsidP="009175DF">
            <w:pPr>
              <w:jc w:val="both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1. Обеспечение общественной безопасности на территории МР «Печора».</w:t>
            </w:r>
          </w:p>
          <w:p w:rsidR="002E560E" w:rsidRPr="00AC783F" w:rsidRDefault="002E560E" w:rsidP="009175DF">
            <w:pPr>
              <w:jc w:val="both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 xml:space="preserve">2. Принятие эффективных мер по сокращению уровня потребления алкоголя, наркотических и психотропных веществ населением  </w:t>
            </w:r>
          </w:p>
          <w:p w:rsidR="002E560E" w:rsidRPr="00AC783F" w:rsidRDefault="002E560E" w:rsidP="009175DF">
            <w:pPr>
              <w:jc w:val="both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3. Профилактика терроризма и экстремизма  на территории МР «Печора».</w:t>
            </w:r>
          </w:p>
          <w:p w:rsidR="002E560E" w:rsidRPr="00AC783F" w:rsidRDefault="002E560E" w:rsidP="009175DF">
            <w:pPr>
              <w:jc w:val="both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4. Сокращение количества лиц, погибших и пострадавших в результате дорожно-транспортных происшествий</w:t>
            </w:r>
          </w:p>
        </w:tc>
      </w:tr>
      <w:tr w:rsidR="002E560E" w:rsidTr="009175DF">
        <w:trPr>
          <w:trHeight w:val="144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0E" w:rsidRPr="00AC783F" w:rsidRDefault="002E560E" w:rsidP="009175DF">
            <w:pPr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 xml:space="preserve">Целевые индикаторы и показатели  программы  </w:t>
            </w:r>
          </w:p>
        </w:tc>
        <w:tc>
          <w:tcPr>
            <w:tcW w:w="7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0E" w:rsidRPr="00AC783F" w:rsidRDefault="002E560E" w:rsidP="009175DF">
            <w:pPr>
              <w:jc w:val="both"/>
              <w:rPr>
                <w:color w:val="000000"/>
                <w:sz w:val="24"/>
                <w:szCs w:val="24"/>
              </w:rPr>
            </w:pPr>
            <w:r w:rsidRPr="00AC783F">
              <w:rPr>
                <w:color w:val="000000"/>
                <w:sz w:val="24"/>
                <w:szCs w:val="24"/>
              </w:rPr>
              <w:t>Уровень преступности (количество зарегистрированных преступлений на 10 тыс. человек), единиц.</w:t>
            </w:r>
          </w:p>
          <w:p w:rsidR="002E560E" w:rsidRPr="00AC783F" w:rsidRDefault="002E560E" w:rsidP="009175DF">
            <w:pPr>
              <w:jc w:val="both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Смертность от дорожно-транспортных происшествий (число погибших).</w:t>
            </w:r>
          </w:p>
        </w:tc>
      </w:tr>
      <w:tr w:rsidR="002E560E" w:rsidTr="009175DF">
        <w:trPr>
          <w:trHeight w:val="903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0E" w:rsidRPr="00AC783F" w:rsidRDefault="002E560E" w:rsidP="009175DF">
            <w:pPr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 xml:space="preserve">Этапы и сроки реализации программы   </w:t>
            </w:r>
          </w:p>
        </w:tc>
        <w:tc>
          <w:tcPr>
            <w:tcW w:w="7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0E" w:rsidRPr="00AC783F" w:rsidRDefault="002E560E" w:rsidP="009175DF">
            <w:pPr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2022-2025 годы</w:t>
            </w:r>
          </w:p>
        </w:tc>
      </w:tr>
      <w:tr w:rsidR="002E560E" w:rsidTr="009175DF">
        <w:trPr>
          <w:trHeight w:val="555"/>
        </w:trPr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560E" w:rsidRPr="00AC783F" w:rsidRDefault="002E560E" w:rsidP="009175DF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 xml:space="preserve">Объемы финансирования программы </w:t>
            </w:r>
          </w:p>
          <w:p w:rsidR="002E560E" w:rsidRPr="00AC783F" w:rsidRDefault="002E560E" w:rsidP="009175D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7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0E" w:rsidRPr="00AC783F" w:rsidRDefault="002E560E" w:rsidP="009175DF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Общий объем финансирования составляет 17 198,8  тыс. рублей, в том числе по источникам финансирования и годам реализации:</w:t>
            </w:r>
          </w:p>
        </w:tc>
      </w:tr>
      <w:tr w:rsidR="002E560E" w:rsidTr="009175DF">
        <w:trPr>
          <w:trHeight w:val="289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560E" w:rsidRPr="00AC783F" w:rsidRDefault="002E560E" w:rsidP="009175DF">
            <w:pPr>
              <w:rPr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0E" w:rsidRPr="00AC783F" w:rsidRDefault="002E560E" w:rsidP="009175DF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Источник финансиро</w:t>
            </w:r>
            <w:r w:rsidRPr="00AC783F">
              <w:rPr>
                <w:sz w:val="24"/>
                <w:szCs w:val="24"/>
              </w:rPr>
              <w:lastRenderedPageBreak/>
              <w:t>вания</w:t>
            </w:r>
          </w:p>
        </w:tc>
        <w:tc>
          <w:tcPr>
            <w:tcW w:w="6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0E" w:rsidRPr="00AC783F" w:rsidRDefault="002E560E" w:rsidP="009175DF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lastRenderedPageBreak/>
              <w:t>Объем финансирования (тыс. рублей)</w:t>
            </w:r>
          </w:p>
        </w:tc>
      </w:tr>
      <w:tr w:rsidR="002E560E" w:rsidTr="009175DF">
        <w:trPr>
          <w:trHeight w:val="277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560E" w:rsidRPr="00AC783F" w:rsidRDefault="002E560E" w:rsidP="009175DF">
            <w:pPr>
              <w:rPr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0E" w:rsidRPr="00AC783F" w:rsidRDefault="002E560E" w:rsidP="009175DF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0E" w:rsidRPr="00AC783F" w:rsidRDefault="002E560E" w:rsidP="009175DF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2022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0E" w:rsidRPr="00AC783F" w:rsidRDefault="002E560E" w:rsidP="009175DF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2023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0E" w:rsidRPr="00AC783F" w:rsidRDefault="002E560E" w:rsidP="009175DF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2024 год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0E" w:rsidRPr="00AC783F" w:rsidRDefault="002E560E" w:rsidP="009175DF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2025 год</w:t>
            </w:r>
          </w:p>
        </w:tc>
      </w:tr>
      <w:tr w:rsidR="002E560E" w:rsidTr="009175DF">
        <w:trPr>
          <w:trHeight w:val="308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560E" w:rsidRPr="00AC783F" w:rsidRDefault="002E560E" w:rsidP="009175DF">
            <w:pPr>
              <w:rPr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0E" w:rsidRPr="00AC783F" w:rsidRDefault="002E560E" w:rsidP="009175DF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17 198,8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0E" w:rsidRPr="00AC783F" w:rsidRDefault="002E560E" w:rsidP="009175DF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2372,2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0E" w:rsidRPr="00AC783F" w:rsidRDefault="002E560E" w:rsidP="009175DF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4942,2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0E" w:rsidRPr="00AC783F" w:rsidRDefault="002E560E" w:rsidP="009175DF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4942,2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0E" w:rsidRPr="00AC783F" w:rsidRDefault="002E560E" w:rsidP="009175DF">
            <w:pPr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4942,2</w:t>
            </w:r>
          </w:p>
        </w:tc>
      </w:tr>
      <w:tr w:rsidR="002E560E" w:rsidTr="009175DF">
        <w:trPr>
          <w:trHeight w:val="308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560E" w:rsidRPr="00AC783F" w:rsidRDefault="002E560E" w:rsidP="009175DF">
            <w:pPr>
              <w:rPr>
                <w:sz w:val="24"/>
                <w:szCs w:val="24"/>
              </w:rPr>
            </w:pPr>
          </w:p>
        </w:tc>
        <w:tc>
          <w:tcPr>
            <w:tcW w:w="7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0E" w:rsidRPr="00AC783F" w:rsidRDefault="002E560E" w:rsidP="009175DF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2E560E" w:rsidTr="009175DF">
        <w:trPr>
          <w:trHeight w:val="30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560E" w:rsidRPr="00AC783F" w:rsidRDefault="002E560E" w:rsidP="009175DF">
            <w:pPr>
              <w:rPr>
                <w:sz w:val="24"/>
                <w:szCs w:val="24"/>
              </w:rPr>
            </w:pPr>
          </w:p>
        </w:tc>
        <w:tc>
          <w:tcPr>
            <w:tcW w:w="7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0E" w:rsidRPr="00AC783F" w:rsidRDefault="002E560E" w:rsidP="009175DF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бюджет МО МР «Печора»</w:t>
            </w:r>
          </w:p>
        </w:tc>
      </w:tr>
      <w:tr w:rsidR="002E560E" w:rsidTr="009175DF">
        <w:trPr>
          <w:trHeight w:val="335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560E" w:rsidRPr="00AC783F" w:rsidRDefault="002E560E" w:rsidP="009175DF">
            <w:pPr>
              <w:rPr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0E" w:rsidRPr="00AC783F" w:rsidRDefault="002E560E" w:rsidP="009175DF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3 562,4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0E" w:rsidRPr="00AC783F" w:rsidRDefault="002E560E" w:rsidP="009175DF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838,1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0E" w:rsidRPr="00AC783F" w:rsidRDefault="002E560E" w:rsidP="009175DF">
            <w:pPr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908,1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0E" w:rsidRPr="00AC783F" w:rsidRDefault="002E560E" w:rsidP="009175DF">
            <w:pPr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908,1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0E" w:rsidRPr="00AC783F" w:rsidRDefault="002E560E" w:rsidP="009175DF">
            <w:pPr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908,1</w:t>
            </w:r>
          </w:p>
        </w:tc>
      </w:tr>
      <w:tr w:rsidR="002E560E" w:rsidTr="009175DF">
        <w:trPr>
          <w:trHeight w:val="312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560E" w:rsidRPr="00AC783F" w:rsidRDefault="002E560E" w:rsidP="009175DF">
            <w:pPr>
              <w:rPr>
                <w:sz w:val="24"/>
                <w:szCs w:val="24"/>
              </w:rPr>
            </w:pPr>
          </w:p>
        </w:tc>
        <w:tc>
          <w:tcPr>
            <w:tcW w:w="7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0E" w:rsidRPr="00AC783F" w:rsidRDefault="002E560E" w:rsidP="009175DF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бюджет МО ГП «Печора»</w:t>
            </w:r>
          </w:p>
        </w:tc>
      </w:tr>
      <w:tr w:rsidR="002E560E" w:rsidTr="009175DF">
        <w:trPr>
          <w:trHeight w:val="277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560E" w:rsidRPr="00AC783F" w:rsidRDefault="002E560E" w:rsidP="009175DF">
            <w:pPr>
              <w:rPr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0E" w:rsidRPr="00AC783F" w:rsidRDefault="002E560E" w:rsidP="009175DF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13 636,4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0E" w:rsidRPr="00AC783F" w:rsidRDefault="002E560E" w:rsidP="009175DF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1534,1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0E" w:rsidRPr="00AC783F" w:rsidRDefault="002E560E" w:rsidP="009175DF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4034,1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0E" w:rsidRPr="00AC783F" w:rsidRDefault="002E560E" w:rsidP="009175DF">
            <w:pPr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4034,1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0E" w:rsidRPr="00AC783F" w:rsidRDefault="002E560E" w:rsidP="009175DF">
            <w:pPr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4034,1</w:t>
            </w:r>
          </w:p>
        </w:tc>
      </w:tr>
      <w:tr w:rsidR="002E560E" w:rsidTr="009175DF">
        <w:trPr>
          <w:trHeight w:val="698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0E" w:rsidRPr="00AC783F" w:rsidRDefault="002E560E" w:rsidP="009175DF">
            <w:pPr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 xml:space="preserve">Ожидаемые результаты реализации муниципальной программы  </w:t>
            </w:r>
          </w:p>
        </w:tc>
        <w:tc>
          <w:tcPr>
            <w:tcW w:w="7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0E" w:rsidRPr="00AC783F" w:rsidRDefault="002E560E" w:rsidP="009175DF">
            <w:pPr>
              <w:jc w:val="both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 xml:space="preserve">Снижение количества преступлений. </w:t>
            </w:r>
          </w:p>
          <w:p w:rsidR="002E560E" w:rsidRPr="00AC783F" w:rsidRDefault="002E560E" w:rsidP="009175DF">
            <w:pPr>
              <w:jc w:val="both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Увеличение количества выявленных правонарушений при содействии народных дружинников.</w:t>
            </w:r>
          </w:p>
          <w:p w:rsidR="002E560E" w:rsidRPr="00AC783F" w:rsidRDefault="002E560E" w:rsidP="009175DF">
            <w:pPr>
              <w:jc w:val="both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Увеличение количества доставленных правонарушителей в дежурную часть ОМВД России по г. Печоре при проведении совместных с органами внутренних дел рейдовых мероприятий.</w:t>
            </w:r>
          </w:p>
          <w:p w:rsidR="002E560E" w:rsidRPr="00AC783F" w:rsidRDefault="002E560E" w:rsidP="009175DF">
            <w:pPr>
              <w:jc w:val="both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 xml:space="preserve">Формирование  здорового образа  жизни у населения. </w:t>
            </w:r>
          </w:p>
          <w:p w:rsidR="002E560E" w:rsidRPr="00AC783F" w:rsidRDefault="002E560E" w:rsidP="009175DF">
            <w:pPr>
              <w:jc w:val="both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Снижение  количества граждан, состоящих на учете у врача нарколога в ГУ РК «Печорский психоневрологический диспансер».</w:t>
            </w:r>
          </w:p>
          <w:p w:rsidR="002E560E" w:rsidRPr="00AC783F" w:rsidRDefault="002E560E" w:rsidP="009175DF">
            <w:pPr>
              <w:jc w:val="both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Снижение количества преступлений, в том числе связанных с незаконным оборотом наркотиков.</w:t>
            </w:r>
          </w:p>
          <w:p w:rsidR="002E560E" w:rsidRPr="00AC783F" w:rsidRDefault="002E560E" w:rsidP="009175DF">
            <w:pPr>
              <w:jc w:val="both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Обеспечение проведения мониторинга  на предмет распространения идей терроризма и экстремизма на территории муниципального района «Печора».</w:t>
            </w:r>
          </w:p>
          <w:p w:rsidR="002E560E" w:rsidRPr="00AC783F" w:rsidRDefault="002E560E" w:rsidP="009175DF">
            <w:pPr>
              <w:jc w:val="both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Повышение  уровня состояния постоянной готовности к эффективному использованию сил и средств, предназначенных для минимизации и (или) ликвидации последствий проявлений терроризма.</w:t>
            </w:r>
          </w:p>
          <w:p w:rsidR="002E560E" w:rsidRPr="00AC783F" w:rsidRDefault="002E560E" w:rsidP="009175DF">
            <w:pPr>
              <w:jc w:val="both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Оказание противодействия распространению идеологии терроризма и экстремизма.</w:t>
            </w:r>
          </w:p>
          <w:p w:rsidR="002E560E" w:rsidRPr="00AC783F" w:rsidRDefault="002E560E" w:rsidP="009175DF">
            <w:pPr>
              <w:jc w:val="both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Проведение  работы по информационно-пропагандистскому обеспечению антитеррористических мероприятий.</w:t>
            </w:r>
          </w:p>
          <w:p w:rsidR="002E560E" w:rsidRPr="00AC783F" w:rsidRDefault="002E560E" w:rsidP="009175DF">
            <w:pPr>
              <w:jc w:val="both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Формирование системы открытости и доступности информации в   сфере профилактики экстремизма и терроризма.</w:t>
            </w:r>
          </w:p>
          <w:p w:rsidR="002E560E" w:rsidRPr="00AC783F" w:rsidRDefault="002E560E" w:rsidP="009175DF">
            <w:pPr>
              <w:jc w:val="both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Обеспечение безопасности людей в общественных местах.</w:t>
            </w:r>
          </w:p>
          <w:p w:rsidR="002E560E" w:rsidRPr="00AC783F" w:rsidRDefault="002E560E" w:rsidP="009175DF">
            <w:pPr>
              <w:jc w:val="both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 xml:space="preserve">Повышение </w:t>
            </w:r>
            <w:proofErr w:type="gramStart"/>
            <w:r w:rsidRPr="00AC783F">
              <w:rPr>
                <w:sz w:val="24"/>
                <w:szCs w:val="24"/>
              </w:rPr>
              <w:t>уровня обеспечения безопасности объектов социальной сферы</w:t>
            </w:r>
            <w:proofErr w:type="gramEnd"/>
            <w:r w:rsidRPr="00AC783F">
              <w:rPr>
                <w:sz w:val="24"/>
                <w:szCs w:val="24"/>
              </w:rPr>
              <w:t xml:space="preserve"> и антитеррористической защищенности.</w:t>
            </w:r>
          </w:p>
          <w:p w:rsidR="002E560E" w:rsidRPr="00AC783F" w:rsidRDefault="002E560E" w:rsidP="009175DF">
            <w:pPr>
              <w:jc w:val="both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Сокращение количества дорожно-транспортных происшествий.</w:t>
            </w:r>
          </w:p>
          <w:p w:rsidR="002E560E" w:rsidRPr="00AC783F" w:rsidRDefault="002E560E" w:rsidP="009175DF">
            <w:pPr>
              <w:jc w:val="both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Сокращение числа детей, пострадавших в дорожно-транспортных происшествиях.</w:t>
            </w:r>
          </w:p>
          <w:p w:rsidR="002E560E" w:rsidRPr="00AC783F" w:rsidRDefault="002E560E" w:rsidP="009175DF">
            <w:pPr>
              <w:jc w:val="both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Сохранение доли пешеходных переходов приведенных в соответствие с нормативными требованиями на уровне  100 %.</w:t>
            </w:r>
          </w:p>
          <w:p w:rsidR="002E560E" w:rsidRPr="00AC783F" w:rsidRDefault="002E560E" w:rsidP="009175DF">
            <w:pPr>
              <w:jc w:val="both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Повышение уровня оперативного реагирования на сообщения о происшествиях.</w:t>
            </w:r>
          </w:p>
        </w:tc>
      </w:tr>
    </w:tbl>
    <w:p w:rsidR="002E560E" w:rsidRDefault="002E560E" w:rsidP="00887258">
      <w:pPr>
        <w:jc w:val="center"/>
        <w:rPr>
          <w:sz w:val="26"/>
          <w:szCs w:val="26"/>
        </w:rPr>
      </w:pPr>
    </w:p>
    <w:p w:rsidR="00887258" w:rsidRPr="002E0421" w:rsidRDefault="00887258" w:rsidP="00887258">
      <w:pPr>
        <w:jc w:val="center"/>
        <w:rPr>
          <w:sz w:val="22"/>
          <w:szCs w:val="22"/>
        </w:rPr>
      </w:pPr>
      <w:r w:rsidRPr="002E0421">
        <w:rPr>
          <w:sz w:val="22"/>
          <w:szCs w:val="22"/>
        </w:rPr>
        <w:t>ПАСПОРТ</w:t>
      </w:r>
    </w:p>
    <w:p w:rsidR="00887258" w:rsidRDefault="00887258" w:rsidP="00887258">
      <w:pPr>
        <w:jc w:val="center"/>
        <w:rPr>
          <w:sz w:val="26"/>
          <w:szCs w:val="26"/>
        </w:rPr>
      </w:pPr>
      <w:r w:rsidRPr="00C1524D">
        <w:rPr>
          <w:sz w:val="26"/>
          <w:szCs w:val="26"/>
        </w:rPr>
        <w:t xml:space="preserve">Подпрограммы </w:t>
      </w:r>
      <w:r w:rsidR="00B95419" w:rsidRPr="00C1524D">
        <w:rPr>
          <w:sz w:val="26"/>
          <w:szCs w:val="26"/>
        </w:rPr>
        <w:t>1</w:t>
      </w:r>
      <w:r w:rsidRPr="002E0421">
        <w:rPr>
          <w:sz w:val="22"/>
          <w:szCs w:val="22"/>
        </w:rPr>
        <w:t xml:space="preserve"> </w:t>
      </w:r>
      <w:r w:rsidR="00B95419">
        <w:rPr>
          <w:sz w:val="22"/>
          <w:szCs w:val="22"/>
        </w:rPr>
        <w:t>«</w:t>
      </w:r>
      <w:r w:rsidR="00B95419" w:rsidRPr="006F0340">
        <w:rPr>
          <w:sz w:val="26"/>
          <w:szCs w:val="26"/>
        </w:rPr>
        <w:t>Профилактика преступлений и иных правонарушений</w:t>
      </w:r>
      <w:r w:rsidR="00B95419">
        <w:rPr>
          <w:sz w:val="26"/>
          <w:szCs w:val="26"/>
        </w:rPr>
        <w:t>»</w:t>
      </w:r>
    </w:p>
    <w:p w:rsidR="00AC783F" w:rsidRPr="002E0421" w:rsidRDefault="00AC783F" w:rsidP="00887258">
      <w:pPr>
        <w:jc w:val="center"/>
        <w:rPr>
          <w:sz w:val="22"/>
          <w:szCs w:val="22"/>
        </w:rPr>
      </w:pPr>
    </w:p>
    <w:tbl>
      <w:tblPr>
        <w:tblW w:w="9782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134"/>
        <w:gridCol w:w="1134"/>
        <w:gridCol w:w="1276"/>
        <w:gridCol w:w="1417"/>
        <w:gridCol w:w="1418"/>
        <w:gridCol w:w="1559"/>
      </w:tblGrid>
      <w:tr w:rsidR="00887258" w:rsidRPr="002E0421" w:rsidTr="00D6603B">
        <w:tc>
          <w:tcPr>
            <w:tcW w:w="1844" w:type="dxa"/>
            <w:shd w:val="clear" w:color="auto" w:fill="auto"/>
          </w:tcPr>
          <w:p w:rsidR="00887258" w:rsidRPr="00AC783F" w:rsidRDefault="00887258" w:rsidP="00D6603B">
            <w:pPr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Ответственный исполнитель подпрограммы</w:t>
            </w:r>
          </w:p>
          <w:p w:rsidR="00887258" w:rsidRPr="00AC783F" w:rsidRDefault="00887258" w:rsidP="00D6603B">
            <w:pPr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(соисполнитель подпрограммы)</w:t>
            </w:r>
          </w:p>
        </w:tc>
        <w:tc>
          <w:tcPr>
            <w:tcW w:w="7938" w:type="dxa"/>
            <w:gridSpan w:val="6"/>
            <w:shd w:val="clear" w:color="auto" w:fill="auto"/>
          </w:tcPr>
          <w:p w:rsidR="00887258" w:rsidRPr="00AC783F" w:rsidRDefault="00887258" w:rsidP="00D6603B">
            <w:pPr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МКУ «Управление по делам ГО и ЧС»</w:t>
            </w:r>
          </w:p>
        </w:tc>
      </w:tr>
      <w:tr w:rsidR="00887258" w:rsidRPr="002E0421" w:rsidTr="00D6603B">
        <w:tc>
          <w:tcPr>
            <w:tcW w:w="1844" w:type="dxa"/>
            <w:shd w:val="clear" w:color="auto" w:fill="auto"/>
          </w:tcPr>
          <w:p w:rsidR="00887258" w:rsidRPr="00AC783F" w:rsidRDefault="00887258" w:rsidP="00D6603B">
            <w:pPr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 xml:space="preserve">Участники </w:t>
            </w:r>
            <w:r w:rsidRPr="00AC783F">
              <w:rPr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7938" w:type="dxa"/>
            <w:gridSpan w:val="6"/>
            <w:shd w:val="clear" w:color="auto" w:fill="auto"/>
          </w:tcPr>
          <w:p w:rsidR="00887258" w:rsidRPr="00AC783F" w:rsidRDefault="00887258" w:rsidP="00D6603B">
            <w:pPr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lastRenderedPageBreak/>
              <w:t>--</w:t>
            </w:r>
          </w:p>
        </w:tc>
      </w:tr>
      <w:tr w:rsidR="00887258" w:rsidRPr="002E0421" w:rsidTr="00D6603B">
        <w:tc>
          <w:tcPr>
            <w:tcW w:w="1844" w:type="dxa"/>
            <w:shd w:val="clear" w:color="auto" w:fill="auto"/>
          </w:tcPr>
          <w:p w:rsidR="00887258" w:rsidRPr="00AC783F" w:rsidRDefault="00887258" w:rsidP="00D6603B">
            <w:pPr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lastRenderedPageBreak/>
              <w:t>Программно-целевые инструменты</w:t>
            </w:r>
          </w:p>
        </w:tc>
        <w:tc>
          <w:tcPr>
            <w:tcW w:w="7938" w:type="dxa"/>
            <w:gridSpan w:val="6"/>
            <w:shd w:val="clear" w:color="auto" w:fill="auto"/>
          </w:tcPr>
          <w:p w:rsidR="00887258" w:rsidRPr="00AC783F" w:rsidRDefault="00887258" w:rsidP="00D6603B">
            <w:pPr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--</w:t>
            </w:r>
          </w:p>
        </w:tc>
      </w:tr>
      <w:tr w:rsidR="00887258" w:rsidRPr="002E0421" w:rsidTr="00D6603B">
        <w:tc>
          <w:tcPr>
            <w:tcW w:w="1844" w:type="dxa"/>
            <w:shd w:val="clear" w:color="auto" w:fill="auto"/>
          </w:tcPr>
          <w:p w:rsidR="00887258" w:rsidRPr="00AC783F" w:rsidRDefault="00887258" w:rsidP="00D6603B">
            <w:pPr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Цель подпрограммы</w:t>
            </w:r>
          </w:p>
        </w:tc>
        <w:tc>
          <w:tcPr>
            <w:tcW w:w="7938" w:type="dxa"/>
            <w:gridSpan w:val="6"/>
            <w:shd w:val="clear" w:color="auto" w:fill="auto"/>
          </w:tcPr>
          <w:p w:rsidR="00E544A2" w:rsidRPr="00AC783F" w:rsidRDefault="00E544A2" w:rsidP="00E544A2">
            <w:pPr>
              <w:jc w:val="both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Обеспечение общественной безопасности на территории МР «Печора».</w:t>
            </w:r>
          </w:p>
          <w:p w:rsidR="00887258" w:rsidRPr="00AC783F" w:rsidRDefault="00887258" w:rsidP="00D6603B">
            <w:pPr>
              <w:rPr>
                <w:sz w:val="24"/>
                <w:szCs w:val="24"/>
              </w:rPr>
            </w:pPr>
          </w:p>
        </w:tc>
      </w:tr>
      <w:tr w:rsidR="00887258" w:rsidRPr="002E0421" w:rsidTr="00D6603B">
        <w:tc>
          <w:tcPr>
            <w:tcW w:w="1844" w:type="dxa"/>
            <w:shd w:val="clear" w:color="auto" w:fill="auto"/>
          </w:tcPr>
          <w:p w:rsidR="00887258" w:rsidRPr="00AC783F" w:rsidRDefault="00887258" w:rsidP="00D6603B">
            <w:pPr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7938" w:type="dxa"/>
            <w:gridSpan w:val="6"/>
            <w:shd w:val="clear" w:color="auto" w:fill="auto"/>
          </w:tcPr>
          <w:p w:rsidR="00897790" w:rsidRDefault="00887258" w:rsidP="00D6603B">
            <w:pPr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 xml:space="preserve">1. Осуществление   организационной,     информационной     деятельности     по профилактике правонарушений.          </w:t>
            </w:r>
          </w:p>
          <w:p w:rsidR="00887258" w:rsidRPr="00667ECD" w:rsidRDefault="00897790" w:rsidP="006C48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87258" w:rsidRPr="00AC783F">
              <w:rPr>
                <w:sz w:val="24"/>
                <w:szCs w:val="24"/>
              </w:rPr>
              <w:t xml:space="preserve">. </w:t>
            </w:r>
            <w:r w:rsidR="00667ECD" w:rsidRPr="00667ECD">
              <w:rPr>
                <w:sz w:val="24"/>
                <w:szCs w:val="24"/>
              </w:rPr>
              <w:t>Содействие в организации отбывания наказаний осужденными</w:t>
            </w:r>
            <w:r w:rsidR="00887258" w:rsidRPr="00667ECD">
              <w:rPr>
                <w:sz w:val="24"/>
                <w:szCs w:val="24"/>
              </w:rPr>
              <w:t>.</w:t>
            </w:r>
          </w:p>
          <w:p w:rsidR="0039733D" w:rsidRPr="0039733D" w:rsidRDefault="0039733D" w:rsidP="00D6603B">
            <w:pPr>
              <w:rPr>
                <w:sz w:val="24"/>
                <w:szCs w:val="24"/>
              </w:rPr>
            </w:pPr>
            <w:r w:rsidRPr="0039733D">
              <w:rPr>
                <w:sz w:val="24"/>
                <w:szCs w:val="24"/>
              </w:rPr>
              <w:t>3. Совершенствование профилактической работы с несовершеннолетними</w:t>
            </w:r>
          </w:p>
          <w:p w:rsidR="00887258" w:rsidRPr="00AC783F" w:rsidRDefault="00887258" w:rsidP="00D6603B">
            <w:pPr>
              <w:rPr>
                <w:sz w:val="24"/>
                <w:szCs w:val="24"/>
              </w:rPr>
            </w:pPr>
          </w:p>
        </w:tc>
      </w:tr>
      <w:tr w:rsidR="00887258" w:rsidRPr="002E0421" w:rsidTr="00D6603B">
        <w:tc>
          <w:tcPr>
            <w:tcW w:w="1844" w:type="dxa"/>
            <w:shd w:val="clear" w:color="auto" w:fill="auto"/>
          </w:tcPr>
          <w:p w:rsidR="00887258" w:rsidRPr="00AC783F" w:rsidRDefault="00887258" w:rsidP="00D6603B">
            <w:pPr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 xml:space="preserve">Целевые индикаторы и показатели подпрограммы     </w:t>
            </w:r>
          </w:p>
        </w:tc>
        <w:tc>
          <w:tcPr>
            <w:tcW w:w="7938" w:type="dxa"/>
            <w:gridSpan w:val="6"/>
            <w:shd w:val="clear" w:color="auto" w:fill="auto"/>
          </w:tcPr>
          <w:p w:rsidR="00887258" w:rsidRPr="008B2CC8" w:rsidRDefault="00887258" w:rsidP="00D6603B">
            <w:pPr>
              <w:jc w:val="both"/>
              <w:rPr>
                <w:sz w:val="24"/>
                <w:szCs w:val="24"/>
              </w:rPr>
            </w:pPr>
            <w:r w:rsidRPr="008B2CC8">
              <w:rPr>
                <w:sz w:val="24"/>
                <w:szCs w:val="24"/>
              </w:rPr>
              <w:t>Количество выступлений в СМИ.</w:t>
            </w:r>
          </w:p>
          <w:p w:rsidR="00887258" w:rsidRPr="008B2CC8" w:rsidRDefault="00887258" w:rsidP="00D6603B">
            <w:pPr>
              <w:jc w:val="both"/>
              <w:rPr>
                <w:sz w:val="24"/>
                <w:szCs w:val="24"/>
              </w:rPr>
            </w:pPr>
            <w:r w:rsidRPr="008B2CC8">
              <w:rPr>
                <w:sz w:val="24"/>
                <w:szCs w:val="24"/>
              </w:rPr>
              <w:t>Раскрываемость  преступлений.</w:t>
            </w:r>
          </w:p>
          <w:p w:rsidR="00887258" w:rsidRPr="008B2CC8" w:rsidRDefault="00887258" w:rsidP="00D6603B">
            <w:pPr>
              <w:jc w:val="both"/>
              <w:rPr>
                <w:sz w:val="24"/>
                <w:szCs w:val="24"/>
              </w:rPr>
            </w:pPr>
            <w:r w:rsidRPr="008B2CC8">
              <w:rPr>
                <w:sz w:val="24"/>
                <w:szCs w:val="24"/>
              </w:rPr>
              <w:t>Количество тяжких и особо тяжких преступлений.</w:t>
            </w:r>
          </w:p>
          <w:p w:rsidR="003E071C" w:rsidRPr="008B2CC8" w:rsidRDefault="003E071C" w:rsidP="003E071C">
            <w:pPr>
              <w:pStyle w:val="ConsPlusCell"/>
              <w:rPr>
                <w:sz w:val="24"/>
                <w:szCs w:val="24"/>
              </w:rPr>
            </w:pPr>
            <w:r w:rsidRPr="008B2CC8">
              <w:rPr>
                <w:sz w:val="24"/>
                <w:szCs w:val="24"/>
              </w:rPr>
              <w:t>Количество лиц, отбывших наказания в виде исправительных работ.</w:t>
            </w:r>
          </w:p>
          <w:p w:rsidR="00887258" w:rsidRPr="00AC783F" w:rsidRDefault="00887258" w:rsidP="00D6603B">
            <w:pPr>
              <w:jc w:val="both"/>
              <w:rPr>
                <w:sz w:val="24"/>
                <w:szCs w:val="24"/>
              </w:rPr>
            </w:pPr>
            <w:r w:rsidRPr="008B2CC8">
              <w:rPr>
                <w:sz w:val="24"/>
                <w:szCs w:val="24"/>
              </w:rPr>
              <w:t>Количество преступлений совершенных несовершеннолетними.</w:t>
            </w:r>
          </w:p>
          <w:p w:rsidR="00887258" w:rsidRPr="00AC783F" w:rsidRDefault="00887258" w:rsidP="003E071C">
            <w:pPr>
              <w:pStyle w:val="ConsPlusCell"/>
              <w:rPr>
                <w:sz w:val="24"/>
                <w:szCs w:val="24"/>
              </w:rPr>
            </w:pPr>
          </w:p>
        </w:tc>
      </w:tr>
      <w:tr w:rsidR="00887258" w:rsidRPr="002E0421" w:rsidTr="00D6603B">
        <w:trPr>
          <w:trHeight w:val="145"/>
        </w:trPr>
        <w:tc>
          <w:tcPr>
            <w:tcW w:w="1844" w:type="dxa"/>
            <w:shd w:val="clear" w:color="auto" w:fill="auto"/>
          </w:tcPr>
          <w:p w:rsidR="00887258" w:rsidRPr="00AC783F" w:rsidRDefault="00887258" w:rsidP="00D6603B">
            <w:pPr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Этапы и сроки  реализации   подпрограммы</w:t>
            </w:r>
          </w:p>
        </w:tc>
        <w:tc>
          <w:tcPr>
            <w:tcW w:w="7938" w:type="dxa"/>
            <w:gridSpan w:val="6"/>
            <w:shd w:val="clear" w:color="auto" w:fill="auto"/>
          </w:tcPr>
          <w:p w:rsidR="00887258" w:rsidRPr="00AC783F" w:rsidRDefault="00887258" w:rsidP="00D6603B">
            <w:pPr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</w:t>
            </w:r>
            <w:r w:rsidR="007D161F">
              <w:rPr>
                <w:sz w:val="24"/>
                <w:szCs w:val="24"/>
              </w:rPr>
              <w:t>0</w:t>
            </w:r>
            <w:r w:rsidRPr="00AC783F">
              <w:rPr>
                <w:sz w:val="24"/>
                <w:szCs w:val="24"/>
              </w:rPr>
              <w:t>2</w:t>
            </w:r>
            <w:r w:rsidR="00464900">
              <w:rPr>
                <w:sz w:val="24"/>
                <w:szCs w:val="24"/>
              </w:rPr>
              <w:t>2</w:t>
            </w:r>
            <w:r w:rsidRPr="00AC783F">
              <w:rPr>
                <w:sz w:val="24"/>
                <w:szCs w:val="24"/>
              </w:rPr>
              <w:t>-2025 годы</w:t>
            </w:r>
          </w:p>
          <w:p w:rsidR="00887258" w:rsidRPr="00AC783F" w:rsidRDefault="00887258" w:rsidP="00D6603B">
            <w:pPr>
              <w:rPr>
                <w:sz w:val="24"/>
                <w:szCs w:val="24"/>
              </w:rPr>
            </w:pPr>
          </w:p>
        </w:tc>
      </w:tr>
      <w:tr w:rsidR="00887258" w:rsidRPr="002E0421" w:rsidTr="00D6603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05"/>
          <w:tblCellSpacing w:w="5" w:type="nil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7258" w:rsidRPr="006924EA" w:rsidRDefault="00887258" w:rsidP="00D6603B">
            <w:pPr>
              <w:rPr>
                <w:sz w:val="22"/>
                <w:szCs w:val="22"/>
              </w:rPr>
            </w:pPr>
            <w:r w:rsidRPr="006924EA">
              <w:rPr>
                <w:sz w:val="22"/>
                <w:szCs w:val="22"/>
              </w:rPr>
              <w:t>Объемы финансирования подпрограммы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58" w:rsidRPr="00AC783F" w:rsidRDefault="00887258" w:rsidP="00FB4465">
            <w:pPr>
              <w:jc w:val="both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 xml:space="preserve">Общий объем финансирования составляет </w:t>
            </w:r>
            <w:r w:rsidR="00FB4465">
              <w:rPr>
                <w:sz w:val="24"/>
                <w:szCs w:val="24"/>
              </w:rPr>
              <w:t>1321,2</w:t>
            </w:r>
            <w:r w:rsidRPr="00AC783F"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887258" w:rsidRPr="002E0421" w:rsidTr="00D6603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77"/>
          <w:tblCellSpacing w:w="5" w:type="nil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7258" w:rsidRPr="00AC783F" w:rsidRDefault="00887258" w:rsidP="00D6603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58" w:rsidRPr="006924EA" w:rsidRDefault="00887258" w:rsidP="00D6603B">
            <w:pPr>
              <w:rPr>
                <w:sz w:val="22"/>
                <w:szCs w:val="22"/>
              </w:rPr>
            </w:pPr>
            <w:r w:rsidRPr="006924EA">
              <w:rPr>
                <w:sz w:val="22"/>
                <w:szCs w:val="22"/>
              </w:rPr>
              <w:t>Источник                          финансирования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58" w:rsidRPr="00AC783F" w:rsidRDefault="00887258" w:rsidP="00D6603B">
            <w:pPr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Объем финансирования (тыс. руб.)</w:t>
            </w:r>
          </w:p>
        </w:tc>
      </w:tr>
      <w:tr w:rsidR="000E50D0" w:rsidRPr="002E0421" w:rsidTr="000E50D0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622"/>
          <w:tblCellSpacing w:w="5" w:type="nil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50D0" w:rsidRPr="00AC783F" w:rsidRDefault="000E50D0" w:rsidP="00D6603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D0" w:rsidRPr="00AC783F" w:rsidRDefault="000E50D0" w:rsidP="00D6603B">
            <w:pPr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D0" w:rsidRPr="00AC783F" w:rsidRDefault="000E50D0" w:rsidP="00D6603B">
            <w:pPr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2021год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D0" w:rsidRPr="00AC783F" w:rsidRDefault="000E50D0" w:rsidP="00D6603B">
            <w:pPr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2022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D0" w:rsidRPr="00AC783F" w:rsidRDefault="000E50D0" w:rsidP="00D6603B">
            <w:pPr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D0" w:rsidRPr="00AC783F" w:rsidRDefault="000E50D0" w:rsidP="00D6603B">
            <w:pPr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2024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D0" w:rsidRPr="00AC783F" w:rsidRDefault="000E50D0" w:rsidP="00D6603B">
            <w:pPr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2025 год</w:t>
            </w:r>
          </w:p>
          <w:p w:rsidR="000E50D0" w:rsidRPr="00AC783F" w:rsidRDefault="000E50D0" w:rsidP="00D6603B">
            <w:pPr>
              <w:jc w:val="center"/>
              <w:rPr>
                <w:sz w:val="24"/>
                <w:szCs w:val="24"/>
              </w:rPr>
            </w:pPr>
          </w:p>
        </w:tc>
      </w:tr>
      <w:tr w:rsidR="000E50D0" w:rsidRPr="002E0421" w:rsidTr="000E50D0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77"/>
          <w:tblCellSpacing w:w="5" w:type="nil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50D0" w:rsidRPr="00AC783F" w:rsidRDefault="000E50D0" w:rsidP="00D6603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D0" w:rsidRPr="00AC783F" w:rsidRDefault="00FB4465" w:rsidP="00D660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D0" w:rsidRPr="00AC783F" w:rsidRDefault="00FB4465" w:rsidP="00D660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D0" w:rsidRPr="00AC783F" w:rsidRDefault="00FB4465" w:rsidP="00D660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D0" w:rsidRPr="00AC783F" w:rsidRDefault="00FB4465" w:rsidP="00D660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D0" w:rsidRPr="00AC783F" w:rsidRDefault="00FB4465" w:rsidP="00D660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D0" w:rsidRPr="00AC783F" w:rsidRDefault="00FB4465" w:rsidP="00D660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330,3</w:t>
            </w:r>
          </w:p>
        </w:tc>
      </w:tr>
      <w:tr w:rsidR="00887258" w:rsidRPr="002E0421" w:rsidTr="00D6603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75"/>
          <w:tblCellSpacing w:w="5" w:type="nil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7258" w:rsidRPr="00AC783F" w:rsidRDefault="00887258" w:rsidP="00D6603B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58" w:rsidRPr="00AC783F" w:rsidRDefault="00887258" w:rsidP="00D6603B">
            <w:pPr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887258" w:rsidRPr="002E0421" w:rsidTr="00D6603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09"/>
          <w:tblCellSpacing w:w="5" w:type="nil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7258" w:rsidRPr="00AC783F" w:rsidRDefault="00887258" w:rsidP="00D6603B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58" w:rsidRPr="00AC783F" w:rsidRDefault="00887258" w:rsidP="00D6603B">
            <w:pPr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бюджет МО МР «Печора»</w:t>
            </w:r>
          </w:p>
        </w:tc>
      </w:tr>
      <w:tr w:rsidR="00FB4465" w:rsidRPr="002E0421" w:rsidTr="000E50D0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02"/>
          <w:tblCellSpacing w:w="5" w:type="nil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65" w:rsidRPr="00AC783F" w:rsidRDefault="00FB4465" w:rsidP="00D6603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65" w:rsidRPr="00AC783F" w:rsidRDefault="00FB4465" w:rsidP="00CD43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65" w:rsidRPr="00AC783F" w:rsidRDefault="00FB4465" w:rsidP="00CD43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65" w:rsidRPr="00AC783F" w:rsidRDefault="00FB4465" w:rsidP="00CD43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65" w:rsidRPr="00AC783F" w:rsidRDefault="00FB4465" w:rsidP="00CD43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65" w:rsidRPr="00AC783F" w:rsidRDefault="00FB4465" w:rsidP="00CD43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65" w:rsidRPr="00AC783F" w:rsidRDefault="00FB4465" w:rsidP="00CD43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330,3</w:t>
            </w:r>
          </w:p>
        </w:tc>
      </w:tr>
      <w:tr w:rsidR="00887258" w:rsidRPr="002E0421" w:rsidTr="00D6603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00"/>
          <w:tblCellSpacing w:w="5" w:type="nil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58" w:rsidRPr="00AC783F" w:rsidRDefault="00887258" w:rsidP="00D6603B">
            <w:pPr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58" w:rsidRDefault="006924EA" w:rsidP="00D660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887258" w:rsidRPr="00AC783F">
              <w:rPr>
                <w:sz w:val="24"/>
                <w:szCs w:val="24"/>
              </w:rPr>
              <w:t>беспечение безопасности людей в общественных местах</w:t>
            </w:r>
            <w:r>
              <w:rPr>
                <w:sz w:val="24"/>
                <w:szCs w:val="24"/>
              </w:rPr>
              <w:t>.</w:t>
            </w:r>
          </w:p>
          <w:p w:rsidR="002015A8" w:rsidRPr="006F0591" w:rsidRDefault="006924EA" w:rsidP="002015A8">
            <w:pPr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С</w:t>
            </w:r>
            <w:r w:rsidR="002015A8" w:rsidRPr="004541DC">
              <w:rPr>
                <w:sz w:val="24"/>
                <w:szCs w:val="24"/>
              </w:rPr>
              <w:t xml:space="preserve">нижение удельного веса преступлений, совершенных несовершеннолетними, </w:t>
            </w:r>
            <w:r>
              <w:rPr>
                <w:sz w:val="24"/>
                <w:szCs w:val="24"/>
              </w:rPr>
              <w:t>в том числе с их участием.</w:t>
            </w:r>
          </w:p>
          <w:p w:rsidR="002015A8" w:rsidRDefault="006924EA" w:rsidP="002015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2015A8" w:rsidRPr="009E6F76">
              <w:rPr>
                <w:sz w:val="24"/>
                <w:szCs w:val="24"/>
              </w:rPr>
              <w:t>ост количества несовершеннолетних во</w:t>
            </w:r>
            <w:r>
              <w:rPr>
                <w:sz w:val="24"/>
                <w:szCs w:val="24"/>
              </w:rPr>
              <w:t>влеченных в досуговую занятость.</w:t>
            </w:r>
          </w:p>
          <w:p w:rsidR="0059557F" w:rsidRPr="0059557F" w:rsidRDefault="006924EA" w:rsidP="002015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59557F" w:rsidRPr="0059557F">
              <w:rPr>
                <w:sz w:val="24"/>
                <w:szCs w:val="24"/>
              </w:rPr>
              <w:t>бщее оздоровление подростковой среды, исключение факторов, способствующих вовлечению несовершеннолетних в преступную деятельность</w:t>
            </w:r>
            <w:r>
              <w:rPr>
                <w:sz w:val="24"/>
                <w:szCs w:val="24"/>
              </w:rPr>
              <w:t>.</w:t>
            </w:r>
          </w:p>
          <w:p w:rsidR="004541DC" w:rsidRPr="00070FB0" w:rsidRDefault="006924EA" w:rsidP="004541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9557F" w:rsidRPr="00070FB0">
              <w:rPr>
                <w:rFonts w:ascii="Times New Roman" w:hAnsi="Times New Roman" w:cs="Times New Roman"/>
                <w:sz w:val="24"/>
                <w:szCs w:val="24"/>
              </w:rPr>
              <w:t>оздание</w:t>
            </w:r>
            <w:r w:rsidR="004541DC" w:rsidRPr="00070FB0">
              <w:rPr>
                <w:rFonts w:ascii="Times New Roman" w:hAnsi="Times New Roman" w:cs="Times New Roman"/>
                <w:sz w:val="24"/>
                <w:szCs w:val="24"/>
              </w:rPr>
              <w:t xml:space="preserve"> услови</w:t>
            </w:r>
            <w:r w:rsidR="0059557F" w:rsidRPr="00070FB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4541DC" w:rsidRPr="00070FB0">
              <w:rPr>
                <w:rFonts w:ascii="Times New Roman" w:hAnsi="Times New Roman" w:cs="Times New Roman"/>
                <w:sz w:val="24"/>
                <w:szCs w:val="24"/>
              </w:rPr>
              <w:t>, при которых ежегодно не менее 5 осужденных смогут осу</w:t>
            </w:r>
            <w:r w:rsidR="00501FE7">
              <w:rPr>
                <w:rFonts w:ascii="Times New Roman" w:hAnsi="Times New Roman" w:cs="Times New Roman"/>
                <w:sz w:val="24"/>
                <w:szCs w:val="24"/>
              </w:rPr>
              <w:t>ществлять трудовую деятельность</w:t>
            </w:r>
          </w:p>
          <w:p w:rsidR="006E11CD" w:rsidRPr="00AC783F" w:rsidRDefault="006E11CD" w:rsidP="0059557F">
            <w:pPr>
              <w:rPr>
                <w:sz w:val="24"/>
                <w:szCs w:val="24"/>
              </w:rPr>
            </w:pPr>
          </w:p>
        </w:tc>
      </w:tr>
    </w:tbl>
    <w:p w:rsidR="00887258" w:rsidRPr="002E0421" w:rsidRDefault="00887258" w:rsidP="00887258">
      <w:pPr>
        <w:rPr>
          <w:b/>
          <w:sz w:val="22"/>
          <w:szCs w:val="22"/>
        </w:rPr>
      </w:pPr>
    </w:p>
    <w:p w:rsidR="00887258" w:rsidRPr="002E0421" w:rsidRDefault="00887258" w:rsidP="00887258">
      <w:pPr>
        <w:rPr>
          <w:b/>
          <w:sz w:val="22"/>
          <w:szCs w:val="22"/>
        </w:rPr>
      </w:pPr>
    </w:p>
    <w:p w:rsidR="00887258" w:rsidRPr="00D87F14" w:rsidRDefault="00887258" w:rsidP="00887258">
      <w:pPr>
        <w:jc w:val="center"/>
        <w:rPr>
          <w:sz w:val="26"/>
          <w:szCs w:val="26"/>
        </w:rPr>
      </w:pPr>
      <w:r w:rsidRPr="00D87F14">
        <w:rPr>
          <w:sz w:val="26"/>
          <w:szCs w:val="26"/>
        </w:rPr>
        <w:t>ПАСПОРТ</w:t>
      </w:r>
    </w:p>
    <w:p w:rsidR="00887258" w:rsidRDefault="00887258" w:rsidP="00887258">
      <w:pPr>
        <w:jc w:val="center"/>
        <w:rPr>
          <w:sz w:val="22"/>
          <w:szCs w:val="22"/>
        </w:rPr>
      </w:pPr>
      <w:r w:rsidRPr="00D87F14">
        <w:rPr>
          <w:sz w:val="26"/>
          <w:szCs w:val="26"/>
        </w:rPr>
        <w:t xml:space="preserve">Подпрограммы </w:t>
      </w:r>
      <w:r w:rsidR="00D87F14" w:rsidRPr="00D87F14">
        <w:rPr>
          <w:sz w:val="26"/>
          <w:szCs w:val="26"/>
        </w:rPr>
        <w:t>2</w:t>
      </w:r>
      <w:r w:rsidRPr="002E0421">
        <w:rPr>
          <w:sz w:val="22"/>
          <w:szCs w:val="22"/>
        </w:rPr>
        <w:t xml:space="preserve">  «</w:t>
      </w:r>
      <w:r w:rsidR="00D87F14" w:rsidRPr="006F0340">
        <w:rPr>
          <w:sz w:val="26"/>
          <w:szCs w:val="26"/>
        </w:rPr>
        <w:t>Профилактика алкоголизма и  наркомании</w:t>
      </w:r>
      <w:r w:rsidRPr="002E0421">
        <w:rPr>
          <w:sz w:val="22"/>
          <w:szCs w:val="22"/>
        </w:rPr>
        <w:t>»</w:t>
      </w:r>
    </w:p>
    <w:p w:rsidR="00887258" w:rsidRPr="002E0421" w:rsidRDefault="00887258" w:rsidP="00887258">
      <w:pPr>
        <w:jc w:val="center"/>
        <w:rPr>
          <w:sz w:val="22"/>
          <w:szCs w:val="2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134"/>
        <w:gridCol w:w="1276"/>
        <w:gridCol w:w="1276"/>
        <w:gridCol w:w="1275"/>
        <w:gridCol w:w="1418"/>
        <w:gridCol w:w="1701"/>
      </w:tblGrid>
      <w:tr w:rsidR="00887258" w:rsidRPr="002E0421" w:rsidTr="00D6603B">
        <w:trPr>
          <w:trHeight w:val="918"/>
        </w:trPr>
        <w:tc>
          <w:tcPr>
            <w:tcW w:w="1843" w:type="dxa"/>
            <w:shd w:val="clear" w:color="auto" w:fill="auto"/>
          </w:tcPr>
          <w:p w:rsidR="00887258" w:rsidRPr="00581411" w:rsidRDefault="00887258" w:rsidP="00D6603B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Ответственный исполнитель подпрограммы</w:t>
            </w:r>
          </w:p>
          <w:p w:rsidR="00887258" w:rsidRPr="00581411" w:rsidRDefault="00887258" w:rsidP="00D6603B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 xml:space="preserve">(соисполнитель </w:t>
            </w:r>
            <w:r w:rsidRPr="00581411">
              <w:rPr>
                <w:sz w:val="24"/>
                <w:szCs w:val="24"/>
              </w:rPr>
              <w:lastRenderedPageBreak/>
              <w:t>подпрограммы)</w:t>
            </w:r>
          </w:p>
        </w:tc>
        <w:tc>
          <w:tcPr>
            <w:tcW w:w="8080" w:type="dxa"/>
            <w:gridSpan w:val="6"/>
            <w:shd w:val="clear" w:color="auto" w:fill="auto"/>
          </w:tcPr>
          <w:p w:rsidR="00887258" w:rsidRPr="00581411" w:rsidRDefault="003B687D" w:rsidP="00D6603B">
            <w:pPr>
              <w:rPr>
                <w:sz w:val="24"/>
                <w:szCs w:val="24"/>
              </w:rPr>
            </w:pPr>
            <w:r w:rsidRPr="00416C4A">
              <w:rPr>
                <w:sz w:val="24"/>
                <w:szCs w:val="24"/>
              </w:rPr>
              <w:lastRenderedPageBreak/>
              <w:t>МКУ Управлен</w:t>
            </w:r>
            <w:r>
              <w:rPr>
                <w:sz w:val="24"/>
                <w:szCs w:val="24"/>
              </w:rPr>
              <w:t>ие по делам ГО и ЧС МР «Печора»</w:t>
            </w:r>
          </w:p>
        </w:tc>
      </w:tr>
      <w:tr w:rsidR="00887258" w:rsidRPr="002E0421" w:rsidTr="00D6603B">
        <w:tc>
          <w:tcPr>
            <w:tcW w:w="1843" w:type="dxa"/>
            <w:shd w:val="clear" w:color="auto" w:fill="auto"/>
          </w:tcPr>
          <w:p w:rsidR="00887258" w:rsidRPr="00581411" w:rsidRDefault="00887258" w:rsidP="00D6603B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lastRenderedPageBreak/>
              <w:t>Участники подпрограммы</w:t>
            </w:r>
          </w:p>
        </w:tc>
        <w:tc>
          <w:tcPr>
            <w:tcW w:w="8080" w:type="dxa"/>
            <w:gridSpan w:val="6"/>
            <w:shd w:val="clear" w:color="auto" w:fill="auto"/>
          </w:tcPr>
          <w:p w:rsidR="00887258" w:rsidRPr="00581411" w:rsidRDefault="00887258" w:rsidP="00D6603B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--</w:t>
            </w:r>
          </w:p>
        </w:tc>
      </w:tr>
      <w:tr w:rsidR="00887258" w:rsidRPr="002E0421" w:rsidTr="00D6603B">
        <w:tc>
          <w:tcPr>
            <w:tcW w:w="1843" w:type="dxa"/>
            <w:shd w:val="clear" w:color="auto" w:fill="auto"/>
          </w:tcPr>
          <w:p w:rsidR="00887258" w:rsidRPr="00581411" w:rsidRDefault="00887258" w:rsidP="00D6603B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 xml:space="preserve">Программно-целевые инструменты </w:t>
            </w:r>
          </w:p>
        </w:tc>
        <w:tc>
          <w:tcPr>
            <w:tcW w:w="8080" w:type="dxa"/>
            <w:gridSpan w:val="6"/>
            <w:shd w:val="clear" w:color="auto" w:fill="auto"/>
          </w:tcPr>
          <w:p w:rsidR="00887258" w:rsidRPr="00581411" w:rsidRDefault="00887258" w:rsidP="00D6603B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--</w:t>
            </w:r>
          </w:p>
        </w:tc>
      </w:tr>
      <w:tr w:rsidR="00887258" w:rsidRPr="002E0421" w:rsidTr="00D6603B">
        <w:tc>
          <w:tcPr>
            <w:tcW w:w="1843" w:type="dxa"/>
            <w:shd w:val="clear" w:color="auto" w:fill="auto"/>
          </w:tcPr>
          <w:p w:rsidR="00887258" w:rsidRPr="00581411" w:rsidRDefault="00887258" w:rsidP="00D6603B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Цель подпрограммы</w:t>
            </w:r>
          </w:p>
        </w:tc>
        <w:tc>
          <w:tcPr>
            <w:tcW w:w="8080" w:type="dxa"/>
            <w:gridSpan w:val="6"/>
            <w:shd w:val="clear" w:color="auto" w:fill="auto"/>
          </w:tcPr>
          <w:p w:rsidR="00887258" w:rsidRPr="00581411" w:rsidRDefault="005D1ED3" w:rsidP="00D6603B">
            <w:pPr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 xml:space="preserve">Принятие эффективных мер по сокращению уровня потребления алкоголя, наркотических и психотропных веществ населением  </w:t>
            </w:r>
          </w:p>
        </w:tc>
      </w:tr>
      <w:tr w:rsidR="00887258" w:rsidRPr="002E0421" w:rsidTr="00D6603B">
        <w:tc>
          <w:tcPr>
            <w:tcW w:w="1843" w:type="dxa"/>
            <w:shd w:val="clear" w:color="auto" w:fill="auto"/>
          </w:tcPr>
          <w:p w:rsidR="00887258" w:rsidRPr="00581411" w:rsidRDefault="00887258" w:rsidP="00D6603B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8080" w:type="dxa"/>
            <w:gridSpan w:val="6"/>
            <w:shd w:val="clear" w:color="auto" w:fill="auto"/>
          </w:tcPr>
          <w:p w:rsidR="00A03CB1" w:rsidRPr="00A03CB1" w:rsidRDefault="00887258" w:rsidP="00A03CB1">
            <w:pPr>
              <w:rPr>
                <w:sz w:val="24"/>
                <w:szCs w:val="24"/>
              </w:rPr>
            </w:pPr>
            <w:r w:rsidRPr="00A03CB1">
              <w:rPr>
                <w:sz w:val="24"/>
                <w:szCs w:val="24"/>
              </w:rPr>
              <w:t>1</w:t>
            </w:r>
            <w:r w:rsidR="008C409A" w:rsidRPr="00A03CB1">
              <w:rPr>
                <w:sz w:val="24"/>
                <w:szCs w:val="24"/>
              </w:rPr>
              <w:t>.</w:t>
            </w:r>
            <w:r w:rsidR="008C409A" w:rsidRPr="00A03CB1">
              <w:rPr>
                <w:b/>
                <w:sz w:val="24"/>
                <w:szCs w:val="24"/>
              </w:rPr>
              <w:t xml:space="preserve"> </w:t>
            </w:r>
            <w:r w:rsidR="00A03CB1" w:rsidRPr="00A03CB1">
              <w:rPr>
                <w:sz w:val="24"/>
                <w:szCs w:val="24"/>
              </w:rPr>
              <w:t xml:space="preserve">Содействие в предупреждении незаконного оборота наркотических средств,  злоупотребления алкогольной продукцией </w:t>
            </w:r>
          </w:p>
          <w:p w:rsidR="00A03CB1" w:rsidRPr="00A03CB1" w:rsidRDefault="00A03CB1" w:rsidP="00A03C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A03CB1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межведомственного взаимодействия в сфере</w:t>
            </w:r>
          </w:p>
          <w:p w:rsidR="00887258" w:rsidRPr="00581411" w:rsidRDefault="00A03CB1" w:rsidP="00A03CB1">
            <w:pPr>
              <w:jc w:val="both"/>
              <w:rPr>
                <w:sz w:val="24"/>
                <w:szCs w:val="24"/>
              </w:rPr>
            </w:pPr>
            <w:r w:rsidRPr="00A03CB1">
              <w:rPr>
                <w:sz w:val="24"/>
                <w:szCs w:val="24"/>
              </w:rPr>
              <w:t>профилактики употребления спиртных напитков и незаконного оборота наркотических средств</w:t>
            </w:r>
            <w:r w:rsidRPr="00581411">
              <w:rPr>
                <w:sz w:val="24"/>
                <w:szCs w:val="24"/>
              </w:rPr>
              <w:t xml:space="preserve"> </w:t>
            </w:r>
          </w:p>
        </w:tc>
      </w:tr>
      <w:tr w:rsidR="00887258" w:rsidRPr="002E0421" w:rsidTr="00D6603B">
        <w:tc>
          <w:tcPr>
            <w:tcW w:w="1843" w:type="dxa"/>
            <w:shd w:val="clear" w:color="auto" w:fill="auto"/>
          </w:tcPr>
          <w:p w:rsidR="00887258" w:rsidRPr="00581411" w:rsidRDefault="00887258" w:rsidP="00D6603B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 xml:space="preserve">Целевые индикаторы и показатели подпрограммы     </w:t>
            </w:r>
          </w:p>
        </w:tc>
        <w:tc>
          <w:tcPr>
            <w:tcW w:w="8080" w:type="dxa"/>
            <w:gridSpan w:val="6"/>
            <w:shd w:val="clear" w:color="auto" w:fill="auto"/>
          </w:tcPr>
          <w:p w:rsidR="00887258" w:rsidRDefault="00887258" w:rsidP="00D6603B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Количество несовершеннолетних лиц, состоящих на профилактическом учете у врача нарколога в ГУ РК «Печорский психоневрологический диспансер».</w:t>
            </w:r>
          </w:p>
          <w:p w:rsidR="00F10DE3" w:rsidRPr="00AC783F" w:rsidRDefault="00F10DE3" w:rsidP="00F10DE3">
            <w:pPr>
              <w:jc w:val="both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Количество преступлений, связанных с незаконным оборотом наркотиков на территории муниципального района «Печора».</w:t>
            </w:r>
          </w:p>
          <w:p w:rsidR="00887258" w:rsidRPr="00581411" w:rsidRDefault="00887258" w:rsidP="00D6603B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 xml:space="preserve">Количество граждан, состоящих на учете у врача нарколога в ГУ РК «Печорский психоневрологический диспансер».         </w:t>
            </w:r>
          </w:p>
        </w:tc>
      </w:tr>
      <w:tr w:rsidR="00887258" w:rsidRPr="002E0421" w:rsidTr="00D6603B">
        <w:trPr>
          <w:trHeight w:val="818"/>
        </w:trPr>
        <w:tc>
          <w:tcPr>
            <w:tcW w:w="1843" w:type="dxa"/>
            <w:shd w:val="clear" w:color="auto" w:fill="auto"/>
          </w:tcPr>
          <w:p w:rsidR="00887258" w:rsidRPr="00581411" w:rsidRDefault="00887258" w:rsidP="00D6603B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Этапы и сроки  реализации   подпрограммы</w:t>
            </w:r>
          </w:p>
        </w:tc>
        <w:tc>
          <w:tcPr>
            <w:tcW w:w="8080" w:type="dxa"/>
            <w:gridSpan w:val="6"/>
            <w:shd w:val="clear" w:color="auto" w:fill="auto"/>
          </w:tcPr>
          <w:p w:rsidR="00887258" w:rsidRPr="00581411" w:rsidRDefault="00887258" w:rsidP="00D6603B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</w:t>
            </w:r>
            <w:r w:rsidR="00464900">
              <w:rPr>
                <w:sz w:val="24"/>
                <w:szCs w:val="24"/>
              </w:rPr>
              <w:t>2</w:t>
            </w:r>
            <w:r w:rsidRPr="00581411">
              <w:rPr>
                <w:sz w:val="24"/>
                <w:szCs w:val="24"/>
              </w:rPr>
              <w:t>-2025 годы</w:t>
            </w:r>
          </w:p>
          <w:p w:rsidR="00887258" w:rsidRPr="00581411" w:rsidRDefault="00887258" w:rsidP="00D6603B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Этапы реализации не выделяются.</w:t>
            </w:r>
          </w:p>
        </w:tc>
      </w:tr>
      <w:tr w:rsidR="00887258" w:rsidRPr="002E0421" w:rsidTr="00D6603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04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58" w:rsidRPr="00581411" w:rsidRDefault="00887258" w:rsidP="00D6603B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58" w:rsidRPr="00581411" w:rsidRDefault="00887258" w:rsidP="00D6603B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 xml:space="preserve">Общий объем финансирования составляет </w:t>
            </w:r>
            <w:r w:rsidR="00D07BB9">
              <w:rPr>
                <w:sz w:val="24"/>
                <w:szCs w:val="24"/>
              </w:rPr>
              <w:t>0,0</w:t>
            </w:r>
            <w:r w:rsidRPr="00581411"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887258" w:rsidRPr="002E0421" w:rsidTr="00D6603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76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58" w:rsidRPr="00581411" w:rsidRDefault="00887258" w:rsidP="00D6603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58" w:rsidRPr="00581411" w:rsidRDefault="00887258" w:rsidP="00D6603B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 xml:space="preserve">Источник                          </w:t>
            </w:r>
            <w:proofErr w:type="spellStart"/>
            <w:proofErr w:type="gramStart"/>
            <w:r w:rsidRPr="00581411">
              <w:rPr>
                <w:sz w:val="24"/>
                <w:szCs w:val="24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58" w:rsidRPr="00581411" w:rsidRDefault="00887258" w:rsidP="00D6603B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Объем финансирования (тыс. руб.)</w:t>
            </w:r>
          </w:p>
        </w:tc>
      </w:tr>
      <w:tr w:rsidR="00D14011" w:rsidRPr="002E0421" w:rsidTr="00D14011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621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11" w:rsidRPr="00581411" w:rsidRDefault="00D14011" w:rsidP="00D6603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11" w:rsidRPr="00581411" w:rsidRDefault="00D14011" w:rsidP="00D6603B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11" w:rsidRPr="00581411" w:rsidRDefault="00D14011" w:rsidP="00D6603B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11" w:rsidRPr="00581411" w:rsidRDefault="00D14011" w:rsidP="00D6603B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2022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11" w:rsidRPr="00581411" w:rsidRDefault="00D14011" w:rsidP="00D6603B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11" w:rsidRPr="00581411" w:rsidRDefault="00D14011" w:rsidP="00D6603B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2024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11" w:rsidRPr="00581411" w:rsidRDefault="00D14011" w:rsidP="00D6603B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2025 год</w:t>
            </w:r>
          </w:p>
          <w:p w:rsidR="00D14011" w:rsidRPr="00581411" w:rsidRDefault="00D14011" w:rsidP="00D6603B">
            <w:pPr>
              <w:jc w:val="center"/>
              <w:rPr>
                <w:sz w:val="24"/>
                <w:szCs w:val="24"/>
              </w:rPr>
            </w:pPr>
          </w:p>
        </w:tc>
      </w:tr>
      <w:tr w:rsidR="00D14011" w:rsidRPr="002E0421" w:rsidTr="00D14011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58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11" w:rsidRPr="00581411" w:rsidRDefault="00D14011" w:rsidP="00D6603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11" w:rsidRPr="00581411" w:rsidRDefault="00D14011" w:rsidP="00D6603B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11" w:rsidRPr="00581411" w:rsidRDefault="00D14011" w:rsidP="00D6603B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11" w:rsidRPr="00581411" w:rsidRDefault="00D14011" w:rsidP="00D6603B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11" w:rsidRPr="00581411" w:rsidRDefault="00D14011" w:rsidP="00D6603B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11" w:rsidRPr="00581411" w:rsidRDefault="00D14011" w:rsidP="00D6603B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11" w:rsidRPr="00581411" w:rsidRDefault="00D14011" w:rsidP="00D6603B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0,0</w:t>
            </w:r>
          </w:p>
        </w:tc>
      </w:tr>
      <w:tr w:rsidR="00887258" w:rsidRPr="002E0421" w:rsidTr="00D6603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59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58" w:rsidRPr="00581411" w:rsidRDefault="00887258" w:rsidP="00D6603B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58" w:rsidRPr="00581411" w:rsidRDefault="00887258" w:rsidP="00D6603B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бюджет МО МР «Печора»</w:t>
            </w:r>
          </w:p>
        </w:tc>
      </w:tr>
      <w:tr w:rsidR="00D14011" w:rsidRPr="002E0421" w:rsidTr="00D14011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01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11" w:rsidRPr="00581411" w:rsidRDefault="00D14011" w:rsidP="00D6603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11" w:rsidRPr="00581411" w:rsidRDefault="00D14011" w:rsidP="00D6603B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11" w:rsidRPr="00581411" w:rsidRDefault="00D14011" w:rsidP="00D6603B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11" w:rsidRPr="00581411" w:rsidRDefault="00D14011" w:rsidP="00D6603B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11" w:rsidRPr="00581411" w:rsidRDefault="00D14011" w:rsidP="00D6603B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11" w:rsidRPr="00581411" w:rsidRDefault="00D14011" w:rsidP="00D6603B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11" w:rsidRPr="00581411" w:rsidRDefault="00D14011" w:rsidP="00D6603B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0,0</w:t>
            </w:r>
          </w:p>
        </w:tc>
      </w:tr>
      <w:tr w:rsidR="00887258" w:rsidRPr="002E0421" w:rsidTr="00D6603B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00"/>
          <w:tblCellSpacing w:w="5" w:type="nil"/>
        </w:trPr>
        <w:tc>
          <w:tcPr>
            <w:tcW w:w="1843" w:type="dxa"/>
          </w:tcPr>
          <w:p w:rsidR="00887258" w:rsidRPr="00581411" w:rsidRDefault="00887258" w:rsidP="00D6603B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Ожидаемые результаты   реализации</w:t>
            </w:r>
          </w:p>
          <w:p w:rsidR="00887258" w:rsidRPr="00581411" w:rsidRDefault="00887258" w:rsidP="00D6603B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 xml:space="preserve">подпрограммы      </w:t>
            </w:r>
          </w:p>
        </w:tc>
        <w:tc>
          <w:tcPr>
            <w:tcW w:w="8080" w:type="dxa"/>
            <w:gridSpan w:val="6"/>
          </w:tcPr>
          <w:p w:rsidR="00887258" w:rsidRPr="00581411" w:rsidRDefault="00887258" w:rsidP="00D6603B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1) снижение  количества граждан, состоящих на учете у врача нарколога в ГУ РК «Печорский психоневрологический диспансер»;</w:t>
            </w:r>
          </w:p>
          <w:p w:rsidR="00887258" w:rsidRDefault="00887258" w:rsidP="00D6603B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2) формирование  здорового образа  жизни у подрастающего поколения</w:t>
            </w:r>
          </w:p>
          <w:p w:rsidR="002015A8" w:rsidRPr="00AC783F" w:rsidRDefault="002015A8" w:rsidP="002015A8">
            <w:pPr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снижение количества преступлений, в том числе связанных с незаконным оборотом наркотиков;</w:t>
            </w:r>
          </w:p>
          <w:p w:rsidR="002015A8" w:rsidRPr="00581411" w:rsidRDefault="002015A8" w:rsidP="00D6603B">
            <w:pPr>
              <w:rPr>
                <w:sz w:val="24"/>
                <w:szCs w:val="24"/>
              </w:rPr>
            </w:pPr>
          </w:p>
        </w:tc>
      </w:tr>
    </w:tbl>
    <w:p w:rsidR="00887258" w:rsidRPr="002E0421" w:rsidRDefault="00887258" w:rsidP="00887258">
      <w:pPr>
        <w:rPr>
          <w:b/>
          <w:sz w:val="22"/>
          <w:szCs w:val="22"/>
        </w:rPr>
      </w:pPr>
    </w:p>
    <w:p w:rsidR="00581411" w:rsidRDefault="00581411" w:rsidP="00887258">
      <w:pPr>
        <w:jc w:val="center"/>
        <w:rPr>
          <w:sz w:val="26"/>
          <w:szCs w:val="26"/>
        </w:rPr>
      </w:pPr>
    </w:p>
    <w:p w:rsidR="00887258" w:rsidRPr="0040359C" w:rsidRDefault="00887258" w:rsidP="00887258">
      <w:pPr>
        <w:jc w:val="center"/>
        <w:rPr>
          <w:sz w:val="26"/>
          <w:szCs w:val="26"/>
        </w:rPr>
      </w:pPr>
      <w:r w:rsidRPr="0040359C">
        <w:rPr>
          <w:sz w:val="26"/>
          <w:szCs w:val="26"/>
        </w:rPr>
        <w:t>ПАСПОРТ</w:t>
      </w:r>
    </w:p>
    <w:p w:rsidR="00887258" w:rsidRPr="002E0421" w:rsidRDefault="00887258" w:rsidP="00887258">
      <w:pPr>
        <w:jc w:val="center"/>
        <w:rPr>
          <w:sz w:val="22"/>
          <w:szCs w:val="22"/>
        </w:rPr>
      </w:pPr>
      <w:r w:rsidRPr="0040359C">
        <w:rPr>
          <w:sz w:val="26"/>
          <w:szCs w:val="26"/>
        </w:rPr>
        <w:t xml:space="preserve">подпрограммы </w:t>
      </w:r>
      <w:r w:rsidR="0040359C" w:rsidRPr="0040359C">
        <w:rPr>
          <w:sz w:val="26"/>
          <w:szCs w:val="26"/>
        </w:rPr>
        <w:t>3</w:t>
      </w:r>
      <w:r w:rsidRPr="002E0421">
        <w:rPr>
          <w:sz w:val="22"/>
          <w:szCs w:val="22"/>
        </w:rPr>
        <w:t xml:space="preserve"> «</w:t>
      </w:r>
      <w:r w:rsidR="0040359C" w:rsidRPr="006F0340">
        <w:rPr>
          <w:sz w:val="26"/>
          <w:szCs w:val="26"/>
        </w:rPr>
        <w:t>Профилактика терроризма и экстремизма</w:t>
      </w:r>
      <w:r w:rsidRPr="002E0421">
        <w:rPr>
          <w:sz w:val="22"/>
          <w:szCs w:val="22"/>
        </w:rPr>
        <w:t>»</w:t>
      </w:r>
    </w:p>
    <w:p w:rsidR="00887258" w:rsidRPr="002E0421" w:rsidRDefault="00887258" w:rsidP="00887258">
      <w:pPr>
        <w:jc w:val="center"/>
        <w:rPr>
          <w:b/>
          <w:sz w:val="22"/>
          <w:szCs w:val="22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134"/>
        <w:gridCol w:w="1418"/>
        <w:gridCol w:w="1275"/>
        <w:gridCol w:w="1276"/>
        <w:gridCol w:w="1276"/>
        <w:gridCol w:w="1418"/>
      </w:tblGrid>
      <w:tr w:rsidR="00887258" w:rsidRPr="002E0421" w:rsidTr="00D6603B">
        <w:trPr>
          <w:trHeight w:val="752"/>
        </w:trPr>
        <w:tc>
          <w:tcPr>
            <w:tcW w:w="1843" w:type="dxa"/>
            <w:shd w:val="clear" w:color="auto" w:fill="auto"/>
          </w:tcPr>
          <w:p w:rsidR="00887258" w:rsidRPr="00581411" w:rsidRDefault="00887258" w:rsidP="00D6603B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 xml:space="preserve">Ответственный исполнитель подпрограммы </w:t>
            </w:r>
            <w:r w:rsidRPr="00581411">
              <w:rPr>
                <w:sz w:val="24"/>
                <w:szCs w:val="24"/>
              </w:rPr>
              <w:lastRenderedPageBreak/>
              <w:t>(соисполнители подпрограммы)</w:t>
            </w:r>
          </w:p>
        </w:tc>
        <w:tc>
          <w:tcPr>
            <w:tcW w:w="7797" w:type="dxa"/>
            <w:gridSpan w:val="6"/>
            <w:shd w:val="clear" w:color="auto" w:fill="auto"/>
          </w:tcPr>
          <w:p w:rsidR="00887258" w:rsidRPr="00581411" w:rsidRDefault="00B90787" w:rsidP="00D6603B">
            <w:pPr>
              <w:rPr>
                <w:sz w:val="24"/>
                <w:szCs w:val="24"/>
              </w:rPr>
            </w:pPr>
            <w:r w:rsidRPr="00416C4A">
              <w:rPr>
                <w:sz w:val="24"/>
                <w:szCs w:val="24"/>
              </w:rPr>
              <w:lastRenderedPageBreak/>
              <w:t>МКУ Управлен</w:t>
            </w:r>
            <w:r>
              <w:rPr>
                <w:sz w:val="24"/>
                <w:szCs w:val="24"/>
              </w:rPr>
              <w:t>ие по делам ГО и ЧС МР «Печора»</w:t>
            </w:r>
          </w:p>
        </w:tc>
      </w:tr>
      <w:tr w:rsidR="00887258" w:rsidRPr="002E0421" w:rsidTr="00D6603B">
        <w:tc>
          <w:tcPr>
            <w:tcW w:w="1843" w:type="dxa"/>
            <w:shd w:val="clear" w:color="auto" w:fill="auto"/>
          </w:tcPr>
          <w:p w:rsidR="00887258" w:rsidRPr="00581411" w:rsidRDefault="00887258" w:rsidP="00D6603B">
            <w:pPr>
              <w:jc w:val="both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lastRenderedPageBreak/>
              <w:t>Участники подпрограммы</w:t>
            </w:r>
          </w:p>
        </w:tc>
        <w:tc>
          <w:tcPr>
            <w:tcW w:w="7797" w:type="dxa"/>
            <w:gridSpan w:val="6"/>
            <w:shd w:val="clear" w:color="auto" w:fill="auto"/>
          </w:tcPr>
          <w:p w:rsidR="00887258" w:rsidRPr="00581411" w:rsidRDefault="00887258" w:rsidP="00D6603B">
            <w:pPr>
              <w:jc w:val="both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--</w:t>
            </w:r>
          </w:p>
        </w:tc>
      </w:tr>
      <w:tr w:rsidR="00887258" w:rsidRPr="002E0421" w:rsidTr="00D6603B">
        <w:tc>
          <w:tcPr>
            <w:tcW w:w="1843" w:type="dxa"/>
            <w:shd w:val="clear" w:color="auto" w:fill="auto"/>
          </w:tcPr>
          <w:p w:rsidR="00887258" w:rsidRPr="00581411" w:rsidRDefault="00887258" w:rsidP="00D6603B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Программно-целевые инструменты подпрограммы</w:t>
            </w:r>
          </w:p>
        </w:tc>
        <w:tc>
          <w:tcPr>
            <w:tcW w:w="7797" w:type="dxa"/>
            <w:gridSpan w:val="6"/>
            <w:shd w:val="clear" w:color="auto" w:fill="auto"/>
          </w:tcPr>
          <w:p w:rsidR="00887258" w:rsidRPr="00581411" w:rsidRDefault="00887258" w:rsidP="00D6603B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--</w:t>
            </w:r>
          </w:p>
        </w:tc>
      </w:tr>
      <w:tr w:rsidR="00887258" w:rsidRPr="002E0421" w:rsidTr="00D6603B">
        <w:trPr>
          <w:trHeight w:val="882"/>
        </w:trPr>
        <w:tc>
          <w:tcPr>
            <w:tcW w:w="1843" w:type="dxa"/>
            <w:shd w:val="clear" w:color="auto" w:fill="auto"/>
          </w:tcPr>
          <w:p w:rsidR="00887258" w:rsidRPr="00581411" w:rsidRDefault="00887258" w:rsidP="00D6603B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Цель подпрограммы</w:t>
            </w:r>
          </w:p>
        </w:tc>
        <w:tc>
          <w:tcPr>
            <w:tcW w:w="7797" w:type="dxa"/>
            <w:gridSpan w:val="6"/>
            <w:shd w:val="clear" w:color="auto" w:fill="auto"/>
          </w:tcPr>
          <w:p w:rsidR="00887258" w:rsidRPr="00581411" w:rsidRDefault="00B90787" w:rsidP="00D6603B">
            <w:pPr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Профилактика терроризма и экстремизма  на территории МР «Печора</w:t>
            </w:r>
          </w:p>
        </w:tc>
      </w:tr>
      <w:tr w:rsidR="00887258" w:rsidRPr="002E0421" w:rsidTr="00D6603B">
        <w:tc>
          <w:tcPr>
            <w:tcW w:w="1843" w:type="dxa"/>
            <w:shd w:val="clear" w:color="auto" w:fill="auto"/>
          </w:tcPr>
          <w:p w:rsidR="00887258" w:rsidRPr="00581411" w:rsidRDefault="00887258" w:rsidP="00D6603B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7797" w:type="dxa"/>
            <w:gridSpan w:val="6"/>
            <w:shd w:val="clear" w:color="auto" w:fill="auto"/>
          </w:tcPr>
          <w:p w:rsidR="00887258" w:rsidRPr="00581411" w:rsidRDefault="00887258" w:rsidP="00D6603B">
            <w:pPr>
              <w:jc w:val="both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 xml:space="preserve">1. Противодействие распространению идеологии терроризма  и   экстремизма,   минимизация   и (или) ликвидация их последствий.                            </w:t>
            </w:r>
          </w:p>
          <w:p w:rsidR="00887258" w:rsidRPr="00581411" w:rsidRDefault="00887258" w:rsidP="00D6603B">
            <w:pPr>
              <w:jc w:val="both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 xml:space="preserve">2. Обеспечение антитеррористической защищенности объектов жизнеобеспечения, объектов (мест) массового пребывания людей.                                      </w:t>
            </w:r>
          </w:p>
        </w:tc>
      </w:tr>
      <w:tr w:rsidR="00887258" w:rsidRPr="002E0421" w:rsidTr="00D6603B">
        <w:tc>
          <w:tcPr>
            <w:tcW w:w="1843" w:type="dxa"/>
            <w:shd w:val="clear" w:color="auto" w:fill="auto"/>
          </w:tcPr>
          <w:p w:rsidR="00887258" w:rsidRPr="00581411" w:rsidRDefault="00887258" w:rsidP="00D6603B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 xml:space="preserve">Целевые индикаторы и показатели подпрограммы     </w:t>
            </w:r>
          </w:p>
        </w:tc>
        <w:tc>
          <w:tcPr>
            <w:tcW w:w="7797" w:type="dxa"/>
            <w:gridSpan w:val="6"/>
            <w:shd w:val="clear" w:color="auto" w:fill="auto"/>
          </w:tcPr>
          <w:p w:rsidR="00887258" w:rsidRPr="00D16B39" w:rsidRDefault="00887258" w:rsidP="00D6603B">
            <w:pPr>
              <w:rPr>
                <w:sz w:val="24"/>
                <w:szCs w:val="24"/>
              </w:rPr>
            </w:pPr>
            <w:r w:rsidRPr="00D16B39">
              <w:rPr>
                <w:sz w:val="24"/>
                <w:szCs w:val="24"/>
              </w:rPr>
              <w:t>Количество проведенных мониторингов в сети «Интернет».</w:t>
            </w:r>
          </w:p>
          <w:p w:rsidR="00887258" w:rsidRPr="00D16B39" w:rsidRDefault="00887258" w:rsidP="00D6603B">
            <w:pPr>
              <w:jc w:val="both"/>
              <w:rPr>
                <w:sz w:val="24"/>
                <w:szCs w:val="24"/>
              </w:rPr>
            </w:pPr>
            <w:r w:rsidRPr="00D16B39">
              <w:rPr>
                <w:sz w:val="24"/>
                <w:szCs w:val="24"/>
              </w:rPr>
              <w:t>Количество специалистов, обученных в области противодействия идеологии терроризма.</w:t>
            </w:r>
          </w:p>
          <w:p w:rsidR="00887258" w:rsidRPr="00D16B39" w:rsidRDefault="00887258" w:rsidP="00D6603B">
            <w:pPr>
              <w:jc w:val="both"/>
              <w:rPr>
                <w:sz w:val="24"/>
                <w:szCs w:val="24"/>
              </w:rPr>
            </w:pPr>
            <w:r w:rsidRPr="00D16B39">
              <w:rPr>
                <w:sz w:val="24"/>
                <w:szCs w:val="24"/>
              </w:rPr>
              <w:t>Количество специалистов, обученных в области межэтнических и межконфессиональных отношений для профилактики экстремизма.</w:t>
            </w:r>
          </w:p>
          <w:p w:rsidR="00887258" w:rsidRPr="00D16B39" w:rsidRDefault="00887258" w:rsidP="00D6603B">
            <w:pPr>
              <w:jc w:val="both"/>
              <w:rPr>
                <w:sz w:val="24"/>
                <w:szCs w:val="24"/>
              </w:rPr>
            </w:pPr>
            <w:r w:rsidRPr="00D16B39">
              <w:rPr>
                <w:sz w:val="24"/>
                <w:szCs w:val="24"/>
              </w:rPr>
              <w:t>Количество граждан, принявших участие в мероприятиях антитеррористической направленности.</w:t>
            </w:r>
          </w:p>
          <w:p w:rsidR="00887258" w:rsidRPr="00D16B39" w:rsidRDefault="00887258" w:rsidP="00D6603B">
            <w:pPr>
              <w:jc w:val="both"/>
              <w:rPr>
                <w:sz w:val="24"/>
                <w:szCs w:val="24"/>
              </w:rPr>
            </w:pPr>
            <w:r w:rsidRPr="00D16B39">
              <w:rPr>
                <w:sz w:val="24"/>
                <w:szCs w:val="24"/>
              </w:rPr>
              <w:t>Наличие муниципальной системы оперативного реагирования на предупреждение межнационального и межконфессионального конфликта в муниципальном образовании.</w:t>
            </w:r>
          </w:p>
          <w:p w:rsidR="00887258" w:rsidRPr="00581411" w:rsidRDefault="00887258" w:rsidP="00D6603B">
            <w:pPr>
              <w:jc w:val="both"/>
              <w:rPr>
                <w:sz w:val="24"/>
                <w:szCs w:val="24"/>
              </w:rPr>
            </w:pPr>
            <w:r w:rsidRPr="00D16B39">
              <w:rPr>
                <w:sz w:val="24"/>
                <w:szCs w:val="24"/>
              </w:rPr>
              <w:t>Количество объектов, соответствующих перечню минимальных обязательных требований антитеррористической защищенности потенциально опасных объектов, объектов ЖКХ, жизнеобеспечения, массового пребывания граждан</w:t>
            </w:r>
          </w:p>
          <w:p w:rsidR="00887258" w:rsidRPr="00581411" w:rsidRDefault="00887258" w:rsidP="00D6603B">
            <w:pPr>
              <w:rPr>
                <w:sz w:val="24"/>
                <w:szCs w:val="24"/>
              </w:rPr>
            </w:pPr>
          </w:p>
        </w:tc>
      </w:tr>
      <w:tr w:rsidR="00887258" w:rsidRPr="002E0421" w:rsidTr="00D6603B">
        <w:trPr>
          <w:trHeight w:val="1036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887258" w:rsidRPr="00581411" w:rsidRDefault="00887258" w:rsidP="00D6603B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Этапы и сроки  реализации   подпрограммы</w:t>
            </w:r>
          </w:p>
        </w:tc>
        <w:tc>
          <w:tcPr>
            <w:tcW w:w="7797" w:type="dxa"/>
            <w:gridSpan w:val="6"/>
            <w:shd w:val="clear" w:color="auto" w:fill="auto"/>
          </w:tcPr>
          <w:p w:rsidR="00887258" w:rsidRPr="00581411" w:rsidRDefault="00887258" w:rsidP="00D6603B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</w:t>
            </w:r>
            <w:r w:rsidR="00464900">
              <w:rPr>
                <w:sz w:val="24"/>
                <w:szCs w:val="24"/>
              </w:rPr>
              <w:t>2</w:t>
            </w:r>
            <w:r w:rsidRPr="00581411">
              <w:rPr>
                <w:sz w:val="24"/>
                <w:szCs w:val="24"/>
              </w:rPr>
              <w:t>-2025 годы</w:t>
            </w:r>
          </w:p>
          <w:p w:rsidR="00887258" w:rsidRPr="00581411" w:rsidRDefault="00887258" w:rsidP="00D6603B">
            <w:pPr>
              <w:rPr>
                <w:sz w:val="24"/>
                <w:szCs w:val="24"/>
              </w:rPr>
            </w:pPr>
          </w:p>
        </w:tc>
      </w:tr>
      <w:tr w:rsidR="00887258" w:rsidRPr="002E0421" w:rsidTr="00D6603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90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58" w:rsidRPr="00C324B1" w:rsidRDefault="00887258" w:rsidP="00D6603B">
            <w:pPr>
              <w:rPr>
                <w:sz w:val="22"/>
                <w:szCs w:val="22"/>
              </w:rPr>
            </w:pPr>
            <w:r w:rsidRPr="00C324B1">
              <w:rPr>
                <w:sz w:val="22"/>
                <w:szCs w:val="22"/>
              </w:rPr>
              <w:t>Объемы финансирования подпрограммы</w:t>
            </w:r>
          </w:p>
          <w:p w:rsidR="00887258" w:rsidRPr="00581411" w:rsidRDefault="00887258" w:rsidP="00D6603B">
            <w:pPr>
              <w:rPr>
                <w:sz w:val="24"/>
                <w:szCs w:val="24"/>
              </w:rPr>
            </w:pPr>
          </w:p>
        </w:tc>
        <w:tc>
          <w:tcPr>
            <w:tcW w:w="77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258" w:rsidRPr="00581411" w:rsidRDefault="00887258" w:rsidP="00E1396D">
            <w:pPr>
              <w:jc w:val="both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 xml:space="preserve">Общий объем финансирования составляет </w:t>
            </w:r>
            <w:r w:rsidR="00E1396D">
              <w:rPr>
                <w:sz w:val="24"/>
                <w:szCs w:val="24"/>
              </w:rPr>
              <w:t>2 647,6</w:t>
            </w:r>
            <w:r w:rsidRPr="00581411"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887258" w:rsidRPr="002E0421" w:rsidTr="00D6603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75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58" w:rsidRPr="00581411" w:rsidRDefault="00887258" w:rsidP="00D6603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258" w:rsidRPr="00925C8F" w:rsidRDefault="00887258" w:rsidP="00D6603B">
            <w:pPr>
              <w:rPr>
                <w:sz w:val="22"/>
                <w:szCs w:val="22"/>
              </w:rPr>
            </w:pPr>
            <w:r w:rsidRPr="00925C8F">
              <w:rPr>
                <w:sz w:val="22"/>
                <w:szCs w:val="22"/>
              </w:rPr>
              <w:t xml:space="preserve">Источник                          </w:t>
            </w:r>
            <w:proofErr w:type="spellStart"/>
            <w:proofErr w:type="gramStart"/>
            <w:r w:rsidRPr="00925C8F">
              <w:rPr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258" w:rsidRPr="00581411" w:rsidRDefault="00887258" w:rsidP="00D6603B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Объем финансирования (тыс. руб.)</w:t>
            </w:r>
          </w:p>
        </w:tc>
      </w:tr>
      <w:tr w:rsidR="00C324B1" w:rsidRPr="002E0421" w:rsidTr="00C324B1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73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B1" w:rsidRPr="00581411" w:rsidRDefault="00C324B1" w:rsidP="00D6603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4B1" w:rsidRPr="00581411" w:rsidRDefault="00C324B1" w:rsidP="00D6603B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4B1" w:rsidRPr="00581411" w:rsidRDefault="00C324B1" w:rsidP="00D6603B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2021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4B1" w:rsidRPr="00581411" w:rsidRDefault="00C324B1" w:rsidP="00D6603B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4B1" w:rsidRPr="00581411" w:rsidRDefault="00C324B1" w:rsidP="00D6603B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4B1" w:rsidRPr="00581411" w:rsidRDefault="00C324B1" w:rsidP="00D6603B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4B1" w:rsidRPr="00581411" w:rsidRDefault="00C324B1" w:rsidP="00D6603B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2025 год</w:t>
            </w:r>
          </w:p>
          <w:p w:rsidR="00C324B1" w:rsidRPr="00581411" w:rsidRDefault="00C324B1" w:rsidP="00D6603B">
            <w:pPr>
              <w:jc w:val="center"/>
              <w:rPr>
                <w:sz w:val="24"/>
                <w:szCs w:val="24"/>
              </w:rPr>
            </w:pPr>
          </w:p>
        </w:tc>
      </w:tr>
      <w:tr w:rsidR="00C324B1" w:rsidRPr="002E0421" w:rsidTr="00C324B1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31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B1" w:rsidRPr="00581411" w:rsidRDefault="00C324B1" w:rsidP="00D6603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4B1" w:rsidRPr="00581411" w:rsidRDefault="00E1396D" w:rsidP="00D660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2 647,6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4B1" w:rsidRPr="00581411" w:rsidRDefault="00E1396D" w:rsidP="00D660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4B1" w:rsidRPr="00581411" w:rsidRDefault="00E1396D" w:rsidP="00D660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4B1" w:rsidRPr="00581411" w:rsidRDefault="00E1396D" w:rsidP="00D660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4B1" w:rsidRPr="00581411" w:rsidRDefault="00E1396D" w:rsidP="00D660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4B1" w:rsidRPr="00581411" w:rsidRDefault="006B0CE7" w:rsidP="00D660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661,9</w:t>
            </w:r>
          </w:p>
        </w:tc>
      </w:tr>
      <w:tr w:rsidR="00887258" w:rsidRPr="002E0421" w:rsidTr="00D6603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13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58" w:rsidRPr="00581411" w:rsidRDefault="00887258" w:rsidP="00D6603B">
            <w:pPr>
              <w:rPr>
                <w:sz w:val="24"/>
                <w:szCs w:val="24"/>
              </w:rPr>
            </w:pPr>
          </w:p>
        </w:tc>
        <w:tc>
          <w:tcPr>
            <w:tcW w:w="77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258" w:rsidRPr="00581411" w:rsidRDefault="00887258" w:rsidP="00D6603B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бюджет МО МР «Печора»</w:t>
            </w:r>
          </w:p>
        </w:tc>
      </w:tr>
      <w:tr w:rsidR="00E1396D" w:rsidRPr="002E0421" w:rsidTr="00C324B1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20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D" w:rsidRPr="00581411" w:rsidRDefault="00E1396D" w:rsidP="00D6603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96D" w:rsidRPr="00581411" w:rsidRDefault="00E1396D" w:rsidP="00215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2 647,6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96D" w:rsidRPr="00581411" w:rsidRDefault="00E1396D" w:rsidP="00215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96D" w:rsidRPr="00581411" w:rsidRDefault="00E1396D" w:rsidP="00215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96D" w:rsidRPr="00581411" w:rsidRDefault="00E1396D" w:rsidP="00215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96D" w:rsidRPr="00581411" w:rsidRDefault="00E1396D" w:rsidP="00215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96D" w:rsidRPr="00581411" w:rsidRDefault="006B0CE7" w:rsidP="00215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661,9</w:t>
            </w:r>
          </w:p>
        </w:tc>
      </w:tr>
      <w:tr w:rsidR="00887258" w:rsidRPr="002E0421" w:rsidTr="00D6603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10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58" w:rsidRPr="00581411" w:rsidRDefault="00887258" w:rsidP="00D6603B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Ожидаемые результаты   реализации</w:t>
            </w:r>
          </w:p>
          <w:p w:rsidR="00887258" w:rsidRPr="00581411" w:rsidRDefault="00887258" w:rsidP="00D6603B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 xml:space="preserve">подпрограммы      </w:t>
            </w:r>
          </w:p>
        </w:tc>
        <w:tc>
          <w:tcPr>
            <w:tcW w:w="77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58" w:rsidRPr="00581411" w:rsidRDefault="00887258" w:rsidP="00416065">
            <w:pPr>
              <w:jc w:val="both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1) обеспечение проведения мониторинга  на предмет распространения идей терроризма и экстремизма на территории муниципального района «Печора»;</w:t>
            </w:r>
          </w:p>
          <w:p w:rsidR="00887258" w:rsidRPr="00581411" w:rsidRDefault="00887258" w:rsidP="00416065">
            <w:pPr>
              <w:jc w:val="both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2) повышение  уровня состояния постоянной готовности к эффективному использованию сил и средств, предназначенных для минимизации и (или) ликвидации последствий проявлений терроризма;</w:t>
            </w:r>
          </w:p>
          <w:p w:rsidR="00887258" w:rsidRPr="00581411" w:rsidRDefault="00887258" w:rsidP="00416065">
            <w:pPr>
              <w:jc w:val="both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lastRenderedPageBreak/>
              <w:t>3) оказание противодействия распространению идеологии терроризма и экстремизма;</w:t>
            </w:r>
          </w:p>
          <w:p w:rsidR="00887258" w:rsidRPr="00581411" w:rsidRDefault="00887258" w:rsidP="00416065">
            <w:pPr>
              <w:jc w:val="both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4) проведение  работы по информационно-пропагандистскому обеспечению антитеррористических мероприятий;</w:t>
            </w:r>
          </w:p>
          <w:p w:rsidR="00887258" w:rsidRPr="00581411" w:rsidRDefault="00887258" w:rsidP="00416065">
            <w:pPr>
              <w:jc w:val="both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5) формирование системы открытости и доступности информации в   сфере профилактики экстремизма и терроризма.</w:t>
            </w:r>
          </w:p>
        </w:tc>
      </w:tr>
    </w:tbl>
    <w:p w:rsidR="00887258" w:rsidRDefault="00887258" w:rsidP="00887258">
      <w:pPr>
        <w:rPr>
          <w:sz w:val="24"/>
          <w:szCs w:val="24"/>
        </w:rPr>
      </w:pPr>
    </w:p>
    <w:p w:rsidR="00887258" w:rsidRPr="00D023E8" w:rsidRDefault="00887258" w:rsidP="00887258">
      <w:pPr>
        <w:rPr>
          <w:sz w:val="24"/>
          <w:szCs w:val="24"/>
        </w:rPr>
      </w:pPr>
    </w:p>
    <w:p w:rsidR="00887258" w:rsidRPr="007B2B52" w:rsidRDefault="00887258" w:rsidP="00887258">
      <w:pPr>
        <w:jc w:val="center"/>
        <w:rPr>
          <w:sz w:val="26"/>
          <w:szCs w:val="26"/>
        </w:rPr>
      </w:pPr>
      <w:r w:rsidRPr="007B2B52">
        <w:rPr>
          <w:sz w:val="26"/>
          <w:szCs w:val="26"/>
        </w:rPr>
        <w:t>ПАСПОРТ</w:t>
      </w:r>
    </w:p>
    <w:p w:rsidR="00887258" w:rsidRPr="007B2B52" w:rsidRDefault="00887258" w:rsidP="00887258">
      <w:pPr>
        <w:jc w:val="center"/>
        <w:rPr>
          <w:sz w:val="26"/>
          <w:szCs w:val="26"/>
        </w:rPr>
      </w:pPr>
      <w:r w:rsidRPr="007B2B52">
        <w:rPr>
          <w:sz w:val="26"/>
          <w:szCs w:val="26"/>
        </w:rPr>
        <w:t xml:space="preserve">подпрограммы </w:t>
      </w:r>
      <w:r w:rsidR="007B2B52" w:rsidRPr="007B2B52">
        <w:rPr>
          <w:sz w:val="26"/>
          <w:szCs w:val="26"/>
        </w:rPr>
        <w:t>4</w:t>
      </w:r>
      <w:r w:rsidRPr="007B2B52">
        <w:rPr>
          <w:sz w:val="26"/>
          <w:szCs w:val="26"/>
        </w:rPr>
        <w:t xml:space="preserve"> «Повышение безопасности дорожного движения»</w:t>
      </w:r>
    </w:p>
    <w:p w:rsidR="00887258" w:rsidRPr="007B2B52" w:rsidRDefault="00887258" w:rsidP="00887258">
      <w:pPr>
        <w:jc w:val="center"/>
        <w:rPr>
          <w:b/>
          <w:sz w:val="26"/>
          <w:szCs w:val="26"/>
        </w:rPr>
      </w:pPr>
    </w:p>
    <w:tbl>
      <w:tblPr>
        <w:tblW w:w="9499" w:type="dxa"/>
        <w:tblCellSpacing w:w="5" w:type="nil"/>
        <w:tblInd w:w="7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4"/>
        <w:gridCol w:w="1134"/>
        <w:gridCol w:w="1701"/>
        <w:gridCol w:w="1559"/>
        <w:gridCol w:w="1560"/>
        <w:gridCol w:w="1701"/>
      </w:tblGrid>
      <w:tr w:rsidR="00887258" w:rsidRPr="005226CB" w:rsidTr="00D6603B">
        <w:trPr>
          <w:tblCellSpacing w:w="5" w:type="nil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58" w:rsidRPr="00581411" w:rsidRDefault="00887258" w:rsidP="00D6603B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Ответственный исполнитель подпрограммы</w:t>
            </w:r>
          </w:p>
          <w:p w:rsidR="00887258" w:rsidRPr="00581411" w:rsidRDefault="00887258" w:rsidP="00D6603B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(соисполнитель подпрограммы)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58" w:rsidRPr="00581411" w:rsidRDefault="00887258" w:rsidP="00D6603B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 xml:space="preserve">Отдел благоустройства, дорожного хозяйства и транспорта администрации МР «Печора» </w:t>
            </w:r>
          </w:p>
        </w:tc>
      </w:tr>
      <w:tr w:rsidR="00887258" w:rsidRPr="005226CB" w:rsidTr="00D6603B">
        <w:trPr>
          <w:tblCellSpacing w:w="5" w:type="nil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58" w:rsidRPr="00581411" w:rsidRDefault="00887258" w:rsidP="00D6603B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Участники подпрограммы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58" w:rsidRPr="00581411" w:rsidRDefault="00887258" w:rsidP="00D6603B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--</w:t>
            </w:r>
          </w:p>
          <w:p w:rsidR="00887258" w:rsidRPr="00581411" w:rsidRDefault="00887258" w:rsidP="00D6603B">
            <w:pPr>
              <w:rPr>
                <w:sz w:val="24"/>
                <w:szCs w:val="24"/>
              </w:rPr>
            </w:pPr>
          </w:p>
        </w:tc>
      </w:tr>
      <w:tr w:rsidR="00887258" w:rsidRPr="005226CB" w:rsidTr="00D6603B">
        <w:trPr>
          <w:tblCellSpacing w:w="5" w:type="nil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58" w:rsidRPr="00581411" w:rsidRDefault="00887258" w:rsidP="00D6603B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Программно-целевые инструменты подпрограммы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58" w:rsidRPr="00581411" w:rsidRDefault="00887258" w:rsidP="00D6603B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--</w:t>
            </w:r>
          </w:p>
        </w:tc>
      </w:tr>
      <w:tr w:rsidR="00887258" w:rsidRPr="005226CB" w:rsidTr="00D6603B">
        <w:trPr>
          <w:trHeight w:val="769"/>
          <w:tblCellSpacing w:w="5" w:type="nil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58" w:rsidRPr="00581411" w:rsidRDefault="00887258" w:rsidP="00D6603B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58" w:rsidRPr="00581411" w:rsidRDefault="004C418E" w:rsidP="00D6603B">
            <w:pPr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Сокращение количества лиц, погибших и пострадавших в результате дорожно-транспортных происшествий</w:t>
            </w:r>
          </w:p>
        </w:tc>
      </w:tr>
      <w:tr w:rsidR="00887258" w:rsidRPr="005226CB" w:rsidTr="00D6603B">
        <w:trPr>
          <w:tblCellSpacing w:w="5" w:type="nil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58" w:rsidRPr="00581411" w:rsidRDefault="00887258" w:rsidP="00D6603B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58" w:rsidRPr="00581411" w:rsidRDefault="00887258" w:rsidP="004C418E">
            <w:pPr>
              <w:jc w:val="both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1) Предупреждение опасного поведения участников дорожного движения.</w:t>
            </w:r>
          </w:p>
          <w:p w:rsidR="00887258" w:rsidRPr="00581411" w:rsidRDefault="00887258" w:rsidP="004C418E">
            <w:pPr>
              <w:jc w:val="both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2) Обеспечение безопасного участия детей в дорожном движении.</w:t>
            </w:r>
          </w:p>
          <w:p w:rsidR="00887258" w:rsidRPr="00581411" w:rsidRDefault="00887258" w:rsidP="004C418E">
            <w:pPr>
              <w:jc w:val="both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3) Развитие системы организации движения транспортных средств и пешеходов.</w:t>
            </w:r>
          </w:p>
        </w:tc>
      </w:tr>
      <w:tr w:rsidR="00887258" w:rsidRPr="005226CB" w:rsidTr="00D6603B">
        <w:trPr>
          <w:tblCellSpacing w:w="5" w:type="nil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58" w:rsidRPr="00581411" w:rsidRDefault="00887258" w:rsidP="00D6603B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Целевые индикаторы и показатели подпрограммы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58" w:rsidRPr="00581411" w:rsidRDefault="00887258" w:rsidP="00D6603B">
            <w:pPr>
              <w:rPr>
                <w:sz w:val="24"/>
                <w:szCs w:val="24"/>
              </w:rPr>
            </w:pPr>
            <w:r w:rsidRPr="00581411">
              <w:rPr>
                <w:color w:val="000000"/>
                <w:sz w:val="24"/>
                <w:szCs w:val="24"/>
              </w:rPr>
              <w:t>Дорожно-транспортные происшествия.</w:t>
            </w:r>
            <w:r w:rsidRPr="00581411">
              <w:rPr>
                <w:sz w:val="24"/>
                <w:szCs w:val="24"/>
              </w:rPr>
              <w:t xml:space="preserve"> </w:t>
            </w:r>
          </w:p>
          <w:p w:rsidR="00887258" w:rsidRPr="00581411" w:rsidRDefault="00887258" w:rsidP="00D6603B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Количество детей, пострадавших в дорожно-транспортных происшествиях.</w:t>
            </w:r>
          </w:p>
          <w:p w:rsidR="00887258" w:rsidRPr="00581411" w:rsidRDefault="00887258" w:rsidP="00D6603B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Доля пешеходных переходов приведённых в соответствие с нормативными требованиями.</w:t>
            </w:r>
          </w:p>
        </w:tc>
      </w:tr>
      <w:tr w:rsidR="00887258" w:rsidRPr="005226CB" w:rsidTr="00D6603B">
        <w:trPr>
          <w:trHeight w:val="982"/>
          <w:tblCellSpacing w:w="5" w:type="nil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258" w:rsidRPr="00581411" w:rsidRDefault="00887258" w:rsidP="00D6603B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258" w:rsidRPr="00581411" w:rsidRDefault="00887258" w:rsidP="00464900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</w:t>
            </w:r>
            <w:r w:rsidR="00464900">
              <w:rPr>
                <w:sz w:val="24"/>
                <w:szCs w:val="24"/>
              </w:rPr>
              <w:t>2</w:t>
            </w:r>
            <w:r w:rsidRPr="00581411">
              <w:rPr>
                <w:sz w:val="24"/>
                <w:szCs w:val="24"/>
              </w:rPr>
              <w:t xml:space="preserve"> – 2025 гг.</w:t>
            </w:r>
          </w:p>
        </w:tc>
      </w:tr>
      <w:tr w:rsidR="00887258" w:rsidRPr="005226CB" w:rsidTr="00D6603B">
        <w:tblPrEx>
          <w:tblCellSpacing w:w="0" w:type="nil"/>
          <w:tblLook w:val="04A0" w:firstRow="1" w:lastRow="0" w:firstColumn="1" w:lastColumn="0" w:noHBand="0" w:noVBand="1"/>
        </w:tblPrEx>
        <w:trPr>
          <w:trHeight w:val="553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58" w:rsidRPr="00581411" w:rsidRDefault="00887258" w:rsidP="00D6603B">
            <w:pPr>
              <w:ind w:right="-2"/>
              <w:rPr>
                <w:sz w:val="24"/>
                <w:szCs w:val="24"/>
              </w:rPr>
            </w:pPr>
            <w:r w:rsidRPr="00531D23">
              <w:rPr>
                <w:sz w:val="22"/>
                <w:szCs w:val="22"/>
              </w:rPr>
              <w:t>Объемы финансирования</w:t>
            </w:r>
            <w:r w:rsidRPr="00581411">
              <w:rPr>
                <w:sz w:val="24"/>
                <w:szCs w:val="24"/>
              </w:rPr>
              <w:t xml:space="preserve"> </w:t>
            </w:r>
            <w:r w:rsidRPr="00531D23">
              <w:rPr>
                <w:sz w:val="22"/>
                <w:szCs w:val="22"/>
              </w:rPr>
              <w:t>подпрограммы</w:t>
            </w:r>
            <w:r w:rsidRPr="00581411">
              <w:rPr>
                <w:sz w:val="24"/>
                <w:szCs w:val="24"/>
              </w:rPr>
              <w:t xml:space="preserve"> </w:t>
            </w:r>
          </w:p>
          <w:p w:rsidR="00887258" w:rsidRPr="00581411" w:rsidRDefault="00887258" w:rsidP="00D6603B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258" w:rsidRPr="00581411" w:rsidRDefault="00887258" w:rsidP="006753DF">
            <w:pPr>
              <w:ind w:right="-2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 xml:space="preserve">Общий объем финансирования составляет  </w:t>
            </w:r>
            <w:r w:rsidR="006753DF">
              <w:rPr>
                <w:sz w:val="24"/>
                <w:szCs w:val="24"/>
              </w:rPr>
              <w:t>13 230,0</w:t>
            </w:r>
            <w:r w:rsidRPr="00581411">
              <w:rPr>
                <w:sz w:val="24"/>
                <w:szCs w:val="24"/>
              </w:rPr>
              <w:t xml:space="preserve">  тыс. рублей, в том числе по источникам финансирования и годам реализации:</w:t>
            </w:r>
          </w:p>
        </w:tc>
      </w:tr>
      <w:tr w:rsidR="00887258" w:rsidRPr="005226CB" w:rsidTr="00D6603B">
        <w:tblPrEx>
          <w:tblCellSpacing w:w="0" w:type="nil"/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58" w:rsidRPr="00581411" w:rsidRDefault="00887258" w:rsidP="00D6603B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258" w:rsidRPr="00C77BFE" w:rsidRDefault="00887258" w:rsidP="00D6603B">
            <w:pPr>
              <w:ind w:right="-2"/>
              <w:rPr>
                <w:sz w:val="22"/>
                <w:szCs w:val="22"/>
              </w:rPr>
            </w:pPr>
            <w:r w:rsidRPr="00C77BFE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C77BFE">
              <w:rPr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258" w:rsidRPr="00581411" w:rsidRDefault="00887258" w:rsidP="00D6603B">
            <w:pPr>
              <w:ind w:right="-2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6753DF" w:rsidRPr="005226CB" w:rsidTr="006753DF">
        <w:tblPrEx>
          <w:tblCellSpacing w:w="0" w:type="nil"/>
          <w:tblLook w:val="04A0" w:firstRow="1" w:lastRow="0" w:firstColumn="1" w:lastColumn="0" w:noHBand="0" w:noVBand="1"/>
        </w:tblPrEx>
        <w:trPr>
          <w:trHeight w:val="437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3DF" w:rsidRPr="00581411" w:rsidRDefault="006753DF" w:rsidP="00D6603B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3DF" w:rsidRPr="00581411" w:rsidRDefault="006753DF" w:rsidP="00D6603B">
            <w:pPr>
              <w:ind w:right="-2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DF" w:rsidRPr="00581411" w:rsidRDefault="006753DF" w:rsidP="00D6603B">
            <w:pPr>
              <w:ind w:right="-2"/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2022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DF" w:rsidRPr="00581411" w:rsidRDefault="006753DF" w:rsidP="00D6603B">
            <w:pPr>
              <w:ind w:right="-2"/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2023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DF" w:rsidRPr="00581411" w:rsidRDefault="006753DF" w:rsidP="00D6603B">
            <w:pPr>
              <w:ind w:right="-2"/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2024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DF" w:rsidRPr="00581411" w:rsidRDefault="006753DF" w:rsidP="00D6603B">
            <w:pPr>
              <w:ind w:right="-2"/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2025 год</w:t>
            </w:r>
          </w:p>
          <w:p w:rsidR="006753DF" w:rsidRPr="00581411" w:rsidRDefault="006753DF" w:rsidP="00D6603B">
            <w:pPr>
              <w:ind w:right="-2"/>
              <w:jc w:val="center"/>
              <w:rPr>
                <w:sz w:val="24"/>
                <w:szCs w:val="24"/>
              </w:rPr>
            </w:pPr>
          </w:p>
        </w:tc>
      </w:tr>
      <w:tr w:rsidR="006753DF" w:rsidRPr="005226CB" w:rsidTr="006753DF">
        <w:tblPrEx>
          <w:tblCellSpacing w:w="0" w:type="nil"/>
          <w:tblLook w:val="04A0" w:firstRow="1" w:lastRow="0" w:firstColumn="1" w:lastColumn="0" w:noHBand="0" w:noVBand="1"/>
        </w:tblPrEx>
        <w:trPr>
          <w:trHeight w:val="423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3DF" w:rsidRPr="00581411" w:rsidRDefault="006753DF" w:rsidP="00D6603B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DF" w:rsidRPr="00581411" w:rsidRDefault="006753DF" w:rsidP="00D6603B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13 230,0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DF" w:rsidRPr="00581411" w:rsidRDefault="006753DF" w:rsidP="006753DF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DF" w:rsidRPr="00581411" w:rsidRDefault="00B331F7" w:rsidP="00D660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DF" w:rsidRPr="00581411" w:rsidRDefault="00B331F7" w:rsidP="00D660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DF" w:rsidRPr="00581411" w:rsidRDefault="00B331F7" w:rsidP="00D660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3950,0</w:t>
            </w:r>
          </w:p>
        </w:tc>
      </w:tr>
      <w:tr w:rsidR="00887258" w:rsidRPr="005226CB" w:rsidTr="00D6603B">
        <w:tblPrEx>
          <w:tblCellSpacing w:w="0" w:type="nil"/>
          <w:tblLook w:val="04A0" w:firstRow="1" w:lastRow="0" w:firstColumn="1" w:lastColumn="0" w:noHBand="0" w:noVBand="1"/>
        </w:tblPrEx>
        <w:trPr>
          <w:trHeight w:val="415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58" w:rsidRPr="00581411" w:rsidRDefault="00887258" w:rsidP="00D6603B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258" w:rsidRPr="00581411" w:rsidRDefault="00887258" w:rsidP="00D6603B">
            <w:pPr>
              <w:ind w:right="-2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бюджет МО МР «Печора»</w:t>
            </w:r>
          </w:p>
        </w:tc>
      </w:tr>
      <w:tr w:rsidR="006753DF" w:rsidRPr="005226CB" w:rsidTr="006753DF">
        <w:tblPrEx>
          <w:tblCellSpacing w:w="0" w:type="nil"/>
          <w:tblLook w:val="04A0" w:firstRow="1" w:lastRow="0" w:firstColumn="1" w:lastColumn="0" w:noHBand="0" w:noVBand="1"/>
        </w:tblPrEx>
        <w:trPr>
          <w:trHeight w:val="334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3DF" w:rsidRPr="00581411" w:rsidRDefault="006753DF" w:rsidP="00D6603B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DF" w:rsidRPr="00581411" w:rsidRDefault="00B331F7" w:rsidP="00D6603B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DF" w:rsidRPr="00581411" w:rsidRDefault="00B331F7" w:rsidP="00D6603B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DF" w:rsidRPr="00581411" w:rsidRDefault="00B331F7" w:rsidP="00D6603B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DF" w:rsidRPr="00581411" w:rsidRDefault="00B331F7" w:rsidP="00D6603B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DF" w:rsidRPr="00581411" w:rsidRDefault="00B331F7" w:rsidP="00D6603B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887258" w:rsidRPr="005226CB" w:rsidTr="00D6603B">
        <w:tblPrEx>
          <w:tblCellSpacing w:w="0" w:type="nil"/>
          <w:tblLook w:val="04A0" w:firstRow="1" w:lastRow="0" w:firstColumn="1" w:lastColumn="0" w:noHBand="0" w:noVBand="1"/>
        </w:tblPrEx>
        <w:trPr>
          <w:trHeight w:val="311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58" w:rsidRPr="00581411" w:rsidRDefault="00887258" w:rsidP="00D6603B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258" w:rsidRPr="00581411" w:rsidRDefault="00887258" w:rsidP="00D6603B">
            <w:pPr>
              <w:ind w:right="-2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бюджет МО ГП «Печора»</w:t>
            </w:r>
          </w:p>
        </w:tc>
      </w:tr>
      <w:tr w:rsidR="006753DF" w:rsidRPr="005226CB" w:rsidTr="006753DF">
        <w:tblPrEx>
          <w:tblCellSpacing w:w="0" w:type="nil"/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3DF" w:rsidRPr="00581411" w:rsidRDefault="006753DF" w:rsidP="00D6603B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DF" w:rsidRPr="00581411" w:rsidRDefault="00B331F7" w:rsidP="00D6603B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DF" w:rsidRPr="00581411" w:rsidRDefault="00B331F7" w:rsidP="00D6603B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DF" w:rsidRPr="00581411" w:rsidRDefault="00B331F7" w:rsidP="00D660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DF" w:rsidRPr="00581411" w:rsidRDefault="00B331F7" w:rsidP="00D660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DF" w:rsidRPr="00581411" w:rsidRDefault="00B331F7" w:rsidP="00D660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3800,0</w:t>
            </w:r>
          </w:p>
        </w:tc>
      </w:tr>
      <w:tr w:rsidR="00887258" w:rsidRPr="005226CB" w:rsidTr="00D6603B">
        <w:tblPrEx>
          <w:tblCellSpacing w:w="0" w:type="nil"/>
          <w:tblLook w:val="04A0" w:firstRow="1" w:lastRow="0" w:firstColumn="1" w:lastColumn="0" w:noHBand="0" w:noVBand="1"/>
        </w:tblPrEx>
        <w:trPr>
          <w:trHeight w:val="419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58" w:rsidRPr="00581411" w:rsidRDefault="00887258" w:rsidP="00D6603B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258" w:rsidRPr="00581411" w:rsidRDefault="00887258" w:rsidP="00D6603B">
            <w:pPr>
              <w:ind w:right="-2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бюджет МО ГП «Кожва»</w:t>
            </w:r>
          </w:p>
        </w:tc>
      </w:tr>
      <w:tr w:rsidR="006753DF" w:rsidRPr="005226CB" w:rsidTr="006753DF">
        <w:tblPrEx>
          <w:tblCellSpacing w:w="0" w:type="nil"/>
          <w:tblLook w:val="04A0" w:firstRow="1" w:lastRow="0" w:firstColumn="1" w:lastColumn="0" w:noHBand="0" w:noVBand="1"/>
        </w:tblPrEx>
        <w:trPr>
          <w:trHeight w:val="265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3DF" w:rsidRPr="00581411" w:rsidRDefault="006753DF" w:rsidP="00D6603B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DF" w:rsidRPr="00581411" w:rsidRDefault="006753DF" w:rsidP="00D6603B">
            <w:pPr>
              <w:ind w:right="-2"/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DF" w:rsidRPr="00581411" w:rsidRDefault="006753DF" w:rsidP="00D6603B">
            <w:pPr>
              <w:ind w:right="-2"/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DF" w:rsidRPr="00581411" w:rsidRDefault="006753DF" w:rsidP="00D6603B">
            <w:pPr>
              <w:ind w:right="-2"/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DF" w:rsidRPr="00581411" w:rsidRDefault="006753DF" w:rsidP="00D6603B">
            <w:pPr>
              <w:ind w:right="-2"/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DF" w:rsidRPr="00581411" w:rsidRDefault="006753DF" w:rsidP="00D6603B">
            <w:pPr>
              <w:ind w:right="-2"/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0</w:t>
            </w:r>
          </w:p>
        </w:tc>
      </w:tr>
      <w:tr w:rsidR="00887258" w:rsidRPr="005226CB" w:rsidTr="00D6603B">
        <w:trPr>
          <w:trHeight w:val="330"/>
          <w:tblCellSpacing w:w="5" w:type="nil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58" w:rsidRPr="00581411" w:rsidRDefault="00887258" w:rsidP="00D6603B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58" w:rsidRPr="00581411" w:rsidRDefault="00887258" w:rsidP="00D6603B">
            <w:pPr>
              <w:rPr>
                <w:color w:val="FF0000"/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1) сокращение количества дорожно-транспортных происшествий к 2025 году на 1</w:t>
            </w:r>
            <w:r w:rsidR="00D45302">
              <w:rPr>
                <w:sz w:val="24"/>
                <w:szCs w:val="24"/>
              </w:rPr>
              <w:t>1</w:t>
            </w:r>
            <w:r w:rsidRPr="00581411">
              <w:rPr>
                <w:sz w:val="24"/>
                <w:szCs w:val="24"/>
              </w:rPr>
              <w:t>% по сравнению с 20</w:t>
            </w:r>
            <w:r w:rsidR="00D45302">
              <w:rPr>
                <w:sz w:val="24"/>
                <w:szCs w:val="24"/>
              </w:rPr>
              <w:t>20</w:t>
            </w:r>
            <w:r w:rsidRPr="00581411">
              <w:rPr>
                <w:sz w:val="24"/>
                <w:szCs w:val="24"/>
              </w:rPr>
              <w:t xml:space="preserve"> годом;</w:t>
            </w:r>
          </w:p>
          <w:p w:rsidR="00887258" w:rsidRPr="00581411" w:rsidRDefault="00887258" w:rsidP="00D6603B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2) сокращение числа детей, пострадавших в дорожно-транспортных происшествиях в 2 раза  к 2025 году по сравнению с 2020 годом;</w:t>
            </w:r>
          </w:p>
          <w:p w:rsidR="00887258" w:rsidRPr="00581411" w:rsidRDefault="00887258" w:rsidP="00D6603B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3) сохранение доли пешеходных переходов приведенных в соответствие с нормативными требованиями на уровне  100 %.</w:t>
            </w:r>
          </w:p>
        </w:tc>
      </w:tr>
    </w:tbl>
    <w:p w:rsidR="00887258" w:rsidRPr="00222E05" w:rsidRDefault="00887258" w:rsidP="00887258">
      <w:pPr>
        <w:rPr>
          <w:sz w:val="24"/>
          <w:szCs w:val="24"/>
        </w:rPr>
      </w:pPr>
    </w:p>
    <w:bookmarkEnd w:id="1"/>
    <w:p w:rsidR="00887258" w:rsidRDefault="00887258" w:rsidP="00887258">
      <w:pPr>
        <w:overflowPunct w:val="0"/>
        <w:autoSpaceDE w:val="0"/>
        <w:autoSpaceDN w:val="0"/>
        <w:adjustRightInd w:val="0"/>
        <w:ind w:left="-993" w:firstLine="284"/>
        <w:jc w:val="right"/>
        <w:rPr>
          <w:sz w:val="26"/>
          <w:szCs w:val="26"/>
        </w:rPr>
      </w:pPr>
    </w:p>
    <w:p w:rsidR="00887258" w:rsidRDefault="00887258" w:rsidP="00887258">
      <w:pPr>
        <w:pStyle w:val="a3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A36E29">
        <w:rPr>
          <w:b/>
          <w:sz w:val="26"/>
          <w:szCs w:val="26"/>
        </w:rPr>
        <w:t>П</w:t>
      </w:r>
      <w:r w:rsidRPr="00A36E29">
        <w:rPr>
          <w:rFonts w:eastAsia="Calibri"/>
          <w:b/>
          <w:sz w:val="26"/>
          <w:szCs w:val="26"/>
        </w:rPr>
        <w:t>риоритеты,  цели и задачи реализуемой муниципальной политики в соответствующей сфере социально-экономического развития</w:t>
      </w:r>
    </w:p>
    <w:p w:rsidR="00887258" w:rsidRPr="00A36E29" w:rsidRDefault="00887258" w:rsidP="00887258">
      <w:pPr>
        <w:pStyle w:val="a3"/>
        <w:widowControl w:val="0"/>
        <w:overflowPunct w:val="0"/>
        <w:autoSpaceDE w:val="0"/>
        <w:autoSpaceDN w:val="0"/>
        <w:adjustRightInd w:val="0"/>
        <w:ind w:left="900"/>
        <w:rPr>
          <w:b/>
          <w:sz w:val="26"/>
          <w:szCs w:val="26"/>
        </w:rPr>
      </w:pPr>
    </w:p>
    <w:p w:rsidR="00887258" w:rsidRPr="00A36E29" w:rsidRDefault="00887258" w:rsidP="00887258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A36E29">
        <w:rPr>
          <w:bCs/>
          <w:sz w:val="26"/>
          <w:szCs w:val="26"/>
        </w:rPr>
        <w:t>Основными  приоритетными направления</w:t>
      </w:r>
      <w:r>
        <w:rPr>
          <w:bCs/>
          <w:sz w:val="26"/>
          <w:szCs w:val="26"/>
        </w:rPr>
        <w:t>ми муниципальной программы являю</w:t>
      </w:r>
      <w:r w:rsidRPr="00A36E29">
        <w:rPr>
          <w:bCs/>
          <w:sz w:val="26"/>
          <w:szCs w:val="26"/>
        </w:rPr>
        <w:t>тся:</w:t>
      </w:r>
    </w:p>
    <w:p w:rsidR="00887258" w:rsidRDefault="00887258" w:rsidP="0088725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442F34">
        <w:rPr>
          <w:sz w:val="26"/>
          <w:szCs w:val="26"/>
        </w:rPr>
        <w:t>снижение преступности и повышение степени социальной безопасности н</w:t>
      </w:r>
      <w:r>
        <w:rPr>
          <w:sz w:val="26"/>
          <w:szCs w:val="26"/>
        </w:rPr>
        <w:t xml:space="preserve">аселения муниципального района; </w:t>
      </w:r>
    </w:p>
    <w:p w:rsidR="00887258" w:rsidRDefault="00887258" w:rsidP="0088725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442F34">
        <w:rPr>
          <w:sz w:val="26"/>
          <w:szCs w:val="26"/>
        </w:rPr>
        <w:t>сохранение и укрепление здоровья н</w:t>
      </w:r>
      <w:r>
        <w:rPr>
          <w:sz w:val="26"/>
          <w:szCs w:val="26"/>
        </w:rPr>
        <w:t xml:space="preserve">аселения на основе формирования </w:t>
      </w:r>
      <w:r w:rsidRPr="00442F34">
        <w:rPr>
          <w:sz w:val="26"/>
          <w:szCs w:val="26"/>
        </w:rPr>
        <w:t>здорового образа жизни и повышения профилактической направленности медицинской помощи, оказываемой населению;</w:t>
      </w:r>
    </w:p>
    <w:p w:rsidR="00887258" w:rsidRPr="00442F34" w:rsidRDefault="00887258" w:rsidP="0088725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442F34">
        <w:rPr>
          <w:sz w:val="26"/>
          <w:szCs w:val="26"/>
        </w:rPr>
        <w:t>создание и развитие системы выявления и противодействия терроризма и экстремизма</w:t>
      </w:r>
      <w:r>
        <w:rPr>
          <w:sz w:val="26"/>
          <w:szCs w:val="26"/>
        </w:rPr>
        <w:t>;</w:t>
      </w:r>
    </w:p>
    <w:p w:rsidR="00887258" w:rsidRPr="00442F34" w:rsidRDefault="00887258" w:rsidP="0088725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442F34">
        <w:rPr>
          <w:sz w:val="26"/>
          <w:szCs w:val="26"/>
        </w:rPr>
        <w:t>повышение безопасности дорожного движения.</w:t>
      </w:r>
    </w:p>
    <w:p w:rsidR="00887258" w:rsidRPr="0095143F" w:rsidRDefault="00887258" w:rsidP="0088725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07D22">
        <w:rPr>
          <w:sz w:val="26"/>
          <w:szCs w:val="26"/>
        </w:rPr>
        <w:t>Целью муниципальной программы является</w:t>
      </w:r>
      <w:r w:rsidRPr="00A36E29">
        <w:rPr>
          <w:sz w:val="26"/>
          <w:szCs w:val="26"/>
        </w:rPr>
        <w:t xml:space="preserve"> </w:t>
      </w:r>
      <w:r w:rsidR="008D432F">
        <w:rPr>
          <w:sz w:val="26"/>
          <w:szCs w:val="26"/>
        </w:rPr>
        <w:t>с</w:t>
      </w:r>
      <w:r w:rsidR="008D432F">
        <w:rPr>
          <w:rFonts w:eastAsia="Calibri"/>
          <w:sz w:val="26"/>
          <w:szCs w:val="26"/>
          <w:lang w:eastAsia="en-US"/>
        </w:rPr>
        <w:t xml:space="preserve">оздание условий для укрепления правопорядка и профилактики правонарушений </w:t>
      </w:r>
      <w:r w:rsidR="008D432F">
        <w:rPr>
          <w:sz w:val="26"/>
          <w:szCs w:val="26"/>
        </w:rPr>
        <w:t>на территории МО МР «Печора»</w:t>
      </w:r>
    </w:p>
    <w:p w:rsidR="00887258" w:rsidRDefault="00887258" w:rsidP="00887258">
      <w:pPr>
        <w:autoSpaceDE w:val="0"/>
        <w:autoSpaceDN w:val="0"/>
        <w:adjustRightInd w:val="0"/>
        <w:ind w:right="-850" w:firstLine="540"/>
        <w:jc w:val="both"/>
        <w:rPr>
          <w:sz w:val="26"/>
          <w:szCs w:val="26"/>
        </w:rPr>
      </w:pPr>
      <w:r w:rsidRPr="00307D22">
        <w:rPr>
          <w:sz w:val="26"/>
          <w:szCs w:val="26"/>
        </w:rPr>
        <w:t xml:space="preserve">Муниципальная программа направлена на решение следующих задач: </w:t>
      </w:r>
    </w:p>
    <w:p w:rsidR="00C54463" w:rsidRDefault="00C54463" w:rsidP="00C54463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обеспечение общественной безопасности на территории МР «Печора»;</w:t>
      </w:r>
    </w:p>
    <w:p w:rsidR="00C54463" w:rsidRDefault="00C54463" w:rsidP="00C54463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п</w:t>
      </w:r>
      <w:r w:rsidRPr="00D165CE">
        <w:rPr>
          <w:sz w:val="26"/>
          <w:szCs w:val="26"/>
        </w:rPr>
        <w:t xml:space="preserve">ринятие эффективных мер по сокращению уровня потребления алкоголя, наркотических и </w:t>
      </w:r>
      <w:r>
        <w:rPr>
          <w:sz w:val="26"/>
          <w:szCs w:val="26"/>
        </w:rPr>
        <w:t>психотропных веществ населением;</w:t>
      </w:r>
    </w:p>
    <w:p w:rsidR="00C54463" w:rsidRDefault="00C54463" w:rsidP="00C54463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профилактика терроризма и экстремизма  на территории МР «Печора»;</w:t>
      </w:r>
    </w:p>
    <w:p w:rsidR="00C54463" w:rsidRDefault="00C54463" w:rsidP="00C54463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с</w:t>
      </w:r>
      <w:r w:rsidRPr="00B93413">
        <w:rPr>
          <w:sz w:val="26"/>
          <w:szCs w:val="26"/>
        </w:rPr>
        <w:t>окращение количества лиц, погибших и пострадавших в результате дорожно-транспортных происшествий</w:t>
      </w:r>
      <w:r>
        <w:rPr>
          <w:sz w:val="26"/>
          <w:szCs w:val="26"/>
        </w:rPr>
        <w:t>.</w:t>
      </w:r>
    </w:p>
    <w:p w:rsidR="00887258" w:rsidRPr="00307D22" w:rsidRDefault="00887258" w:rsidP="0088725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307D22">
        <w:rPr>
          <w:sz w:val="26"/>
          <w:szCs w:val="26"/>
        </w:rPr>
        <w:t xml:space="preserve">В рамках достижения цели и решению задач подпрограммы </w:t>
      </w:r>
      <w:r w:rsidR="00A14DBA">
        <w:rPr>
          <w:sz w:val="26"/>
          <w:szCs w:val="26"/>
        </w:rPr>
        <w:t>«</w:t>
      </w:r>
      <w:r w:rsidR="00A14DBA" w:rsidRPr="006F0340">
        <w:rPr>
          <w:sz w:val="26"/>
          <w:szCs w:val="26"/>
        </w:rPr>
        <w:t>Профилактика преступлений и иных правонарушений</w:t>
      </w:r>
      <w:r w:rsidR="00A14DBA">
        <w:rPr>
          <w:sz w:val="26"/>
          <w:szCs w:val="26"/>
        </w:rPr>
        <w:t>»</w:t>
      </w:r>
      <w:r w:rsidR="00560E7A">
        <w:rPr>
          <w:sz w:val="26"/>
          <w:szCs w:val="26"/>
        </w:rPr>
        <w:t xml:space="preserve"> будут осуществляться </w:t>
      </w:r>
      <w:r w:rsidRPr="00307D22">
        <w:rPr>
          <w:sz w:val="26"/>
          <w:szCs w:val="26"/>
        </w:rPr>
        <w:t xml:space="preserve"> мероприятия</w:t>
      </w:r>
      <w:r w:rsidR="00E361C7">
        <w:rPr>
          <w:sz w:val="26"/>
          <w:szCs w:val="26"/>
        </w:rPr>
        <w:t xml:space="preserve"> по с</w:t>
      </w:r>
      <w:r w:rsidR="00E361C7" w:rsidRPr="00E361C7">
        <w:rPr>
          <w:sz w:val="26"/>
          <w:szCs w:val="26"/>
        </w:rPr>
        <w:t>одействи</w:t>
      </w:r>
      <w:r w:rsidR="00E361C7">
        <w:rPr>
          <w:sz w:val="26"/>
          <w:szCs w:val="26"/>
        </w:rPr>
        <w:t>ю</w:t>
      </w:r>
      <w:r w:rsidR="00E361C7" w:rsidRPr="00E361C7">
        <w:rPr>
          <w:sz w:val="26"/>
          <w:szCs w:val="26"/>
        </w:rPr>
        <w:t xml:space="preserve"> в организации охраны общественного порядка</w:t>
      </w:r>
      <w:r w:rsidR="00E361C7">
        <w:rPr>
          <w:sz w:val="26"/>
          <w:szCs w:val="26"/>
        </w:rPr>
        <w:t>.</w:t>
      </w:r>
    </w:p>
    <w:p w:rsidR="00887258" w:rsidRDefault="00887258" w:rsidP="0088725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F2407">
        <w:rPr>
          <w:sz w:val="26"/>
          <w:szCs w:val="26"/>
        </w:rPr>
        <w:t>В рамках подпрограммы «</w:t>
      </w:r>
      <w:r w:rsidR="001402EF" w:rsidRPr="00BF2407">
        <w:rPr>
          <w:sz w:val="26"/>
          <w:szCs w:val="26"/>
        </w:rPr>
        <w:t>Профилактика алкоголизма и  наркомании»</w:t>
      </w:r>
      <w:r w:rsidRPr="00BF2407">
        <w:rPr>
          <w:sz w:val="26"/>
          <w:szCs w:val="26"/>
        </w:rPr>
        <w:t xml:space="preserve"> будут осуществляться следующие мероприятия:</w:t>
      </w:r>
    </w:p>
    <w:p w:rsidR="00545FA0" w:rsidRDefault="00545FA0" w:rsidP="0088725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ф</w:t>
      </w:r>
      <w:r w:rsidRPr="00545FA0">
        <w:rPr>
          <w:sz w:val="26"/>
          <w:szCs w:val="26"/>
        </w:rPr>
        <w:t>ормирование негативного отношения учащейся молодежи к употреблению алкоголя, наркотических и психотропных веществ</w:t>
      </w:r>
      <w:r>
        <w:rPr>
          <w:sz w:val="26"/>
          <w:szCs w:val="26"/>
        </w:rPr>
        <w:t>;</w:t>
      </w:r>
    </w:p>
    <w:p w:rsidR="002B226A" w:rsidRPr="00031AE3" w:rsidRDefault="00BA399C" w:rsidP="0088725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и</w:t>
      </w:r>
      <w:r w:rsidRPr="00BA399C">
        <w:rPr>
          <w:sz w:val="26"/>
          <w:szCs w:val="26"/>
        </w:rPr>
        <w:t>нформационное обеспечение о вреде употребления спиртных напитков и незаконного оборота наркотических средств</w:t>
      </w:r>
      <w:r>
        <w:rPr>
          <w:sz w:val="26"/>
          <w:szCs w:val="26"/>
        </w:rPr>
        <w:t>.</w:t>
      </w:r>
    </w:p>
    <w:p w:rsidR="00887258" w:rsidRPr="00031AE3" w:rsidRDefault="00887258" w:rsidP="0088725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31AE3">
        <w:rPr>
          <w:sz w:val="26"/>
          <w:szCs w:val="26"/>
        </w:rPr>
        <w:t xml:space="preserve">В рамках подпрограммы </w:t>
      </w:r>
      <w:r w:rsidRPr="009C6884">
        <w:rPr>
          <w:sz w:val="26"/>
          <w:szCs w:val="26"/>
        </w:rPr>
        <w:t>«</w:t>
      </w:r>
      <w:r w:rsidR="009C6884" w:rsidRPr="009C6884">
        <w:rPr>
          <w:sz w:val="26"/>
          <w:szCs w:val="26"/>
        </w:rPr>
        <w:t>Профилактика терроризма и экстремизма</w:t>
      </w:r>
      <w:r w:rsidRPr="009C6884">
        <w:rPr>
          <w:sz w:val="26"/>
          <w:szCs w:val="26"/>
        </w:rPr>
        <w:t>»</w:t>
      </w:r>
      <w:r w:rsidRPr="00031AE3">
        <w:rPr>
          <w:sz w:val="26"/>
          <w:szCs w:val="26"/>
        </w:rPr>
        <w:t xml:space="preserve"> будут осуществляться мероприятия</w:t>
      </w:r>
      <w:r w:rsidR="00D93E2F">
        <w:rPr>
          <w:sz w:val="26"/>
          <w:szCs w:val="26"/>
        </w:rPr>
        <w:t>, направленные</w:t>
      </w:r>
      <w:r w:rsidR="00D93E2F" w:rsidRPr="00D93E2F">
        <w:rPr>
          <w:sz w:val="26"/>
          <w:szCs w:val="26"/>
        </w:rPr>
        <w:t xml:space="preserve"> на профилактику преступлений экстремистского и террористического  характера</w:t>
      </w:r>
      <w:r w:rsidR="00D93E2F">
        <w:rPr>
          <w:sz w:val="26"/>
          <w:szCs w:val="26"/>
        </w:rPr>
        <w:t>.</w:t>
      </w:r>
    </w:p>
    <w:p w:rsidR="00887258" w:rsidRPr="00031AE3" w:rsidRDefault="00887258" w:rsidP="0088725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31AE3">
        <w:rPr>
          <w:sz w:val="26"/>
          <w:szCs w:val="26"/>
        </w:rPr>
        <w:t xml:space="preserve">В рамках подпрограммы </w:t>
      </w:r>
      <w:r w:rsidR="003934C3">
        <w:rPr>
          <w:sz w:val="26"/>
          <w:szCs w:val="26"/>
        </w:rPr>
        <w:t>«</w:t>
      </w:r>
      <w:r w:rsidR="003934C3" w:rsidRPr="003934C3">
        <w:rPr>
          <w:sz w:val="26"/>
          <w:szCs w:val="26"/>
        </w:rPr>
        <w:t>Повышение безопасности дорожного движения</w:t>
      </w:r>
      <w:r w:rsidR="003934C3">
        <w:rPr>
          <w:sz w:val="26"/>
          <w:szCs w:val="26"/>
        </w:rPr>
        <w:t>»</w:t>
      </w:r>
      <w:r w:rsidRPr="00031AE3">
        <w:rPr>
          <w:sz w:val="26"/>
          <w:szCs w:val="26"/>
        </w:rPr>
        <w:t xml:space="preserve"> будут осуществляться следующие мероприятия:</w:t>
      </w:r>
    </w:p>
    <w:p w:rsidR="00887258" w:rsidRPr="00042B84" w:rsidRDefault="00887258" w:rsidP="0088725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с</w:t>
      </w:r>
      <w:r w:rsidRPr="00042B84">
        <w:rPr>
          <w:sz w:val="26"/>
          <w:szCs w:val="26"/>
        </w:rPr>
        <w:t xml:space="preserve">одействие в проведении профилактических, пропагандистских акций, конкурсов, мероприятий направленных на укрепление дисциплины участников </w:t>
      </w:r>
      <w:r w:rsidRPr="00042B84">
        <w:rPr>
          <w:sz w:val="26"/>
          <w:szCs w:val="26"/>
        </w:rPr>
        <w:lastRenderedPageBreak/>
        <w:t>дорожного движения, формирования у них стереотипов законопослушного поведения на дороге</w:t>
      </w:r>
      <w:r>
        <w:rPr>
          <w:sz w:val="26"/>
          <w:szCs w:val="26"/>
        </w:rPr>
        <w:t>;</w:t>
      </w:r>
    </w:p>
    <w:p w:rsidR="00887258" w:rsidRPr="00042B84" w:rsidRDefault="00887258" w:rsidP="0088725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о</w:t>
      </w:r>
      <w:r w:rsidRPr="00042B84">
        <w:rPr>
          <w:sz w:val="26"/>
          <w:szCs w:val="26"/>
        </w:rPr>
        <w:t>снащение образовательных организаций оборудованием, позволяющим в игровой форме формировать навыки безопасного поведения на улично-дорожной сети (в том числе обустройство мини-улиц и авто-городков)</w:t>
      </w:r>
      <w:r>
        <w:rPr>
          <w:sz w:val="26"/>
          <w:szCs w:val="26"/>
        </w:rPr>
        <w:t>;</w:t>
      </w:r>
    </w:p>
    <w:p w:rsidR="00887258" w:rsidRPr="00042B84" w:rsidRDefault="00887258" w:rsidP="0088725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с</w:t>
      </w:r>
      <w:r w:rsidRPr="00042B84">
        <w:rPr>
          <w:sz w:val="26"/>
          <w:szCs w:val="26"/>
        </w:rPr>
        <w:t>одействие в проведении мероприятий с детьми по профилактике детского дорожно-транспортного травматизма и обеспечению безопасно</w:t>
      </w:r>
      <w:r>
        <w:rPr>
          <w:sz w:val="26"/>
          <w:szCs w:val="26"/>
        </w:rPr>
        <w:t>го участия</w:t>
      </w:r>
      <w:r w:rsidRPr="00042B84">
        <w:rPr>
          <w:sz w:val="26"/>
          <w:szCs w:val="26"/>
        </w:rPr>
        <w:t xml:space="preserve"> в дорожном движении</w:t>
      </w:r>
      <w:r>
        <w:rPr>
          <w:sz w:val="26"/>
          <w:szCs w:val="26"/>
        </w:rPr>
        <w:t>;</w:t>
      </w:r>
    </w:p>
    <w:p w:rsidR="00887258" w:rsidRDefault="00887258" w:rsidP="0088725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о</w:t>
      </w:r>
      <w:r w:rsidRPr="00042B84">
        <w:rPr>
          <w:sz w:val="26"/>
          <w:szCs w:val="26"/>
        </w:rPr>
        <w:t>беспечение обустройства и содержания технических средств организации дорожного движения улично-дорожной сети</w:t>
      </w:r>
      <w:r>
        <w:rPr>
          <w:sz w:val="26"/>
          <w:szCs w:val="26"/>
        </w:rPr>
        <w:t>.</w:t>
      </w:r>
    </w:p>
    <w:p w:rsidR="00887258" w:rsidRPr="000A2359" w:rsidRDefault="00887258" w:rsidP="0088725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A2359">
        <w:rPr>
          <w:sz w:val="26"/>
          <w:szCs w:val="26"/>
        </w:rPr>
        <w:t xml:space="preserve">3. </w:t>
      </w:r>
      <w:hyperlink r:id="rId6" w:history="1">
        <w:r w:rsidRPr="000A2359">
          <w:rPr>
            <w:sz w:val="26"/>
            <w:szCs w:val="26"/>
          </w:rPr>
          <w:t>Перечень</w:t>
        </w:r>
      </w:hyperlink>
      <w:r w:rsidRPr="000A2359">
        <w:rPr>
          <w:sz w:val="26"/>
          <w:szCs w:val="26"/>
        </w:rPr>
        <w:t xml:space="preserve"> и характеристики основных мероприятий муниципальной</w:t>
      </w:r>
      <w:r w:rsidR="009E4451">
        <w:rPr>
          <w:sz w:val="26"/>
          <w:szCs w:val="26"/>
        </w:rPr>
        <w:t xml:space="preserve"> программы</w:t>
      </w:r>
      <w:r w:rsidRPr="000A2359">
        <w:rPr>
          <w:sz w:val="26"/>
          <w:szCs w:val="26"/>
        </w:rPr>
        <w:t xml:space="preserve"> представлены в приложении 1 к муниципальной программе. </w:t>
      </w:r>
    </w:p>
    <w:p w:rsidR="00887258" w:rsidRPr="0095143F" w:rsidRDefault="00AA3E97" w:rsidP="0088725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hyperlink r:id="rId7" w:history="1">
        <w:r w:rsidR="00887258" w:rsidRPr="0095143F">
          <w:rPr>
            <w:sz w:val="26"/>
            <w:szCs w:val="26"/>
          </w:rPr>
          <w:t>Информация</w:t>
        </w:r>
      </w:hyperlink>
      <w:r w:rsidR="00887258" w:rsidRPr="0095143F">
        <w:rPr>
          <w:sz w:val="26"/>
          <w:szCs w:val="26"/>
        </w:rPr>
        <w:t xml:space="preserve"> по финансовому обеспечению </w:t>
      </w:r>
      <w:r w:rsidR="00887258">
        <w:rPr>
          <w:sz w:val="26"/>
          <w:szCs w:val="26"/>
        </w:rPr>
        <w:t xml:space="preserve">муниципальной </w:t>
      </w:r>
      <w:r w:rsidR="00887258" w:rsidRPr="0095143F">
        <w:rPr>
          <w:sz w:val="26"/>
          <w:szCs w:val="26"/>
        </w:rPr>
        <w:t>программы</w:t>
      </w:r>
      <w:r w:rsidR="00887258">
        <w:rPr>
          <w:sz w:val="26"/>
          <w:szCs w:val="26"/>
        </w:rPr>
        <w:t xml:space="preserve"> </w:t>
      </w:r>
      <w:r w:rsidR="00887258" w:rsidRPr="0095143F">
        <w:rPr>
          <w:sz w:val="26"/>
          <w:szCs w:val="26"/>
        </w:rPr>
        <w:t>представлена в приложении</w:t>
      </w:r>
      <w:r w:rsidR="00887258">
        <w:rPr>
          <w:sz w:val="26"/>
          <w:szCs w:val="26"/>
        </w:rPr>
        <w:t xml:space="preserve"> 2</w:t>
      </w:r>
      <w:r w:rsidR="00887258" w:rsidRPr="0095143F">
        <w:rPr>
          <w:sz w:val="26"/>
          <w:szCs w:val="26"/>
        </w:rPr>
        <w:t xml:space="preserve"> к </w:t>
      </w:r>
      <w:r w:rsidR="00887258">
        <w:rPr>
          <w:sz w:val="26"/>
          <w:szCs w:val="26"/>
        </w:rPr>
        <w:t xml:space="preserve">муниципальной </w:t>
      </w:r>
      <w:r w:rsidR="00887258" w:rsidRPr="0095143F">
        <w:rPr>
          <w:sz w:val="26"/>
          <w:szCs w:val="26"/>
        </w:rPr>
        <w:t>программе</w:t>
      </w:r>
      <w:r w:rsidR="00887258">
        <w:rPr>
          <w:sz w:val="26"/>
          <w:szCs w:val="26"/>
        </w:rPr>
        <w:t>.</w:t>
      </w:r>
    </w:p>
    <w:p w:rsidR="00887258" w:rsidRDefault="00AA3E97" w:rsidP="0088725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hyperlink r:id="rId8" w:history="1">
        <w:r w:rsidR="00887258" w:rsidRPr="0095143F">
          <w:rPr>
            <w:sz w:val="26"/>
            <w:szCs w:val="26"/>
          </w:rPr>
          <w:t>Перечень</w:t>
        </w:r>
      </w:hyperlink>
      <w:r w:rsidR="00887258" w:rsidRPr="0095143F">
        <w:rPr>
          <w:sz w:val="26"/>
          <w:szCs w:val="26"/>
        </w:rPr>
        <w:t xml:space="preserve"> и сведения о целевых индикаторах и показателях </w:t>
      </w:r>
      <w:r w:rsidR="00887258">
        <w:rPr>
          <w:sz w:val="26"/>
          <w:szCs w:val="26"/>
        </w:rPr>
        <w:t xml:space="preserve">муниципальной </w:t>
      </w:r>
      <w:r w:rsidR="00887258" w:rsidRPr="0095143F">
        <w:rPr>
          <w:sz w:val="26"/>
          <w:szCs w:val="26"/>
        </w:rPr>
        <w:t>программы, подпрограмм представлены в приложении</w:t>
      </w:r>
      <w:r w:rsidR="00887258">
        <w:rPr>
          <w:sz w:val="26"/>
          <w:szCs w:val="26"/>
        </w:rPr>
        <w:t xml:space="preserve"> 3</w:t>
      </w:r>
      <w:r w:rsidR="00887258" w:rsidRPr="0095143F">
        <w:rPr>
          <w:sz w:val="26"/>
          <w:szCs w:val="26"/>
        </w:rPr>
        <w:t xml:space="preserve"> к </w:t>
      </w:r>
      <w:r w:rsidR="00887258">
        <w:rPr>
          <w:sz w:val="26"/>
          <w:szCs w:val="26"/>
        </w:rPr>
        <w:t xml:space="preserve">муниципальной </w:t>
      </w:r>
      <w:r w:rsidR="00887258" w:rsidRPr="0095143F">
        <w:rPr>
          <w:sz w:val="26"/>
          <w:szCs w:val="26"/>
        </w:rPr>
        <w:t>программе</w:t>
      </w:r>
      <w:r w:rsidR="00887258">
        <w:rPr>
          <w:sz w:val="26"/>
          <w:szCs w:val="26"/>
        </w:rPr>
        <w:t>.</w:t>
      </w:r>
      <w:r w:rsidR="00887258" w:rsidRPr="0095143F">
        <w:rPr>
          <w:sz w:val="26"/>
          <w:szCs w:val="26"/>
        </w:rPr>
        <w:t xml:space="preserve"> </w:t>
      </w:r>
    </w:p>
    <w:p w:rsidR="00887258" w:rsidRDefault="00AA3E97" w:rsidP="0088725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hyperlink r:id="rId9" w:history="1">
        <w:r w:rsidR="00887258" w:rsidRPr="0095143F">
          <w:rPr>
            <w:sz w:val="26"/>
            <w:szCs w:val="26"/>
          </w:rPr>
          <w:t>Сведения</w:t>
        </w:r>
      </w:hyperlink>
      <w:r w:rsidR="00887258" w:rsidRPr="0095143F">
        <w:rPr>
          <w:sz w:val="26"/>
          <w:szCs w:val="26"/>
        </w:rPr>
        <w:t xml:space="preserve"> о порядке сбора информации и методике расчета </w:t>
      </w:r>
      <w:r w:rsidR="00887258">
        <w:rPr>
          <w:sz w:val="26"/>
          <w:szCs w:val="26"/>
        </w:rPr>
        <w:t>показателей (</w:t>
      </w:r>
      <w:r w:rsidR="00887258" w:rsidRPr="0095143F">
        <w:rPr>
          <w:sz w:val="26"/>
          <w:szCs w:val="26"/>
        </w:rPr>
        <w:t>индикаторов</w:t>
      </w:r>
      <w:r w:rsidR="00887258">
        <w:rPr>
          <w:sz w:val="26"/>
          <w:szCs w:val="26"/>
        </w:rPr>
        <w:t>)</w:t>
      </w:r>
      <w:r w:rsidR="00887258" w:rsidRPr="0095143F">
        <w:rPr>
          <w:sz w:val="26"/>
          <w:szCs w:val="26"/>
        </w:rPr>
        <w:t xml:space="preserve"> </w:t>
      </w:r>
      <w:r w:rsidR="00887258">
        <w:rPr>
          <w:sz w:val="26"/>
          <w:szCs w:val="26"/>
        </w:rPr>
        <w:t xml:space="preserve">муниципальной </w:t>
      </w:r>
      <w:r w:rsidR="00887258" w:rsidRPr="0095143F">
        <w:rPr>
          <w:sz w:val="26"/>
          <w:szCs w:val="26"/>
        </w:rPr>
        <w:t xml:space="preserve">программы, подпрограмм представлены в приложении </w:t>
      </w:r>
      <w:r w:rsidR="00887258">
        <w:rPr>
          <w:sz w:val="26"/>
          <w:szCs w:val="26"/>
        </w:rPr>
        <w:t xml:space="preserve">4 </w:t>
      </w:r>
      <w:r w:rsidR="00887258" w:rsidRPr="0095143F">
        <w:rPr>
          <w:sz w:val="26"/>
          <w:szCs w:val="26"/>
        </w:rPr>
        <w:t xml:space="preserve">к </w:t>
      </w:r>
      <w:r w:rsidR="00887258">
        <w:rPr>
          <w:sz w:val="26"/>
          <w:szCs w:val="26"/>
        </w:rPr>
        <w:t xml:space="preserve">муниципальной </w:t>
      </w:r>
      <w:r w:rsidR="00887258" w:rsidRPr="0095143F">
        <w:rPr>
          <w:sz w:val="26"/>
          <w:szCs w:val="26"/>
        </w:rPr>
        <w:t>программе</w:t>
      </w:r>
      <w:r w:rsidR="00887258">
        <w:rPr>
          <w:sz w:val="26"/>
          <w:szCs w:val="26"/>
        </w:rPr>
        <w:t>.</w:t>
      </w:r>
      <w:r w:rsidR="00887258" w:rsidRPr="0095143F">
        <w:rPr>
          <w:sz w:val="26"/>
          <w:szCs w:val="26"/>
        </w:rPr>
        <w:t xml:space="preserve"> </w:t>
      </w:r>
    </w:p>
    <w:p w:rsidR="00887258" w:rsidRDefault="00887258" w:rsidP="00887258">
      <w:pPr>
        <w:jc w:val="right"/>
        <w:rPr>
          <w:rFonts w:eastAsia="Calibri"/>
          <w:sz w:val="24"/>
          <w:szCs w:val="24"/>
        </w:rPr>
      </w:pPr>
    </w:p>
    <w:p w:rsidR="00887258" w:rsidRDefault="00887258" w:rsidP="00887258">
      <w:pPr>
        <w:jc w:val="right"/>
        <w:rPr>
          <w:rFonts w:eastAsia="Calibri"/>
          <w:sz w:val="24"/>
          <w:szCs w:val="24"/>
        </w:rPr>
      </w:pPr>
    </w:p>
    <w:p w:rsidR="00887258" w:rsidRDefault="00887258" w:rsidP="00887258">
      <w:pPr>
        <w:jc w:val="right"/>
        <w:rPr>
          <w:rFonts w:eastAsia="Calibri"/>
          <w:sz w:val="24"/>
          <w:szCs w:val="24"/>
        </w:rPr>
      </w:pPr>
    </w:p>
    <w:p w:rsidR="001E501B" w:rsidRDefault="001E501B"/>
    <w:sectPr w:rsidR="001E50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05CF"/>
    <w:multiLevelType w:val="hybridMultilevel"/>
    <w:tmpl w:val="9F48059E"/>
    <w:lvl w:ilvl="0" w:tplc="11D22C4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EFC"/>
    <w:rsid w:val="00005965"/>
    <w:rsid w:val="000617F8"/>
    <w:rsid w:val="00070FB0"/>
    <w:rsid w:val="00087608"/>
    <w:rsid w:val="000A07DB"/>
    <w:rsid w:val="000C5B16"/>
    <w:rsid w:val="000E50D0"/>
    <w:rsid w:val="001402EF"/>
    <w:rsid w:val="001700F1"/>
    <w:rsid w:val="001B2CF9"/>
    <w:rsid w:val="001D781A"/>
    <w:rsid w:val="001E501B"/>
    <w:rsid w:val="001E5116"/>
    <w:rsid w:val="0020005D"/>
    <w:rsid w:val="002015A8"/>
    <w:rsid w:val="0023594B"/>
    <w:rsid w:val="00283047"/>
    <w:rsid w:val="002B1C75"/>
    <w:rsid w:val="002B226A"/>
    <w:rsid w:val="002E560E"/>
    <w:rsid w:val="002F3739"/>
    <w:rsid w:val="003319D5"/>
    <w:rsid w:val="003934C3"/>
    <w:rsid w:val="0039733D"/>
    <w:rsid w:val="003B687D"/>
    <w:rsid w:val="003E071C"/>
    <w:rsid w:val="003E4C0C"/>
    <w:rsid w:val="0040359C"/>
    <w:rsid w:val="004043FB"/>
    <w:rsid w:val="00416065"/>
    <w:rsid w:val="00427D60"/>
    <w:rsid w:val="004541DC"/>
    <w:rsid w:val="00464900"/>
    <w:rsid w:val="00475D68"/>
    <w:rsid w:val="0049061E"/>
    <w:rsid w:val="004C418E"/>
    <w:rsid w:val="004E4380"/>
    <w:rsid w:val="004F7FE1"/>
    <w:rsid w:val="00501FE7"/>
    <w:rsid w:val="0052115B"/>
    <w:rsid w:val="00531D23"/>
    <w:rsid w:val="00545FA0"/>
    <w:rsid w:val="00560E7A"/>
    <w:rsid w:val="00567524"/>
    <w:rsid w:val="00581411"/>
    <w:rsid w:val="0059557F"/>
    <w:rsid w:val="005A6938"/>
    <w:rsid w:val="005D1ED3"/>
    <w:rsid w:val="005F2A0E"/>
    <w:rsid w:val="006417D3"/>
    <w:rsid w:val="00667ECD"/>
    <w:rsid w:val="006753DF"/>
    <w:rsid w:val="00675828"/>
    <w:rsid w:val="006924EA"/>
    <w:rsid w:val="006A2EFC"/>
    <w:rsid w:val="006B0CE7"/>
    <w:rsid w:val="006C48D9"/>
    <w:rsid w:val="006E11CD"/>
    <w:rsid w:val="006F1F37"/>
    <w:rsid w:val="007B2B52"/>
    <w:rsid w:val="007D161F"/>
    <w:rsid w:val="007E4493"/>
    <w:rsid w:val="0080419D"/>
    <w:rsid w:val="00804456"/>
    <w:rsid w:val="00887258"/>
    <w:rsid w:val="00897790"/>
    <w:rsid w:val="008A047C"/>
    <w:rsid w:val="008B2CC8"/>
    <w:rsid w:val="008C409A"/>
    <w:rsid w:val="008D432F"/>
    <w:rsid w:val="008E5A90"/>
    <w:rsid w:val="008F4673"/>
    <w:rsid w:val="00917C48"/>
    <w:rsid w:val="00921D64"/>
    <w:rsid w:val="00925C8F"/>
    <w:rsid w:val="009C6884"/>
    <w:rsid w:val="009D1524"/>
    <w:rsid w:val="009E4451"/>
    <w:rsid w:val="009E6F76"/>
    <w:rsid w:val="00A03CB1"/>
    <w:rsid w:val="00A14DBA"/>
    <w:rsid w:val="00AA3E97"/>
    <w:rsid w:val="00AC783F"/>
    <w:rsid w:val="00B331F7"/>
    <w:rsid w:val="00B46F93"/>
    <w:rsid w:val="00B52C83"/>
    <w:rsid w:val="00B90787"/>
    <w:rsid w:val="00B95419"/>
    <w:rsid w:val="00BA399C"/>
    <w:rsid w:val="00BF2407"/>
    <w:rsid w:val="00C1524D"/>
    <w:rsid w:val="00C162CD"/>
    <w:rsid w:val="00C27C66"/>
    <w:rsid w:val="00C324B1"/>
    <w:rsid w:val="00C54463"/>
    <w:rsid w:val="00C62DD7"/>
    <w:rsid w:val="00C703CD"/>
    <w:rsid w:val="00C77BFE"/>
    <w:rsid w:val="00CD1109"/>
    <w:rsid w:val="00CE5DC4"/>
    <w:rsid w:val="00D01E15"/>
    <w:rsid w:val="00D07A2F"/>
    <w:rsid w:val="00D07BB9"/>
    <w:rsid w:val="00D14011"/>
    <w:rsid w:val="00D16B39"/>
    <w:rsid w:val="00D45302"/>
    <w:rsid w:val="00D87F14"/>
    <w:rsid w:val="00D92166"/>
    <w:rsid w:val="00D93E2F"/>
    <w:rsid w:val="00DE2228"/>
    <w:rsid w:val="00E1396D"/>
    <w:rsid w:val="00E25740"/>
    <w:rsid w:val="00E361C7"/>
    <w:rsid w:val="00E544A2"/>
    <w:rsid w:val="00E94AA1"/>
    <w:rsid w:val="00F10DE3"/>
    <w:rsid w:val="00F516B3"/>
    <w:rsid w:val="00FB4465"/>
    <w:rsid w:val="00FF2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2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7258"/>
    <w:pPr>
      <w:ind w:left="720"/>
      <w:contextualSpacing/>
    </w:pPr>
  </w:style>
  <w:style w:type="paragraph" w:customStyle="1" w:styleId="ConsPlusCell">
    <w:name w:val="ConsPlusCell"/>
    <w:uiPriority w:val="99"/>
    <w:rsid w:val="008872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rmal">
    <w:name w:val="ConsPlusNormal"/>
    <w:rsid w:val="004541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2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7258"/>
    <w:pPr>
      <w:ind w:left="720"/>
      <w:contextualSpacing/>
    </w:pPr>
  </w:style>
  <w:style w:type="paragraph" w:customStyle="1" w:styleId="ConsPlusCell">
    <w:name w:val="ConsPlusCell"/>
    <w:uiPriority w:val="99"/>
    <w:rsid w:val="008872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rmal">
    <w:name w:val="ConsPlusNormal"/>
    <w:rsid w:val="004541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89CD764D9B217FEBC3910A8686DA89774263F4E3DFCB02EBB69BA5E579CA2CA146959332176FC798D2EEF6uBw6M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E89CD764D9B217FEBC3910A8686DA89774263F4E3DFCB02EBB69BA5E579CA2CA146959332176FC798D2EAFEuBw4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E89CD764D9B217FEBC3910A8686DA89774263F4E3DFCB02EBB69BA5E579CA2CA146959332176FC798D3E9F9uBw4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E89CD764D9B217FEBC3910A8686DA89774263F4E3DFCB02EBB69BA5E579CA2CA146959332176FC798D2EDFCuBw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8</Pages>
  <Words>2352</Words>
  <Characters>13408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Ткачук АА</cp:lastModifiedBy>
  <cp:revision>254</cp:revision>
  <dcterms:created xsi:type="dcterms:W3CDTF">2021-11-18T09:42:00Z</dcterms:created>
  <dcterms:modified xsi:type="dcterms:W3CDTF">2021-12-30T11:32:00Z</dcterms:modified>
</cp:coreProperties>
</file>