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>Приложение</w:t>
      </w:r>
      <w:r w:rsidR="004D0709">
        <w:rPr>
          <w:rFonts w:eastAsia="Times New Roman"/>
          <w:sz w:val="24"/>
          <w:szCs w:val="24"/>
        </w:rPr>
        <w:t xml:space="preserve"> </w:t>
      </w:r>
      <w:r w:rsidRPr="00573E69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 xml:space="preserve">  к изменениям, вносимым в постановление 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 xml:space="preserve">администрации МР </w:t>
      </w:r>
      <w:r>
        <w:rPr>
          <w:rFonts w:eastAsia="Times New Roman"/>
          <w:sz w:val="24"/>
          <w:szCs w:val="24"/>
        </w:rPr>
        <w:t>«Печора»</w:t>
      </w:r>
      <w:r w:rsidRPr="00573E69">
        <w:rPr>
          <w:rFonts w:eastAsia="Times New Roman"/>
          <w:sz w:val="24"/>
          <w:szCs w:val="24"/>
        </w:rPr>
        <w:t xml:space="preserve"> 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>от 31.12.2019</w:t>
      </w:r>
      <w:r>
        <w:rPr>
          <w:rFonts w:eastAsia="Times New Roman"/>
          <w:sz w:val="24"/>
          <w:szCs w:val="24"/>
        </w:rPr>
        <w:t xml:space="preserve"> </w:t>
      </w:r>
      <w:r w:rsidRPr="00573E69">
        <w:rPr>
          <w:rFonts w:eastAsia="Times New Roman"/>
          <w:sz w:val="24"/>
          <w:szCs w:val="24"/>
        </w:rPr>
        <w:t>г. № 1682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 xml:space="preserve">Приложение 1 </w:t>
      </w: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>к муниципальной программе</w:t>
      </w:r>
      <w:r w:rsidR="0034498F">
        <w:rPr>
          <w:rFonts w:eastAsia="Times New Roman"/>
          <w:sz w:val="24"/>
          <w:szCs w:val="24"/>
        </w:rPr>
        <w:t xml:space="preserve"> МО МР «Печора»</w:t>
      </w:r>
      <w:r w:rsidRPr="00F20F3A">
        <w:rPr>
          <w:rFonts w:eastAsia="Times New Roman"/>
          <w:sz w:val="24"/>
          <w:szCs w:val="24"/>
        </w:rPr>
        <w:t xml:space="preserve"> </w:t>
      </w: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sz w:val="24"/>
          <w:szCs w:val="24"/>
        </w:rPr>
        <w:t>«Социальное развитие»</w:t>
      </w: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Перечень</w:t>
      </w: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основных мероприятий муниципальной программы</w:t>
      </w:r>
    </w:p>
    <w:p w:rsidR="00390190" w:rsidRPr="00F20F3A" w:rsidRDefault="00390190" w:rsidP="00390190">
      <w:pPr>
        <w:pStyle w:val="a3"/>
        <w:jc w:val="center"/>
        <w:rPr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«Социальное развитие</w:t>
      </w:r>
      <w:r w:rsidR="00EB3FD6" w:rsidRPr="00EB3FD6">
        <w:rPr>
          <w:rFonts w:ascii="Times New Roman" w:hAnsi="Times New Roman"/>
          <w:sz w:val="24"/>
          <w:szCs w:val="24"/>
        </w:rPr>
        <w:t>»</w:t>
      </w:r>
    </w:p>
    <w:p w:rsidR="00390190" w:rsidRPr="00F20F3A" w:rsidRDefault="00390190" w:rsidP="00390190">
      <w:pPr>
        <w:pStyle w:val="a3"/>
        <w:jc w:val="center"/>
        <w:rPr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559"/>
        <w:gridCol w:w="1134"/>
        <w:gridCol w:w="1134"/>
        <w:gridCol w:w="2835"/>
        <w:gridCol w:w="1701"/>
        <w:gridCol w:w="2694"/>
      </w:tblGrid>
      <w:tr w:rsidR="00390190" w:rsidRPr="00064EA4" w:rsidTr="00024711">
        <w:trPr>
          <w:trHeight w:val="800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N  </w:t>
            </w:r>
            <w:r w:rsidRPr="00064EA4">
              <w:rPr>
                <w:rFonts w:eastAsia="Times New Roman"/>
                <w:sz w:val="18"/>
                <w:szCs w:val="18"/>
              </w:rPr>
              <w:br/>
            </w:r>
            <w:proofErr w:type="gramStart"/>
            <w:r w:rsidRPr="00064EA4">
              <w:rPr>
                <w:rFonts w:eastAsia="Times New Roman"/>
                <w:sz w:val="18"/>
                <w:szCs w:val="18"/>
              </w:rPr>
              <w:t>п</w:t>
            </w:r>
            <w:proofErr w:type="gramEnd"/>
            <w:r w:rsidRPr="00064EA4">
              <w:rPr>
                <w:rFonts w:eastAsia="Times New Roman"/>
                <w:sz w:val="18"/>
                <w:szCs w:val="18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Наименование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Ответственный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исполнитель, соисполнитель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Срок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Ожидаемый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непосредственный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результат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(краткое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Последствия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не реализации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Связь с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показателями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муниципальной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 программы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(подпрограммы)</w:t>
            </w:r>
          </w:p>
        </w:tc>
      </w:tr>
      <w:tr w:rsidR="00390190" w:rsidRPr="00064EA4" w:rsidTr="00024711">
        <w:trPr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024711">
        <w:trPr>
          <w:tblHeader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8</w:t>
            </w:r>
          </w:p>
        </w:tc>
      </w:tr>
      <w:tr w:rsidR="00390190" w:rsidRPr="00064EA4" w:rsidTr="00024711">
        <w:trPr>
          <w:trHeight w:val="263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6A000C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1 «Содей</w:t>
            </w:r>
            <w:r w:rsidR="006A000C">
              <w:rPr>
                <w:rFonts w:eastAsia="Times New Roman"/>
                <w:b/>
                <w:sz w:val="18"/>
                <w:szCs w:val="18"/>
              </w:rPr>
              <w:t>ствие занятости населения»</w:t>
            </w:r>
          </w:p>
        </w:tc>
      </w:tr>
      <w:tr w:rsidR="00390190" w:rsidRPr="00064EA4" w:rsidTr="00024711">
        <w:trPr>
          <w:trHeight w:val="28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6A000C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Задача 1. Создание условий для содействия занятости населения</w:t>
            </w:r>
          </w:p>
        </w:tc>
      </w:tr>
      <w:tr w:rsidR="00390190" w:rsidRPr="00064EA4" w:rsidTr="00D156A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A7DF9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1.1.</w:t>
            </w:r>
            <w:r w:rsidR="000A7DF9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0A7DF9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Основное мероприятие 1.1.1</w:t>
            </w:r>
          </w:p>
          <w:p w:rsidR="00390190" w:rsidRPr="00064EA4" w:rsidRDefault="00390190" w:rsidP="00024711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 xml:space="preserve">Участие в организации проведения оплачиваемых общественных работ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1909F5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1909F5">
              <w:rPr>
                <w:rFonts w:eastAsia="Times New Roman"/>
                <w:sz w:val="18"/>
                <w:szCs w:val="18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AF7C4C" w:rsidP="00D15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="00390190" w:rsidRPr="00064EA4">
              <w:rPr>
                <w:sz w:val="18"/>
                <w:szCs w:val="18"/>
              </w:rPr>
              <w:t>20</w:t>
            </w:r>
            <w:r w:rsidR="000A7DF9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AF7C4C" w:rsidP="00D156A4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0A7DF9">
              <w:rPr>
                <w:rFonts w:eastAsia="Times New Roman"/>
                <w:sz w:val="18"/>
                <w:szCs w:val="18"/>
              </w:rPr>
              <w:t>2025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Обеспечение     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временной занятостью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незанятых трудовой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деятельностью граждан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Риск роста напряженности на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рынке труда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участников проведения оплачиваемых общественных работ</w:t>
            </w:r>
          </w:p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024711">
        <w:trPr>
          <w:trHeight w:val="22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2F6DAD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 xml:space="preserve">Подпрограмма 2 </w:t>
            </w:r>
            <w:r w:rsidRPr="00064EA4">
              <w:rPr>
                <w:rFonts w:eastAsia="Times New Roman"/>
                <w:b/>
                <w:color w:val="000000"/>
                <w:sz w:val="18"/>
                <w:szCs w:val="18"/>
              </w:rPr>
              <w:t>«Социальная поддержка отдельных категорий граждан, развитие и укрепление института семьи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</w:tr>
      <w:tr w:rsidR="00390190" w:rsidRPr="00064EA4" w:rsidTr="00024711">
        <w:trPr>
          <w:trHeight w:val="565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3B6599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AF7C4C" w:rsidRPr="00064EA4" w:rsidTr="00D156A4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2.1.1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 </w:t>
            </w:r>
          </w:p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Управление образования муниципального района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Pr="00064E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Дополнительная социальная поддержка отдельных категорий населения МО МР «Печора», снижение социальной напряженности в обществе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Снижение уровня жизни отдельных категорий граждан,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имеющих гарантированное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право на меры социальной    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поддержки, снижение рождаемости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390190" w:rsidRPr="00064EA4" w:rsidTr="00024711">
        <w:trPr>
          <w:trHeight w:val="173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190" w:rsidRPr="00064EA4" w:rsidRDefault="00390190" w:rsidP="00B31FC2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B31FC2">
              <w:rPr>
                <w:rFonts w:eastAsia="Times New Roman"/>
                <w:sz w:val="18"/>
                <w:szCs w:val="18"/>
              </w:rPr>
              <w:lastRenderedPageBreak/>
              <w:t>Задача 2.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 xml:space="preserve">  </w:t>
            </w:r>
            <w:r w:rsidRPr="00064EA4">
              <w:rPr>
                <w:rFonts w:eastAsia="Times New Roman"/>
                <w:sz w:val="18"/>
                <w:szCs w:val="18"/>
              </w:rPr>
              <w:t>Осуществление мероприятий, направленных на развитие и укрепление института семьи</w:t>
            </w:r>
          </w:p>
        </w:tc>
      </w:tr>
      <w:tr w:rsidR="00AF7C4C" w:rsidRPr="00064EA4" w:rsidTr="009A3C1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2.2.1</w:t>
            </w:r>
          </w:p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Мероприятия, направленные на развитие и укрепление института семьи, повышение авторитета и общественного значения рождения ребенка.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Pr="00064E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Повышение престижа и укрепление института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 xml:space="preserve">Уменьшение состава семьи, обусловлено сознательным ограничением количества детей, и снижение ценности семьи и брака у молодого поколения. 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>Увеличение числа разводов и уходов из семьи.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 xml:space="preserve">Увеличение числа детей, рожденных вне брака, и матерей-одиночек. 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>Кризис семьи как важнейшего социального института, обеспечивающего социализацию личности и включение человека в систему социальных отношений.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ребенка.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Количество семей, принявших участие в мероприятиях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7C6288">
        <w:trPr>
          <w:trHeight w:val="443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7C6288" w:rsidRDefault="00390190" w:rsidP="007C6288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7C6288">
              <w:rPr>
                <w:rFonts w:eastAsia="Times New Roman"/>
                <w:sz w:val="20"/>
              </w:rPr>
              <w:t xml:space="preserve">Задача 3.  </w:t>
            </w:r>
            <w:r w:rsidR="007C6288" w:rsidRPr="007C6288">
              <w:rPr>
                <w:rFonts w:eastAsia="Times New Roman"/>
                <w:sz w:val="20"/>
              </w:rPr>
              <w:t>Оказание поддержки отдельным категориям граждан в обеспечении их жильем</w:t>
            </w:r>
          </w:p>
        </w:tc>
      </w:tr>
      <w:tr w:rsidR="00390190" w:rsidRPr="00064EA4" w:rsidTr="00101E7F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2.3.1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Обеспечение жильем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1909F5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1909F5">
              <w:rPr>
                <w:rFonts w:eastAsia="Times New Roman"/>
                <w:sz w:val="18"/>
                <w:szCs w:val="18"/>
              </w:rPr>
              <w:t>Комитет по управлению м</w:t>
            </w:r>
            <w:r w:rsidR="00755769">
              <w:rPr>
                <w:rFonts w:eastAsia="Times New Roman"/>
                <w:sz w:val="18"/>
                <w:szCs w:val="18"/>
              </w:rPr>
              <w:t>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101E7F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390190" w:rsidRPr="00064EA4">
              <w:rPr>
                <w:rFonts w:eastAsia="Times New Roman"/>
                <w:sz w:val="18"/>
                <w:szCs w:val="18"/>
              </w:rPr>
              <w:t>20</w:t>
            </w:r>
            <w:r w:rsidR="0024620F"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101E7F">
            <w:pPr>
              <w:widowControl w:val="0"/>
              <w:overflowPunct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B85B46">
              <w:rPr>
                <w:rFonts w:eastAsia="Times New Roman"/>
                <w:sz w:val="18"/>
                <w:szCs w:val="18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250EE8" w:rsidP="0002471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390190" w:rsidRPr="00064EA4">
              <w:rPr>
                <w:sz w:val="18"/>
                <w:szCs w:val="18"/>
              </w:rPr>
              <w:t xml:space="preserve">тсутствие возможности предоставить жилые помещения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ab/>
            </w:r>
          </w:p>
        </w:tc>
      </w:tr>
      <w:tr w:rsidR="00390190" w:rsidRPr="00064EA4" w:rsidTr="00024711">
        <w:trPr>
          <w:trHeight w:val="310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A20B0D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A20B0D">
              <w:rPr>
                <w:rFonts w:eastAsia="Calibri"/>
                <w:sz w:val="18"/>
                <w:szCs w:val="18"/>
              </w:rPr>
              <w:t>Задача 4.</w:t>
            </w:r>
            <w:r w:rsidRPr="00064EA4">
              <w:rPr>
                <w:rFonts w:eastAsia="Calibri"/>
                <w:sz w:val="18"/>
                <w:szCs w:val="18"/>
              </w:rPr>
              <w:t xml:space="preserve"> Предоставление молодым семьям социальных выплат на приобретение жилья</w:t>
            </w:r>
          </w:p>
        </w:tc>
      </w:tr>
      <w:tr w:rsidR="00390190" w:rsidRPr="00064EA4" w:rsidTr="00C3318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lastRenderedPageBreak/>
              <w:t>2.4.1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2.4.1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1909F5" w:rsidP="00755769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1909F5">
              <w:rPr>
                <w:rFonts w:eastAsia="Times New Roman"/>
                <w:sz w:val="18"/>
                <w:szCs w:val="18"/>
              </w:rPr>
              <w:t xml:space="preserve">Комитет по управлению муниципальной собственностью МР </w:t>
            </w:r>
            <w:r w:rsidR="00755769">
              <w:rPr>
                <w:rFonts w:eastAsia="Times New Roman"/>
                <w:sz w:val="18"/>
                <w:szCs w:val="18"/>
              </w:rPr>
              <w:t>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C3318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B85B46">
              <w:rPr>
                <w:rFonts w:eastAsia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C33181">
            <w:pPr>
              <w:widowControl w:val="0"/>
              <w:overflowPunct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390190" w:rsidRPr="00064EA4">
              <w:rPr>
                <w:rFonts w:eastAsia="Times New Roman"/>
                <w:sz w:val="18"/>
                <w:szCs w:val="18"/>
              </w:rPr>
              <w:t>202</w:t>
            </w:r>
            <w:r w:rsidR="00B85B46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Улучшение жилищных условий 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Отсутствие возможности улучшить жилищные условия</w:t>
            </w:r>
            <w:r w:rsidR="00B85B46">
              <w:rPr>
                <w:sz w:val="18"/>
                <w:szCs w:val="18"/>
              </w:rPr>
              <w:t xml:space="preserve"> молодых семей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молодых семей, которым предоставлены социальные выплаты на улучшение жилищных условий</w:t>
            </w:r>
          </w:p>
        </w:tc>
      </w:tr>
      <w:tr w:rsidR="00390190" w:rsidRPr="00064EA4" w:rsidTr="00024711">
        <w:trPr>
          <w:trHeight w:val="22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C470E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3 «Поддержка некоммерческих общественных организаций»</w:t>
            </w:r>
          </w:p>
        </w:tc>
      </w:tr>
      <w:tr w:rsidR="00390190" w:rsidRPr="00064EA4" w:rsidTr="00024711">
        <w:trPr>
          <w:trHeight w:val="164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C470E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4C470E">
              <w:rPr>
                <w:rFonts w:eastAsia="Times New Roman"/>
                <w:sz w:val="18"/>
                <w:szCs w:val="18"/>
              </w:rPr>
              <w:t>Задача 1.</w:t>
            </w:r>
            <w:r w:rsidRPr="00064EA4">
              <w:rPr>
                <w:rFonts w:eastAsia="Times New Roman"/>
                <w:sz w:val="18"/>
                <w:szCs w:val="18"/>
              </w:rPr>
              <w:t xml:space="preserve"> Поддержка некоммерческих общественных организаций</w:t>
            </w:r>
          </w:p>
        </w:tc>
      </w:tr>
      <w:tr w:rsidR="00390190" w:rsidRPr="00064EA4" w:rsidTr="00D1404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3.1.1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Предоставление субсидий общественным некоммерческим организациям на частичное финансовое обеспечение расходов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755769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755769">
              <w:rPr>
                <w:rFonts w:eastAsia="Times New Roman"/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D1404B" w:rsidP="00D1404B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390190" w:rsidRPr="00064EA4">
              <w:rPr>
                <w:rFonts w:eastAsia="Times New Roman"/>
                <w:sz w:val="18"/>
                <w:szCs w:val="18"/>
              </w:rPr>
              <w:t>2</w:t>
            </w:r>
            <w:r w:rsidR="00183788"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D1404B" w:rsidP="00D140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="00390190" w:rsidRPr="00064EA4">
              <w:rPr>
                <w:sz w:val="18"/>
                <w:szCs w:val="18"/>
              </w:rPr>
              <w:t>202</w:t>
            </w:r>
            <w:r w:rsidR="00183788"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Улучшение условий деятельности 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 предоставление субсидий общественным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</w:t>
            </w:r>
          </w:p>
        </w:tc>
      </w:tr>
      <w:tr w:rsidR="00183788" w:rsidRPr="00064EA4" w:rsidTr="00D1404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3.1.2 Предоставление на конкурсной основе субсидий социально ориентированным некоммерческим организациям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755769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755769">
              <w:rPr>
                <w:rFonts w:eastAsia="Times New Roman"/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8" w:rsidRPr="00064EA4" w:rsidRDefault="00D1404B" w:rsidP="00D1404B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183788" w:rsidRPr="00064EA4">
              <w:rPr>
                <w:rFonts w:eastAsia="Times New Roman"/>
                <w:sz w:val="18"/>
                <w:szCs w:val="18"/>
              </w:rPr>
              <w:t>2</w:t>
            </w:r>
            <w:r w:rsidR="00183788"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8" w:rsidRPr="00064EA4" w:rsidRDefault="00D1404B" w:rsidP="00D140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="00183788" w:rsidRPr="00064EA4">
              <w:rPr>
                <w:sz w:val="18"/>
                <w:szCs w:val="18"/>
              </w:rPr>
              <w:t>202</w:t>
            </w:r>
            <w:r w:rsidR="00183788"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Обеспечение  реализованных некоммерческими организациями проектов по приоритетным направлениям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 предоставление субсидий социально ориентированным некоммерческим организациям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«Интернет»;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года;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района.</w:t>
            </w:r>
          </w:p>
        </w:tc>
      </w:tr>
      <w:tr w:rsidR="00390190" w:rsidRPr="00064EA4" w:rsidTr="000247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A07301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4 «Здоровое население»</w:t>
            </w:r>
          </w:p>
        </w:tc>
      </w:tr>
      <w:tr w:rsidR="00390190" w:rsidRPr="00064EA4" w:rsidTr="000247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D41D8E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50C96">
              <w:rPr>
                <w:rFonts w:eastAsia="Times New Roman"/>
                <w:sz w:val="18"/>
                <w:szCs w:val="18"/>
              </w:rPr>
              <w:t>Задача 1.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064EA4">
              <w:rPr>
                <w:rFonts w:eastAsia="Times New Roman"/>
                <w:sz w:val="18"/>
                <w:szCs w:val="18"/>
              </w:rPr>
              <w:t xml:space="preserve">Формирование </w:t>
            </w:r>
            <w:proofErr w:type="gramStart"/>
            <w:r w:rsidRPr="00064EA4">
              <w:rPr>
                <w:rFonts w:eastAsia="Times New Roman"/>
                <w:sz w:val="18"/>
                <w:szCs w:val="18"/>
              </w:rPr>
              <w:t>культуры здорового образа жизни населения района</w:t>
            </w:r>
            <w:proofErr w:type="gramEnd"/>
          </w:p>
        </w:tc>
      </w:tr>
      <w:tr w:rsidR="00E47248" w:rsidRPr="00064EA4" w:rsidTr="00197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Основное мероприятие 4.1.1 Содействие в проведении диспансеризации, вакцинации </w:t>
            </w:r>
            <w:r w:rsidRPr="00064EA4">
              <w:rPr>
                <w:rFonts w:eastAsia="Times New Roman"/>
                <w:sz w:val="18"/>
                <w:szCs w:val="18"/>
              </w:rPr>
              <w:lastRenderedPageBreak/>
              <w:t>населения</w:t>
            </w:r>
          </w:p>
          <w:p w:rsidR="00E47248" w:rsidRPr="00064EA4" w:rsidRDefault="00E4724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125C3A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Сектор по кадрам и муниципальной службе </w:t>
            </w:r>
            <w:r>
              <w:rPr>
                <w:sz w:val="18"/>
                <w:szCs w:val="18"/>
              </w:rPr>
              <w:lastRenderedPageBreak/>
              <w:t>администрации МР «Печора»</w:t>
            </w:r>
            <w:r w:rsidR="00B14011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="00755769" w:rsidRPr="00755769">
              <w:rPr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01.01.</w:t>
            </w:r>
            <w:r w:rsidRPr="00064EA4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248" w:rsidRPr="00064EA4" w:rsidRDefault="00E47248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Pr="00064EA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Создание условий для улучшения состояния здоровья населения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Ухудшение состояния здоровья населения </w:t>
            </w:r>
            <w:r w:rsidRPr="00064EA4">
              <w:rPr>
                <w:rFonts w:eastAsia="Times New Roman"/>
                <w:sz w:val="18"/>
                <w:szCs w:val="18"/>
              </w:rPr>
              <w:lastRenderedPageBreak/>
              <w:t>муниципального района «Печора»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lastRenderedPageBreak/>
              <w:t>Смертность от болезней системы кровообращения;</w:t>
            </w:r>
          </w:p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</w:p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lastRenderedPageBreak/>
              <w:t xml:space="preserve">Смертность от новообразований (в том числе </w:t>
            </w:r>
            <w:proofErr w:type="gramStart"/>
            <w:r w:rsidRPr="00064EA4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064EA4">
              <w:rPr>
                <w:color w:val="000000"/>
                <w:sz w:val="18"/>
                <w:szCs w:val="18"/>
              </w:rPr>
              <w:t xml:space="preserve"> злокачественных);</w:t>
            </w:r>
          </w:p>
          <w:p w:rsidR="00E47248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>Смертность от туберкулеза</w:t>
            </w:r>
            <w:r w:rsidR="003D3817">
              <w:rPr>
                <w:color w:val="000000"/>
                <w:sz w:val="18"/>
                <w:szCs w:val="18"/>
              </w:rPr>
              <w:t>;</w:t>
            </w:r>
          </w:p>
          <w:p w:rsidR="003D3817" w:rsidRPr="003D3817" w:rsidRDefault="003D3817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3D3817">
              <w:rPr>
                <w:rFonts w:eastAsia="Times New Roman"/>
                <w:color w:val="000000"/>
                <w:sz w:val="18"/>
                <w:szCs w:val="18"/>
              </w:rPr>
              <w:t>Мощность  амбулаторно-поликлинических учреждений на 10 тыс. человек населения</w:t>
            </w:r>
          </w:p>
        </w:tc>
      </w:tr>
      <w:tr w:rsidR="00390190" w:rsidRPr="00064EA4" w:rsidTr="00024711">
        <w:trPr>
          <w:trHeight w:val="280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44E8F">
            <w:pPr>
              <w:jc w:val="center"/>
              <w:rPr>
                <w:sz w:val="18"/>
                <w:szCs w:val="18"/>
              </w:rPr>
            </w:pPr>
            <w:r w:rsidRPr="00444E8F">
              <w:rPr>
                <w:sz w:val="18"/>
                <w:szCs w:val="18"/>
              </w:rPr>
              <w:lastRenderedPageBreak/>
              <w:t xml:space="preserve">Задача 2. </w:t>
            </w:r>
            <w:r w:rsidRPr="00064EA4">
              <w:rPr>
                <w:b/>
                <w:sz w:val="18"/>
                <w:szCs w:val="18"/>
              </w:rPr>
              <w:t xml:space="preserve"> </w:t>
            </w:r>
            <w:r w:rsidRPr="00064EA4">
              <w:rPr>
                <w:sz w:val="18"/>
                <w:szCs w:val="18"/>
              </w:rPr>
              <w:t>Привлечение и закрепление медицинских кадров</w:t>
            </w:r>
          </w:p>
        </w:tc>
      </w:tr>
      <w:tr w:rsidR="004932CE" w:rsidRPr="00064EA4" w:rsidTr="00FB246B">
        <w:trPr>
          <w:trHeight w:val="5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804EFA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4.</w:t>
            </w:r>
            <w:r w:rsidR="00804EFA">
              <w:rPr>
                <w:rFonts w:eastAsia="Times New Roman"/>
                <w:sz w:val="18"/>
                <w:szCs w:val="18"/>
              </w:rPr>
              <w:t>1</w:t>
            </w:r>
            <w:r w:rsidRPr="00064EA4">
              <w:rPr>
                <w:rFonts w:eastAsia="Times New Roman"/>
                <w:sz w:val="18"/>
                <w:szCs w:val="18"/>
              </w:rPr>
              <w:t>.</w:t>
            </w:r>
            <w:r w:rsidR="00804EFA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804EFA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4.2.</w:t>
            </w:r>
            <w:r w:rsidR="00804EFA">
              <w:rPr>
                <w:rFonts w:eastAsia="Times New Roman"/>
                <w:sz w:val="18"/>
                <w:szCs w:val="18"/>
              </w:rPr>
              <w:t>1</w:t>
            </w:r>
            <w:r w:rsidRPr="00064EA4">
              <w:rPr>
                <w:rFonts w:eastAsia="Times New Roman"/>
                <w:sz w:val="18"/>
                <w:szCs w:val="18"/>
              </w:rPr>
              <w:t xml:space="preserve"> Содействие  в проведении </w:t>
            </w:r>
            <w:proofErr w:type="spellStart"/>
            <w:r w:rsidRPr="00064EA4">
              <w:rPr>
                <w:rFonts w:eastAsia="Times New Roman"/>
                <w:sz w:val="18"/>
                <w:szCs w:val="18"/>
              </w:rPr>
              <w:t>профориентационной</w:t>
            </w:r>
            <w:proofErr w:type="spellEnd"/>
            <w:r w:rsidRPr="00064EA4">
              <w:rPr>
                <w:rFonts w:eastAsia="Times New Roman"/>
                <w:sz w:val="18"/>
                <w:szCs w:val="18"/>
              </w:rPr>
              <w:t xml:space="preserve"> работы среди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11" w:rsidRDefault="004932CE" w:rsidP="00B140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Управление образования МР «Печора»; </w:t>
            </w:r>
          </w:p>
          <w:p w:rsidR="004932CE" w:rsidRPr="00064EA4" w:rsidRDefault="00755769" w:rsidP="00B14011">
            <w:pPr>
              <w:jc w:val="center"/>
              <w:rPr>
                <w:sz w:val="18"/>
                <w:szCs w:val="18"/>
              </w:rPr>
            </w:pPr>
            <w:r w:rsidRPr="00755769">
              <w:rPr>
                <w:sz w:val="18"/>
                <w:szCs w:val="18"/>
              </w:rPr>
              <w:t>Сектор по связям с общественностью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37197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  <w:r w:rsidR="00371971">
              <w:rPr>
                <w:rFonts w:eastAsia="Times New Roman"/>
                <w:sz w:val="18"/>
                <w:szCs w:val="18"/>
              </w:rPr>
              <w:t>5</w:t>
            </w:r>
            <w:r>
              <w:rPr>
                <w:rFonts w:eastAsia="Times New Roman"/>
                <w:sz w:val="18"/>
                <w:szCs w:val="18"/>
              </w:rPr>
              <w:t>.1</w:t>
            </w:r>
            <w:r w:rsidR="00371971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.</w:t>
            </w:r>
            <w:r w:rsidRPr="00064EA4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02</w:t>
            </w:r>
            <w:r w:rsidR="003719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Pr="00064EA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Привлечение для работы в учреждения здравоохранения молодых специалистов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Нехватка врачей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>Обеспеченность врачами</w:t>
            </w:r>
          </w:p>
        </w:tc>
      </w:tr>
      <w:tr w:rsidR="00793518" w:rsidRPr="00064EA4" w:rsidTr="00FB246B">
        <w:trPr>
          <w:trHeight w:val="5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793518" w:rsidP="00804EFA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4.1.3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Default="00793518" w:rsidP="00804EFA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4.2.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="0046192F">
              <w:rPr>
                <w:rFonts w:eastAsia="Times New Roman"/>
                <w:sz w:val="18"/>
                <w:szCs w:val="18"/>
              </w:rPr>
              <w:t xml:space="preserve"> Обеспечение жильем медицинских работников</w:t>
            </w:r>
          </w:p>
          <w:p w:rsidR="00793518" w:rsidRPr="00064EA4" w:rsidRDefault="00793518" w:rsidP="00804EFA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4E630B" w:rsidP="00B140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18" w:rsidRDefault="004E630B" w:rsidP="0037197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  <w:r w:rsidR="00371971">
              <w:rPr>
                <w:rFonts w:eastAsia="Times New Roman"/>
                <w:sz w:val="18"/>
                <w:szCs w:val="18"/>
              </w:rPr>
              <w:t>5</w:t>
            </w:r>
            <w:r>
              <w:rPr>
                <w:rFonts w:eastAsia="Times New Roman"/>
                <w:sz w:val="18"/>
                <w:szCs w:val="18"/>
              </w:rPr>
              <w:t>.2</w:t>
            </w:r>
            <w:r w:rsidR="00371971">
              <w:rPr>
                <w:rFonts w:eastAsia="Times New Roman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eastAsia="Times New Roman"/>
                <w:sz w:val="18"/>
                <w:szCs w:val="18"/>
              </w:rPr>
              <w:t>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18" w:rsidRDefault="004E630B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7247DF" w:rsidP="00907D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Создание условий для привлечения медицинских </w:t>
            </w:r>
            <w:r w:rsidR="00907DA1">
              <w:rPr>
                <w:sz w:val="18"/>
                <w:szCs w:val="18"/>
              </w:rPr>
              <w:t>работников</w:t>
            </w:r>
            <w:r w:rsidR="004E630B" w:rsidRPr="00064EA4">
              <w:rPr>
                <w:sz w:val="18"/>
                <w:szCs w:val="18"/>
              </w:rPr>
              <w:t xml:space="preserve"> в учреждения здравоохранения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4E630B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Нехватка врачей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4E630B" w:rsidP="00024711">
            <w:pPr>
              <w:widowControl w:val="0"/>
              <w:overflowPunct/>
              <w:rPr>
                <w:rFonts w:eastAsia="Times New Roman"/>
                <w:color w:val="000000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>Обеспеченность врачами</w:t>
            </w:r>
          </w:p>
        </w:tc>
      </w:tr>
    </w:tbl>
    <w:p w:rsidR="00390190" w:rsidRDefault="00390190" w:rsidP="00390190">
      <w:pPr>
        <w:widowControl w:val="0"/>
        <w:jc w:val="center"/>
        <w:outlineLvl w:val="3"/>
        <w:rPr>
          <w:sz w:val="16"/>
          <w:szCs w:val="16"/>
        </w:rPr>
      </w:pPr>
    </w:p>
    <w:p w:rsidR="00390190" w:rsidRDefault="00390190" w:rsidP="00390190">
      <w:pPr>
        <w:widowControl w:val="0"/>
        <w:jc w:val="center"/>
        <w:outlineLvl w:val="3"/>
        <w:rPr>
          <w:sz w:val="16"/>
          <w:szCs w:val="16"/>
        </w:rPr>
      </w:pPr>
    </w:p>
    <w:p w:rsidR="00390190" w:rsidRPr="00F52C2C" w:rsidRDefault="00390190" w:rsidP="00390190">
      <w:pPr>
        <w:widowControl w:val="0"/>
        <w:jc w:val="center"/>
        <w:outlineLvl w:val="3"/>
        <w:rPr>
          <w:sz w:val="16"/>
          <w:szCs w:val="16"/>
        </w:rPr>
      </w:pPr>
      <w:r>
        <w:rPr>
          <w:sz w:val="16"/>
          <w:szCs w:val="16"/>
        </w:rPr>
        <w:t>_______________________________________________</w:t>
      </w:r>
    </w:p>
    <w:p w:rsidR="00390190" w:rsidRDefault="00390190" w:rsidP="00390190">
      <w:pPr>
        <w:widowControl w:val="0"/>
        <w:ind w:firstLine="540"/>
        <w:jc w:val="center"/>
        <w:rPr>
          <w:sz w:val="24"/>
          <w:szCs w:val="24"/>
        </w:rPr>
      </w:pPr>
    </w:p>
    <w:p w:rsidR="001E501B" w:rsidRDefault="001E501B"/>
    <w:sectPr w:rsidR="001E501B" w:rsidSect="0082022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D1"/>
    <w:rsid w:val="000A7DF9"/>
    <w:rsid w:val="000C5B16"/>
    <w:rsid w:val="00101E7F"/>
    <w:rsid w:val="00125C3A"/>
    <w:rsid w:val="00183788"/>
    <w:rsid w:val="001909F5"/>
    <w:rsid w:val="001C1F33"/>
    <w:rsid w:val="001E501B"/>
    <w:rsid w:val="0023594B"/>
    <w:rsid w:val="0024620F"/>
    <w:rsid w:val="00250C96"/>
    <w:rsid w:val="00250EE8"/>
    <w:rsid w:val="002F6DAD"/>
    <w:rsid w:val="0034498F"/>
    <w:rsid w:val="00371971"/>
    <w:rsid w:val="00390190"/>
    <w:rsid w:val="003B6599"/>
    <w:rsid w:val="003D3817"/>
    <w:rsid w:val="00444E8F"/>
    <w:rsid w:val="00446E5F"/>
    <w:rsid w:val="0046192F"/>
    <w:rsid w:val="004932CE"/>
    <w:rsid w:val="004C470E"/>
    <w:rsid w:val="004D0709"/>
    <w:rsid w:val="004E630B"/>
    <w:rsid w:val="00555C8F"/>
    <w:rsid w:val="00573E69"/>
    <w:rsid w:val="006079AF"/>
    <w:rsid w:val="006A000C"/>
    <w:rsid w:val="007159CD"/>
    <w:rsid w:val="007247DF"/>
    <w:rsid w:val="00747AFB"/>
    <w:rsid w:val="00755769"/>
    <w:rsid w:val="00793518"/>
    <w:rsid w:val="007C6288"/>
    <w:rsid w:val="00804EFA"/>
    <w:rsid w:val="00820226"/>
    <w:rsid w:val="00865143"/>
    <w:rsid w:val="00907DA1"/>
    <w:rsid w:val="00954BB9"/>
    <w:rsid w:val="009910E6"/>
    <w:rsid w:val="009C7C81"/>
    <w:rsid w:val="00A07301"/>
    <w:rsid w:val="00A20B0D"/>
    <w:rsid w:val="00A97F88"/>
    <w:rsid w:val="00AE5CC0"/>
    <w:rsid w:val="00AF7C4C"/>
    <w:rsid w:val="00B14011"/>
    <w:rsid w:val="00B31FC2"/>
    <w:rsid w:val="00B85B46"/>
    <w:rsid w:val="00C32BD1"/>
    <w:rsid w:val="00C33181"/>
    <w:rsid w:val="00D1404B"/>
    <w:rsid w:val="00D156A4"/>
    <w:rsid w:val="00D34A7D"/>
    <w:rsid w:val="00D41D8E"/>
    <w:rsid w:val="00D6743B"/>
    <w:rsid w:val="00E47248"/>
    <w:rsid w:val="00EB3FD6"/>
    <w:rsid w:val="00EE4537"/>
    <w:rsid w:val="00F738CA"/>
    <w:rsid w:val="00F9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901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9019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5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143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901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9019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5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143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ED2F9-C604-42CD-8542-15FD3586B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130</cp:revision>
  <cp:lastPrinted>2021-12-10T14:28:00Z</cp:lastPrinted>
  <dcterms:created xsi:type="dcterms:W3CDTF">2019-12-11T13:44:00Z</dcterms:created>
  <dcterms:modified xsi:type="dcterms:W3CDTF">2021-12-13T13:38:00Z</dcterms:modified>
</cp:coreProperties>
</file>