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59" w:rsidRDefault="00555859" w:rsidP="00555859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555859" w:rsidRPr="00537D0A" w:rsidTr="00B94C0E">
        <w:tc>
          <w:tcPr>
            <w:tcW w:w="3960" w:type="dxa"/>
          </w:tcPr>
          <w:p w:rsidR="00555859" w:rsidRPr="00360A2E" w:rsidRDefault="00555859" w:rsidP="00B94C0E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555859" w:rsidRPr="00360A2E" w:rsidRDefault="00555859" w:rsidP="00B94C0E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555859" w:rsidRPr="00360A2E" w:rsidRDefault="00555859" w:rsidP="00B94C0E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555859" w:rsidRPr="00360A2E" w:rsidRDefault="00555859" w:rsidP="00B94C0E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555859" w:rsidRPr="00537D0A" w:rsidRDefault="00555859" w:rsidP="00B94C0E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555859" w:rsidRPr="00537D0A" w:rsidRDefault="00555859" w:rsidP="00B94C0E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6C6226AA" wp14:editId="0C722C3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859" w:rsidRPr="00537D0A" w:rsidRDefault="00555859" w:rsidP="00B94C0E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555859" w:rsidRPr="00537D0A" w:rsidRDefault="00555859" w:rsidP="00B94C0E">
            <w:pPr>
              <w:ind w:right="-108"/>
              <w:jc w:val="center"/>
              <w:rPr>
                <w:szCs w:val="26"/>
              </w:rPr>
            </w:pPr>
          </w:p>
          <w:p w:rsidR="00555859" w:rsidRPr="00360A2E" w:rsidRDefault="00555859" w:rsidP="00B94C0E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555859" w:rsidRPr="00360A2E" w:rsidRDefault="00555859" w:rsidP="00B94C0E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555859" w:rsidRPr="00360A2E" w:rsidRDefault="00555859" w:rsidP="00B94C0E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555859" w:rsidRPr="00537D0A" w:rsidRDefault="00555859" w:rsidP="00B94C0E">
            <w:pPr>
              <w:rPr>
                <w:szCs w:val="26"/>
              </w:rPr>
            </w:pPr>
          </w:p>
        </w:tc>
      </w:tr>
      <w:tr w:rsidR="00555859" w:rsidRPr="00537D0A" w:rsidTr="00B94C0E">
        <w:trPr>
          <w:trHeight w:val="810"/>
        </w:trPr>
        <w:tc>
          <w:tcPr>
            <w:tcW w:w="9540" w:type="dxa"/>
            <w:gridSpan w:val="3"/>
            <w:hideMark/>
          </w:tcPr>
          <w:p w:rsidR="00555859" w:rsidRPr="00537D0A" w:rsidRDefault="00555859" w:rsidP="00B94C0E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555859" w:rsidRPr="00537D0A" w:rsidRDefault="00555859" w:rsidP="00B94C0E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555859" w:rsidRPr="00537D0A" w:rsidRDefault="00555859" w:rsidP="00B94C0E">
            <w:pPr>
              <w:rPr>
                <w:b/>
                <w:szCs w:val="26"/>
              </w:rPr>
            </w:pPr>
          </w:p>
        </w:tc>
      </w:tr>
      <w:tr w:rsidR="00555859" w:rsidRPr="00537D0A" w:rsidTr="00B94C0E">
        <w:trPr>
          <w:trHeight w:val="565"/>
        </w:trPr>
        <w:tc>
          <w:tcPr>
            <w:tcW w:w="3960" w:type="dxa"/>
            <w:hideMark/>
          </w:tcPr>
          <w:p w:rsidR="00555859" w:rsidRPr="00537D0A" w:rsidRDefault="000D4E86" w:rsidP="00B94C0E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19  </w:t>
            </w:r>
            <w:r w:rsidR="00581071">
              <w:rPr>
                <w:sz w:val="26"/>
                <w:szCs w:val="26"/>
                <w:u w:val="single"/>
              </w:rPr>
              <w:t xml:space="preserve"> октября </w:t>
            </w:r>
            <w:r w:rsidR="00555859">
              <w:rPr>
                <w:sz w:val="26"/>
                <w:szCs w:val="26"/>
                <w:u w:val="single"/>
              </w:rPr>
              <w:t xml:space="preserve">   2021</w:t>
            </w:r>
            <w:r w:rsidR="00555859"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555859" w:rsidRPr="0093662A" w:rsidRDefault="00555859" w:rsidP="00B94C0E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555859" w:rsidRPr="00537D0A" w:rsidRDefault="00555859" w:rsidP="00B94C0E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555859" w:rsidRPr="0093662A" w:rsidRDefault="00555859" w:rsidP="00B94C0E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 </w:t>
            </w:r>
            <w:r w:rsidRPr="0093662A">
              <w:rPr>
                <w:bCs/>
                <w:szCs w:val="26"/>
              </w:rPr>
              <w:t>№</w:t>
            </w:r>
            <w:r w:rsidR="000D4E86">
              <w:rPr>
                <w:bCs/>
                <w:szCs w:val="26"/>
              </w:rPr>
              <w:t xml:space="preserve">  1363</w:t>
            </w:r>
            <w:bookmarkStart w:id="0" w:name="_GoBack"/>
            <w:bookmarkEnd w:id="0"/>
          </w:p>
        </w:tc>
      </w:tr>
    </w:tbl>
    <w:p w:rsidR="00555859" w:rsidRPr="00537D0A" w:rsidRDefault="00555859" w:rsidP="00555859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555859" w:rsidRPr="00537D0A" w:rsidRDefault="00555859" w:rsidP="00555859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555859" w:rsidRPr="00537D0A" w:rsidTr="00B94C0E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555859" w:rsidRDefault="00555859" w:rsidP="00B94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555859" w:rsidRDefault="00555859" w:rsidP="00B94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МР «Печора» от 25 декабря </w:t>
            </w:r>
          </w:p>
          <w:p w:rsidR="00555859" w:rsidRPr="00537D0A" w:rsidRDefault="00555859" w:rsidP="00B94C0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года № 1307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55859" w:rsidRPr="00537D0A" w:rsidRDefault="00555859" w:rsidP="00B94C0E">
            <w:pPr>
              <w:jc w:val="both"/>
              <w:rPr>
                <w:szCs w:val="26"/>
              </w:rPr>
            </w:pPr>
          </w:p>
        </w:tc>
      </w:tr>
    </w:tbl>
    <w:p w:rsidR="00555859" w:rsidRDefault="00555859" w:rsidP="00555859">
      <w:pPr>
        <w:jc w:val="both"/>
        <w:rPr>
          <w:szCs w:val="26"/>
        </w:rPr>
      </w:pPr>
    </w:p>
    <w:p w:rsidR="00555859" w:rsidRPr="00537D0A" w:rsidRDefault="00555859" w:rsidP="00555859">
      <w:pPr>
        <w:jc w:val="both"/>
        <w:rPr>
          <w:szCs w:val="26"/>
        </w:rPr>
      </w:pPr>
    </w:p>
    <w:p w:rsidR="00555859" w:rsidRPr="00537D0A" w:rsidRDefault="00555859" w:rsidP="00555859">
      <w:pPr>
        <w:ind w:firstLine="540"/>
        <w:jc w:val="both"/>
        <w:rPr>
          <w:szCs w:val="26"/>
        </w:rPr>
      </w:pPr>
      <w:r w:rsidRPr="00537D0A">
        <w:rPr>
          <w:szCs w:val="26"/>
        </w:rPr>
        <w:t>В соответствии с</w:t>
      </w:r>
      <w:r>
        <w:rPr>
          <w:szCs w:val="26"/>
        </w:rPr>
        <w:t xml:space="preserve"> </w:t>
      </w:r>
      <w:r w:rsidRPr="00537D0A">
        <w:rPr>
          <w:szCs w:val="26"/>
        </w:rPr>
        <w:t>постановлением</w:t>
      </w:r>
      <w:r>
        <w:rPr>
          <w:szCs w:val="26"/>
        </w:rPr>
        <w:t xml:space="preserve"> администрации  МР «Печора» от 10.11.2020 № 1100</w:t>
      </w:r>
      <w:r w:rsidRPr="00537D0A">
        <w:rPr>
          <w:szCs w:val="26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задания»</w:t>
      </w:r>
      <w:r>
        <w:rPr>
          <w:szCs w:val="26"/>
        </w:rPr>
        <w:t xml:space="preserve"> </w:t>
      </w:r>
    </w:p>
    <w:p w:rsidR="00555859" w:rsidRDefault="00555859" w:rsidP="00555859">
      <w:pPr>
        <w:jc w:val="both"/>
        <w:rPr>
          <w:szCs w:val="26"/>
        </w:rPr>
      </w:pPr>
    </w:p>
    <w:p w:rsidR="00555859" w:rsidRPr="00537D0A" w:rsidRDefault="00555859" w:rsidP="00555859">
      <w:pPr>
        <w:jc w:val="both"/>
        <w:rPr>
          <w:szCs w:val="26"/>
        </w:rPr>
      </w:pPr>
    </w:p>
    <w:p w:rsidR="00555859" w:rsidRPr="00537D0A" w:rsidRDefault="00555859" w:rsidP="00555859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555859" w:rsidRDefault="00555859" w:rsidP="00555859">
      <w:pPr>
        <w:pStyle w:val="ConsPlusNormal"/>
        <w:jc w:val="both"/>
        <w:rPr>
          <w:sz w:val="26"/>
          <w:szCs w:val="26"/>
        </w:rPr>
      </w:pPr>
    </w:p>
    <w:p w:rsidR="00555859" w:rsidRDefault="00555859" w:rsidP="00555859">
      <w:pPr>
        <w:pStyle w:val="ConsPlusNormal"/>
        <w:jc w:val="both"/>
        <w:rPr>
          <w:sz w:val="26"/>
          <w:szCs w:val="26"/>
        </w:rPr>
      </w:pPr>
    </w:p>
    <w:p w:rsidR="00555859" w:rsidRPr="00537D0A" w:rsidRDefault="00555859" w:rsidP="005558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МР «Печора» от 25 декабря 2020 года № 1307 «Об утверждении муниципального задания на оказание муниципальных услуг (выполнение работ) муниципальным автономным учреждением «Печорское время» на 2021 год и плановый период 2022-2023 годов»</w:t>
      </w:r>
      <w:r w:rsidRPr="00537D0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55859" w:rsidRDefault="00555859" w:rsidP="005558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столбцы 5, 6, 7, 8, 9, 10 таблицы раздела 1 части 1 «Сведения об оказываемых государственных услугах» приложения к постановлению изложить в следующей редакции:</w:t>
      </w:r>
    </w:p>
    <w:p w:rsidR="00F20FCA" w:rsidRDefault="00F20FCA" w:rsidP="005558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0FCA" w:rsidRDefault="00F20FCA" w:rsidP="005558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840"/>
        <w:gridCol w:w="1208"/>
        <w:gridCol w:w="1601"/>
        <w:gridCol w:w="1492"/>
        <w:gridCol w:w="1492"/>
      </w:tblGrid>
      <w:tr w:rsidR="00555859" w:rsidTr="00B94C0E">
        <w:tc>
          <w:tcPr>
            <w:tcW w:w="5010" w:type="dxa"/>
            <w:gridSpan w:val="3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4605" w:type="dxa"/>
            <w:gridSpan w:val="3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работы</w:t>
            </w:r>
          </w:p>
        </w:tc>
      </w:tr>
      <w:tr w:rsidR="00555859" w:rsidTr="00B94C0E">
        <w:tc>
          <w:tcPr>
            <w:tcW w:w="1940" w:type="dxa"/>
            <w:vMerge w:val="restart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070" w:type="dxa"/>
            <w:gridSpan w:val="2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01" w:type="dxa"/>
          </w:tcPr>
          <w:p w:rsidR="00555859" w:rsidRDefault="00581071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55585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(очередной финансовый год)</w:t>
            </w:r>
          </w:p>
        </w:tc>
        <w:tc>
          <w:tcPr>
            <w:tcW w:w="1502" w:type="dxa"/>
          </w:tcPr>
          <w:p w:rsidR="00555859" w:rsidRDefault="00581071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555859">
              <w:rPr>
                <w:rFonts w:ascii="Times New Roman" w:hAnsi="Times New Roman" w:cs="Times New Roman"/>
                <w:sz w:val="26"/>
                <w:szCs w:val="26"/>
              </w:rPr>
              <w:t xml:space="preserve"> год (1-й год планового периода)</w:t>
            </w:r>
          </w:p>
        </w:tc>
        <w:tc>
          <w:tcPr>
            <w:tcW w:w="1502" w:type="dxa"/>
          </w:tcPr>
          <w:p w:rsidR="00555859" w:rsidRDefault="00581071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55859">
              <w:rPr>
                <w:rFonts w:ascii="Times New Roman" w:hAnsi="Times New Roman" w:cs="Times New Roman"/>
                <w:sz w:val="26"/>
                <w:szCs w:val="26"/>
              </w:rPr>
              <w:t xml:space="preserve"> год (2-й год планового периода)</w:t>
            </w:r>
          </w:p>
        </w:tc>
      </w:tr>
      <w:tr w:rsidR="00555859" w:rsidTr="00B94C0E">
        <w:tc>
          <w:tcPr>
            <w:tcW w:w="1940" w:type="dxa"/>
            <w:vMerge/>
          </w:tcPr>
          <w:p w:rsidR="00555859" w:rsidRDefault="00555859" w:rsidP="00B94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555859" w:rsidRDefault="00555859" w:rsidP="00B94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30" w:type="dxa"/>
          </w:tcPr>
          <w:p w:rsidR="00555859" w:rsidRDefault="00555859" w:rsidP="00B94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ОКЕИ</w:t>
            </w:r>
          </w:p>
        </w:tc>
        <w:tc>
          <w:tcPr>
            <w:tcW w:w="1601" w:type="dxa"/>
          </w:tcPr>
          <w:p w:rsidR="00555859" w:rsidRDefault="00555859" w:rsidP="00B94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:rsidR="00555859" w:rsidRDefault="00555859" w:rsidP="00B94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:rsidR="00555859" w:rsidRDefault="00555859" w:rsidP="00B94C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859" w:rsidTr="00B94C0E">
        <w:tc>
          <w:tcPr>
            <w:tcW w:w="1940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0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0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01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2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2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55859" w:rsidTr="00B94C0E">
        <w:tc>
          <w:tcPr>
            <w:tcW w:w="1940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оказанных услуг в установленные сроки, от общего количества</w:t>
            </w:r>
          </w:p>
        </w:tc>
        <w:tc>
          <w:tcPr>
            <w:tcW w:w="1840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проц</w:t>
            </w:r>
            <w:proofErr w:type="spellEnd"/>
            <w:proofErr w:type="gramEnd"/>
          </w:p>
        </w:tc>
        <w:tc>
          <w:tcPr>
            <w:tcW w:w="1230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601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2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2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55859" w:rsidTr="00B94C0E">
        <w:tc>
          <w:tcPr>
            <w:tcW w:w="1940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005 Объем печатной продукции</w:t>
            </w:r>
          </w:p>
        </w:tc>
        <w:tc>
          <w:tcPr>
            <w:tcW w:w="1840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Квадратный сантиметр</w:t>
            </w:r>
          </w:p>
        </w:tc>
        <w:tc>
          <w:tcPr>
            <w:tcW w:w="1230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1601" w:type="dxa"/>
          </w:tcPr>
          <w:p w:rsidR="00555859" w:rsidRDefault="00AA24B7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45029</w:t>
            </w:r>
            <w:r w:rsidR="005810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02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2" w:type="dxa"/>
          </w:tcPr>
          <w:p w:rsidR="00555859" w:rsidRDefault="00555859" w:rsidP="00B94C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55859" w:rsidRPr="00537D0A" w:rsidRDefault="00555859" w:rsidP="005558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</w:t>
      </w:r>
      <w:r w:rsidR="002C0A46">
        <w:rPr>
          <w:rFonts w:ascii="Times New Roman" w:hAnsi="Times New Roman" w:cs="Times New Roman"/>
          <w:sz w:val="26"/>
          <w:szCs w:val="26"/>
        </w:rPr>
        <w:t>равоотношения, возникшие с 01.09</w:t>
      </w:r>
      <w:r>
        <w:rPr>
          <w:rFonts w:ascii="Times New Roman" w:hAnsi="Times New Roman" w:cs="Times New Roman"/>
          <w:sz w:val="26"/>
          <w:szCs w:val="26"/>
        </w:rPr>
        <w:t>.2021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555859" w:rsidRDefault="00555859" w:rsidP="005558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555859" w:rsidRPr="00537D0A" w:rsidRDefault="00555859" w:rsidP="005558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Т.И.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Дячук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55859" w:rsidRPr="00537D0A" w:rsidRDefault="00555859" w:rsidP="005558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5859" w:rsidRPr="00537D0A" w:rsidRDefault="00555859" w:rsidP="005558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5859" w:rsidRPr="00537D0A" w:rsidRDefault="00555859" w:rsidP="0055585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5859" w:rsidRDefault="00555859" w:rsidP="005558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555859" w:rsidRDefault="00555859" w:rsidP="005558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В.А. Серов</w:t>
      </w:r>
    </w:p>
    <w:p w:rsidR="00555859" w:rsidRDefault="00555859" w:rsidP="005558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5859" w:rsidRDefault="00555859" w:rsidP="005558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5859" w:rsidRDefault="00555859" w:rsidP="00555859"/>
    <w:p w:rsidR="00555859" w:rsidRDefault="00555859" w:rsidP="00555859"/>
    <w:p w:rsidR="00555859" w:rsidRDefault="00555859" w:rsidP="00555859"/>
    <w:p w:rsidR="00555859" w:rsidRDefault="00555859" w:rsidP="00555859"/>
    <w:p w:rsidR="00555859" w:rsidRDefault="00555859" w:rsidP="00555859"/>
    <w:p w:rsidR="00C9775D" w:rsidRDefault="00C9775D"/>
    <w:sectPr w:rsidR="00C9775D" w:rsidSect="00F20FC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59"/>
    <w:rsid w:val="000D4E86"/>
    <w:rsid w:val="002C0A46"/>
    <w:rsid w:val="004D364F"/>
    <w:rsid w:val="00555859"/>
    <w:rsid w:val="00581071"/>
    <w:rsid w:val="006F50F8"/>
    <w:rsid w:val="00AA24B7"/>
    <w:rsid w:val="00C9775D"/>
    <w:rsid w:val="00DD6C57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585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55585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5585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558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5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8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585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55585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5585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558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5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8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7</cp:revision>
  <cp:lastPrinted>2021-10-20T06:04:00Z</cp:lastPrinted>
  <dcterms:created xsi:type="dcterms:W3CDTF">2021-09-28T09:01:00Z</dcterms:created>
  <dcterms:modified xsi:type="dcterms:W3CDTF">2021-10-20T06:05:00Z</dcterms:modified>
</cp:coreProperties>
</file>