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3069A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D217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3002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202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FE0F8C" w:rsidRDefault="0002728A" w:rsidP="001F316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550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584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1F316D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B6601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</w:t>
            </w:r>
            <w:r w:rsidR="004D0958" w:rsidRPr="00FE0F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920"/>
        <w:gridCol w:w="3578"/>
      </w:tblGrid>
      <w:tr w:rsidR="006157EB" w:rsidRPr="006157EB" w:rsidTr="003F2160">
        <w:tc>
          <w:tcPr>
            <w:tcW w:w="5670" w:type="dxa"/>
            <w:shd w:val="clear" w:color="auto" w:fill="auto"/>
          </w:tcPr>
          <w:tbl>
            <w:tblPr>
              <w:tblStyle w:val="a6"/>
              <w:tblW w:w="57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4"/>
            </w:tblGrid>
            <w:tr w:rsidR="0014630D" w:rsidRPr="0014630D" w:rsidTr="001F316D">
              <w:trPr>
                <w:trHeight w:val="921"/>
              </w:trPr>
              <w:tc>
                <w:tcPr>
                  <w:tcW w:w="5704" w:type="dxa"/>
                </w:tcPr>
                <w:p w:rsidR="0014630D" w:rsidRDefault="0014630D" w:rsidP="00F06044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внесении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изменений 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постановление</w:t>
                  </w:r>
                </w:p>
                <w:p w:rsidR="0014630D" w:rsidRPr="0014630D" w:rsidRDefault="0014630D" w:rsidP="001F316D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630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администрации МР «Печора»</w:t>
                  </w:r>
                  <w:r w:rsidR="0034371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316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от 27.11.2018 г. №1364 </w:t>
                  </w:r>
                </w:p>
              </w:tc>
            </w:tr>
          </w:tbl>
          <w:p w:rsidR="003069A0" w:rsidRPr="006157EB" w:rsidRDefault="003069A0" w:rsidP="00E0436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Default="00D217AF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217AF" w:rsidRDefault="003D368A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="0030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кадровыми изменениями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администрация  ПОСТАНОВЛЯЕТ:</w:t>
      </w:r>
    </w:p>
    <w:p w:rsidR="003069A0" w:rsidRDefault="003069A0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2B9" w:rsidRDefault="009432B9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B5276F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69A0" w:rsidRP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муниципального района «Печо</w:t>
      </w:r>
      <w:r w:rsidR="00751C6E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 от 27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нояб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ря 2018 г. № 1364 «О санитарно-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противоэпидемической комиссии на территории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 следующ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0029" w:rsidRDefault="0014630D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Приложение </w:t>
      </w:r>
      <w:r w:rsid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 согласно прил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581C" w:rsidRPr="00D758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1F316D" w:rsidRDefault="00B30029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района «Печора»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06.10.2020 г. № 919 «О внесении изменений в постановл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администрации МР «Печора» от 27.11.2018  г. 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1364 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316D" w:rsidRP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санитарно-противоэпидемической комиссии на территории МО МР «Печора»</w:t>
      </w:r>
      <w:r w:rsidR="001F31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76F" w:rsidRPr="00B5276F" w:rsidRDefault="001F316D" w:rsidP="00B527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подлежит размещению на официальном сайте администрации муниципального района «П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276F">
        <w:rPr>
          <w:rFonts w:ascii="Times New Roman" w:eastAsia="Times New Roman" w:hAnsi="Times New Roman" w:cs="Times New Roman"/>
          <w:sz w:val="26"/>
          <w:szCs w:val="26"/>
          <w:lang w:eastAsia="ru-RU"/>
        </w:rPr>
        <w:t>чора».</w:t>
      </w:r>
    </w:p>
    <w:p w:rsidR="003069A0" w:rsidRPr="003069A0" w:rsidRDefault="003069A0" w:rsidP="003069A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69A0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69A0" w:rsidRPr="006157EB" w:rsidRDefault="003069A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1F316D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</w:p>
          <w:p w:rsidR="004843E6" w:rsidRPr="006157EB" w:rsidRDefault="004843E6" w:rsidP="001F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1F3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F06044" w:rsidRDefault="004843E6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:rsidR="006157EB" w:rsidRPr="006157EB" w:rsidRDefault="00F06044" w:rsidP="00FD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484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5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74210" w:rsidRDefault="00774210" w:rsidP="00D25C27"/>
    <w:p w:rsidR="00B30029" w:rsidRDefault="00B30029" w:rsidP="00D25C27"/>
    <w:p w:rsidR="00B30029" w:rsidRDefault="00B30029" w:rsidP="00D25C27"/>
    <w:p w:rsidR="00155062" w:rsidRDefault="00155062" w:rsidP="00D25C27"/>
    <w:p w:rsidR="00155062" w:rsidRPr="00B30029" w:rsidRDefault="001F316D" w:rsidP="00155062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</w:t>
      </w:r>
      <w:r w:rsidR="00155062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155062" w:rsidRPr="00B30029" w:rsidRDefault="00155062" w:rsidP="00155062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155062" w:rsidRPr="00FE0F8C" w:rsidRDefault="00155062" w:rsidP="00FE0F8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</w:t>
      </w:r>
      <w:r w:rsidR="001F316D">
        <w:rPr>
          <w:rFonts w:ascii="Times New Roman" w:eastAsia="Calibri" w:hAnsi="Times New Roman" w:cs="Times New Roman"/>
          <w:sz w:val="26"/>
          <w:szCs w:val="26"/>
        </w:rPr>
        <w:t>31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1F316D">
        <w:rPr>
          <w:rFonts w:ascii="Times New Roman" w:eastAsia="Calibri" w:hAnsi="Times New Roman" w:cs="Times New Roman"/>
          <w:sz w:val="26"/>
          <w:szCs w:val="26"/>
        </w:rPr>
        <w:t>05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1F316D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1F316D">
        <w:rPr>
          <w:rFonts w:ascii="Times New Roman" w:eastAsia="Calibri" w:hAnsi="Times New Roman" w:cs="Times New Roman"/>
          <w:sz w:val="26"/>
          <w:szCs w:val="26"/>
        </w:rPr>
        <w:t>584</w:t>
      </w:r>
    </w:p>
    <w:p w:rsidR="00B30029" w:rsidRPr="00B30029" w:rsidRDefault="00155062" w:rsidP="00B30029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B30029" w:rsidRPr="00B30029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30029" w:rsidRPr="00B30029" w:rsidRDefault="00B30029" w:rsidP="00B300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от  27.11.2018г. № 1364</w:t>
      </w:r>
      <w:r w:rsidR="0015506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B30029" w:rsidRPr="00B30029" w:rsidRDefault="00B30029" w:rsidP="00B30029">
      <w:pPr>
        <w:spacing w:before="120"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30029" w:rsidRDefault="00B30029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30029">
        <w:rPr>
          <w:rFonts w:ascii="Times New Roman" w:eastAsia="Calibri" w:hAnsi="Times New Roman" w:cs="Times New Roman"/>
          <w:sz w:val="26"/>
          <w:szCs w:val="26"/>
        </w:rPr>
        <w:t>Состав санитарно-противоэпидемической комиссии МР «Печора»</w:t>
      </w:r>
    </w:p>
    <w:p w:rsidR="00AA668E" w:rsidRPr="001F316D" w:rsidRDefault="00AA668E" w:rsidP="00AA668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0"/>
        <w:gridCol w:w="7360"/>
      </w:tblGrid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Ускова Т.Л.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 МР «Печора», председатель комиссии;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115091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Кузина Л.А.</w:t>
            </w: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 начальник  территориального отдела Управления Федерал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ной службы по надзору в сфере защиты прав потребителей и благополучия человека по РК в городе Печоре, заместитель председателя комиссии (по согласованию);</w:t>
            </w: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Pr="00B30029" w:rsidRDefault="00E71C28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Тютерева Ю.Н.</w:t>
            </w:r>
          </w:p>
        </w:tc>
        <w:tc>
          <w:tcPr>
            <w:tcW w:w="7360" w:type="dxa"/>
            <w:shd w:val="clear" w:color="auto" w:fill="auto"/>
          </w:tcPr>
          <w:p w:rsidR="00115091" w:rsidRDefault="00115091" w:rsidP="00E71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71C28">
              <w:rPr>
                <w:rFonts w:ascii="Times New Roman" w:eastAsia="Calibri" w:hAnsi="Times New Roman" w:cs="Times New Roman"/>
                <w:sz w:val="26"/>
                <w:szCs w:val="26"/>
              </w:rPr>
              <w:t>ведущий эксперт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сектор</w:t>
            </w:r>
            <w:r w:rsidR="00E71C28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социальным вопросам админ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страции МР «Печора», секретарь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A668E" w:rsidRPr="00AA668E" w:rsidRDefault="00AA668E" w:rsidP="00E71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15091" w:rsidRPr="00B30029" w:rsidTr="00883A83">
        <w:tc>
          <w:tcPr>
            <w:tcW w:w="2210" w:type="dxa"/>
            <w:shd w:val="clear" w:color="auto" w:fill="auto"/>
          </w:tcPr>
          <w:p w:rsidR="00115091" w:rsidRDefault="00115091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  <w:p w:rsidR="00B37325" w:rsidRPr="00B37325" w:rsidRDefault="00B37325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60" w:type="dxa"/>
            <w:shd w:val="clear" w:color="auto" w:fill="auto"/>
          </w:tcPr>
          <w:p w:rsidR="00115091" w:rsidRPr="00B30029" w:rsidRDefault="00115091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Pr="00B30029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Бака А.И.</w:t>
            </w:r>
          </w:p>
        </w:tc>
        <w:tc>
          <w:tcPr>
            <w:tcW w:w="7360" w:type="dxa"/>
            <w:shd w:val="clear" w:color="auto" w:fill="auto"/>
          </w:tcPr>
          <w:p w:rsidR="004A21EB" w:rsidRPr="00B30029" w:rsidRDefault="004A21EB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врач </w:t>
            </w:r>
            <w:r w:rsidRPr="004A21EB">
              <w:rPr>
                <w:rFonts w:ascii="Times New Roman" w:eastAsia="Calibri" w:hAnsi="Times New Roman" w:cs="Times New Roman"/>
                <w:sz w:val="26"/>
                <w:szCs w:val="26"/>
              </w:rPr>
              <w:t>ЧУЗ «Узловая поликлиника на станции Печора ОАО «РЖД»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Огаркова Е.А.</w:t>
            </w:r>
          </w:p>
          <w:p w:rsidR="004A21EB" w:rsidRPr="00B30029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360" w:type="dxa"/>
            <w:shd w:val="clear" w:color="auto" w:fill="auto"/>
          </w:tcPr>
          <w:p w:rsidR="004A21EB" w:rsidRPr="00B30029" w:rsidRDefault="004A21EB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руководитель Печорского городского комитета по охране окружающей среды Министерства природных ресурсов и охр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 окружающей среды Республики Коми (по согласованию);</w:t>
            </w: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Pr="00B30029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7360" w:type="dxa"/>
            <w:shd w:val="clear" w:color="auto" w:fill="auto"/>
          </w:tcPr>
          <w:p w:rsidR="004A21EB" w:rsidRPr="00B30029" w:rsidRDefault="004A21EB" w:rsidP="00FE0F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 w:rsidR="00FE0F8C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образования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Pr="00B30029" w:rsidRDefault="004A21EB" w:rsidP="001B563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Федосеева М.В.</w:t>
            </w:r>
          </w:p>
        </w:tc>
        <w:tc>
          <w:tcPr>
            <w:tcW w:w="7360" w:type="dxa"/>
            <w:shd w:val="clear" w:color="auto" w:fill="auto"/>
          </w:tcPr>
          <w:p w:rsidR="004A21EB" w:rsidRPr="00B30029" w:rsidRDefault="004A21EB" w:rsidP="00E71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социальным вопросам администр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ции МР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Хорев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7360" w:type="dxa"/>
            <w:shd w:val="clear" w:color="auto" w:fill="auto"/>
          </w:tcPr>
          <w:p w:rsidR="004A21EB" w:rsidRDefault="004A21EB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ГБУЗ РК «Печорская центральная районная больница» (по согласованию);</w:t>
            </w:r>
          </w:p>
        </w:tc>
      </w:tr>
      <w:tr w:rsidR="004A21EB" w:rsidRPr="00B30029" w:rsidTr="00883A83">
        <w:tc>
          <w:tcPr>
            <w:tcW w:w="2210" w:type="dxa"/>
            <w:shd w:val="clear" w:color="auto" w:fill="auto"/>
          </w:tcPr>
          <w:p w:rsidR="004A21EB" w:rsidRDefault="004A21EB" w:rsidP="00B3732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Шадчин А.М.</w:t>
            </w:r>
          </w:p>
        </w:tc>
        <w:tc>
          <w:tcPr>
            <w:tcW w:w="7360" w:type="dxa"/>
            <w:shd w:val="clear" w:color="auto" w:fill="auto"/>
          </w:tcPr>
          <w:p w:rsidR="004A21EB" w:rsidRPr="00B30029" w:rsidRDefault="004A21EB" w:rsidP="00B37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МКУ «Управление по делам гражданской обороны и чрезвычайным ситуациям муниципального района «Печора»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3002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согласованию).</w:t>
            </w:r>
          </w:p>
        </w:tc>
      </w:tr>
    </w:tbl>
    <w:p w:rsidR="00B30029" w:rsidRPr="00BF7B28" w:rsidRDefault="00B30029" w:rsidP="00B30029">
      <w:pPr>
        <w:rPr>
          <w:rFonts w:eastAsia="Calibri"/>
          <w:szCs w:val="26"/>
        </w:rPr>
      </w:pPr>
    </w:p>
    <w:p w:rsidR="00B30029" w:rsidRDefault="00B30029" w:rsidP="00B30029">
      <w:pPr>
        <w:jc w:val="center"/>
      </w:pPr>
      <w:r w:rsidRPr="00BF7B28">
        <w:rPr>
          <w:rFonts w:ascii="Calibri" w:eastAsia="Calibri" w:hAnsi="Calibri"/>
        </w:rPr>
        <w:t>______________________________</w:t>
      </w:r>
    </w:p>
    <w:sectPr w:rsidR="00B30029" w:rsidSect="00B53F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AB" w:rsidRDefault="007310AB" w:rsidP="00155062">
      <w:pPr>
        <w:spacing w:after="0" w:line="240" w:lineRule="auto"/>
      </w:pPr>
      <w:r>
        <w:separator/>
      </w:r>
    </w:p>
  </w:endnote>
  <w:endnote w:type="continuationSeparator" w:id="0">
    <w:p w:rsidR="007310AB" w:rsidRDefault="007310AB" w:rsidP="0015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AB" w:rsidRDefault="007310AB" w:rsidP="00155062">
      <w:pPr>
        <w:spacing w:after="0" w:line="240" w:lineRule="auto"/>
      </w:pPr>
      <w:r>
        <w:separator/>
      </w:r>
    </w:p>
  </w:footnote>
  <w:footnote w:type="continuationSeparator" w:id="0">
    <w:p w:rsidR="007310AB" w:rsidRDefault="007310AB" w:rsidP="0015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159"/>
    <w:multiLevelType w:val="hybridMultilevel"/>
    <w:tmpl w:val="12CC6114"/>
    <w:lvl w:ilvl="0" w:tplc="B79EA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037C2"/>
    <w:rsid w:val="00015B95"/>
    <w:rsid w:val="0002728A"/>
    <w:rsid w:val="000620B6"/>
    <w:rsid w:val="00065E8C"/>
    <w:rsid w:val="000669B2"/>
    <w:rsid w:val="000771A9"/>
    <w:rsid w:val="00082B50"/>
    <w:rsid w:val="00083D9F"/>
    <w:rsid w:val="00090786"/>
    <w:rsid w:val="000B1D15"/>
    <w:rsid w:val="000F5908"/>
    <w:rsid w:val="00115091"/>
    <w:rsid w:val="001242F6"/>
    <w:rsid w:val="0014630D"/>
    <w:rsid w:val="00155062"/>
    <w:rsid w:val="001637FB"/>
    <w:rsid w:val="0017295A"/>
    <w:rsid w:val="001A5775"/>
    <w:rsid w:val="001B11EF"/>
    <w:rsid w:val="001F3110"/>
    <w:rsid w:val="001F316D"/>
    <w:rsid w:val="00203C53"/>
    <w:rsid w:val="00220F4D"/>
    <w:rsid w:val="002367A3"/>
    <w:rsid w:val="002476D3"/>
    <w:rsid w:val="00256C43"/>
    <w:rsid w:val="0026316F"/>
    <w:rsid w:val="00263B02"/>
    <w:rsid w:val="002648D2"/>
    <w:rsid w:val="00276EBB"/>
    <w:rsid w:val="002E2948"/>
    <w:rsid w:val="002F2A93"/>
    <w:rsid w:val="003069A0"/>
    <w:rsid w:val="0034371A"/>
    <w:rsid w:val="00351C7B"/>
    <w:rsid w:val="003818C0"/>
    <w:rsid w:val="003835DD"/>
    <w:rsid w:val="003A6B4C"/>
    <w:rsid w:val="003B29F6"/>
    <w:rsid w:val="003C15C2"/>
    <w:rsid w:val="003C4907"/>
    <w:rsid w:val="003C5AAC"/>
    <w:rsid w:val="003C7857"/>
    <w:rsid w:val="003D368A"/>
    <w:rsid w:val="003F2160"/>
    <w:rsid w:val="00401C54"/>
    <w:rsid w:val="004334CF"/>
    <w:rsid w:val="0044646F"/>
    <w:rsid w:val="004621A8"/>
    <w:rsid w:val="0047653B"/>
    <w:rsid w:val="0048374B"/>
    <w:rsid w:val="004843E6"/>
    <w:rsid w:val="004A21EB"/>
    <w:rsid w:val="004C4DAB"/>
    <w:rsid w:val="004D0958"/>
    <w:rsid w:val="004D4590"/>
    <w:rsid w:val="004D5488"/>
    <w:rsid w:val="004E41B7"/>
    <w:rsid w:val="00516ED0"/>
    <w:rsid w:val="00563BE3"/>
    <w:rsid w:val="005808AD"/>
    <w:rsid w:val="005B3B81"/>
    <w:rsid w:val="005C650B"/>
    <w:rsid w:val="005E2719"/>
    <w:rsid w:val="006157EB"/>
    <w:rsid w:val="00620F0F"/>
    <w:rsid w:val="006313DA"/>
    <w:rsid w:val="00655699"/>
    <w:rsid w:val="0067797E"/>
    <w:rsid w:val="007310AB"/>
    <w:rsid w:val="00751C6E"/>
    <w:rsid w:val="00771FE2"/>
    <w:rsid w:val="00774210"/>
    <w:rsid w:val="00776954"/>
    <w:rsid w:val="00796DFA"/>
    <w:rsid w:val="007B5A0B"/>
    <w:rsid w:val="007F4DA8"/>
    <w:rsid w:val="008045C2"/>
    <w:rsid w:val="00806786"/>
    <w:rsid w:val="00813A64"/>
    <w:rsid w:val="00814511"/>
    <w:rsid w:val="00815546"/>
    <w:rsid w:val="0085731C"/>
    <w:rsid w:val="0086219E"/>
    <w:rsid w:val="008732A5"/>
    <w:rsid w:val="008813CF"/>
    <w:rsid w:val="0088742F"/>
    <w:rsid w:val="008A0C0B"/>
    <w:rsid w:val="008B2DC5"/>
    <w:rsid w:val="008B3155"/>
    <w:rsid w:val="008C65AC"/>
    <w:rsid w:val="008F2BEC"/>
    <w:rsid w:val="00933104"/>
    <w:rsid w:val="009432B9"/>
    <w:rsid w:val="00963F63"/>
    <w:rsid w:val="009B771B"/>
    <w:rsid w:val="009D0A23"/>
    <w:rsid w:val="009E1EE8"/>
    <w:rsid w:val="009E3A15"/>
    <w:rsid w:val="009F6BD2"/>
    <w:rsid w:val="00A67DD9"/>
    <w:rsid w:val="00A912A5"/>
    <w:rsid w:val="00AA668E"/>
    <w:rsid w:val="00AB10A3"/>
    <w:rsid w:val="00AB6601"/>
    <w:rsid w:val="00B17A60"/>
    <w:rsid w:val="00B30029"/>
    <w:rsid w:val="00B30576"/>
    <w:rsid w:val="00B37325"/>
    <w:rsid w:val="00B5276F"/>
    <w:rsid w:val="00B53FDC"/>
    <w:rsid w:val="00B70768"/>
    <w:rsid w:val="00B7607C"/>
    <w:rsid w:val="00B9704F"/>
    <w:rsid w:val="00BA7E84"/>
    <w:rsid w:val="00BE34D3"/>
    <w:rsid w:val="00C926A1"/>
    <w:rsid w:val="00CF152D"/>
    <w:rsid w:val="00CF39FA"/>
    <w:rsid w:val="00CF647A"/>
    <w:rsid w:val="00D028C0"/>
    <w:rsid w:val="00D05503"/>
    <w:rsid w:val="00D05DD7"/>
    <w:rsid w:val="00D217AF"/>
    <w:rsid w:val="00D25C27"/>
    <w:rsid w:val="00D27EAB"/>
    <w:rsid w:val="00D34B85"/>
    <w:rsid w:val="00D652BD"/>
    <w:rsid w:val="00D70E8C"/>
    <w:rsid w:val="00D75012"/>
    <w:rsid w:val="00D7581C"/>
    <w:rsid w:val="00D774BA"/>
    <w:rsid w:val="00D914CE"/>
    <w:rsid w:val="00E00186"/>
    <w:rsid w:val="00E04361"/>
    <w:rsid w:val="00E15496"/>
    <w:rsid w:val="00E33083"/>
    <w:rsid w:val="00E54714"/>
    <w:rsid w:val="00E71C28"/>
    <w:rsid w:val="00EB747D"/>
    <w:rsid w:val="00EC4CAE"/>
    <w:rsid w:val="00ED15DC"/>
    <w:rsid w:val="00EE6F0E"/>
    <w:rsid w:val="00EF7679"/>
    <w:rsid w:val="00F06044"/>
    <w:rsid w:val="00F1155F"/>
    <w:rsid w:val="00F13B7C"/>
    <w:rsid w:val="00F21AF3"/>
    <w:rsid w:val="00F40C90"/>
    <w:rsid w:val="00F467DF"/>
    <w:rsid w:val="00F66EA5"/>
    <w:rsid w:val="00F70DF1"/>
    <w:rsid w:val="00F84461"/>
    <w:rsid w:val="00F860D1"/>
    <w:rsid w:val="00F975DA"/>
    <w:rsid w:val="00FA473E"/>
    <w:rsid w:val="00FC0A9D"/>
    <w:rsid w:val="00FC4A74"/>
    <w:rsid w:val="00FD2450"/>
    <w:rsid w:val="00FD5BDC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14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5062"/>
  </w:style>
  <w:style w:type="paragraph" w:styleId="a9">
    <w:name w:val="footer"/>
    <w:basedOn w:val="a"/>
    <w:link w:val="aa"/>
    <w:uiPriority w:val="99"/>
    <w:unhideWhenUsed/>
    <w:rsid w:val="0015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Ткачук АА</cp:lastModifiedBy>
  <cp:revision>17</cp:revision>
  <cp:lastPrinted>2021-06-02T08:36:00Z</cp:lastPrinted>
  <dcterms:created xsi:type="dcterms:W3CDTF">2020-10-07T13:34:00Z</dcterms:created>
  <dcterms:modified xsi:type="dcterms:W3CDTF">2021-06-02T08:36:00Z</dcterms:modified>
</cp:coreProperties>
</file>