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48"/>
        <w:gridCol w:w="1417"/>
        <w:gridCol w:w="1595"/>
        <w:gridCol w:w="2480"/>
      </w:tblGrid>
      <w:tr w:rsidR="00F36444" w:rsidTr="00977A81">
        <w:tc>
          <w:tcPr>
            <w:tcW w:w="3828" w:type="dxa"/>
            <w:gridSpan w:val="2"/>
          </w:tcPr>
          <w:p w:rsidR="00F36444" w:rsidRDefault="00F36444" w:rsidP="00F36444">
            <w:pPr>
              <w:ind w:right="-535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попопопо</w:t>
            </w:r>
            <w:proofErr w:type="spellEnd"/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F36444" w:rsidRPr="00391A08" w:rsidRDefault="00F36444" w:rsidP="00F36444">
            <w:pPr>
              <w:jc w:val="center"/>
              <w:rPr>
                <w:b/>
                <w:bCs/>
              </w:rPr>
            </w:pPr>
            <w:r w:rsidRPr="00391A08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F36444" w:rsidRDefault="00F36444" w:rsidP="00F36444">
            <w:pPr>
              <w:jc w:val="center"/>
              <w:rPr>
                <w:b/>
                <w:bCs/>
                <w:sz w:val="18"/>
              </w:rPr>
            </w:pPr>
            <w:r w:rsidRPr="00391A08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7" w:type="dxa"/>
          </w:tcPr>
          <w:p w:rsidR="00F36444" w:rsidRDefault="00F36444" w:rsidP="00F364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9988B" wp14:editId="012DF83F">
                  <wp:extent cx="829310" cy="10204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gridSpan w:val="2"/>
          </w:tcPr>
          <w:p w:rsidR="00F36444" w:rsidRDefault="00F36444" w:rsidP="00F36444">
            <w:pPr>
              <w:pStyle w:val="2"/>
            </w:pP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«ПЕЧОРА »  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>МУНИЦИПАЛЬНÖЙ РАЙОНСА</w:t>
            </w:r>
          </w:p>
          <w:p w:rsidR="00F36444" w:rsidRPr="00391A08" w:rsidRDefault="00F36444" w:rsidP="00F36444">
            <w:pPr>
              <w:pStyle w:val="2"/>
              <w:rPr>
                <w:sz w:val="22"/>
                <w:szCs w:val="22"/>
              </w:rPr>
            </w:pPr>
            <w:r w:rsidRPr="00391A08">
              <w:rPr>
                <w:sz w:val="22"/>
                <w:szCs w:val="22"/>
              </w:rPr>
              <w:t xml:space="preserve">АДМИНИСТРАЦИЯ </w:t>
            </w:r>
          </w:p>
          <w:p w:rsidR="00F36444" w:rsidRDefault="00F36444" w:rsidP="00F36444">
            <w:pPr>
              <w:pStyle w:val="2"/>
              <w:rPr>
                <w:b w:val="0"/>
                <w:bCs w:val="0"/>
              </w:rPr>
            </w:pPr>
          </w:p>
          <w:p w:rsidR="00F36444" w:rsidRDefault="00F36444" w:rsidP="00F36444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36444" w:rsidTr="00977A81">
        <w:tc>
          <w:tcPr>
            <w:tcW w:w="9320" w:type="dxa"/>
            <w:gridSpan w:val="5"/>
          </w:tcPr>
          <w:p w:rsidR="00F36444" w:rsidRDefault="00F36444" w:rsidP="00F36444">
            <w:pPr>
              <w:ind w:right="-108"/>
              <w:jc w:val="center"/>
              <w:rPr>
                <w:b/>
                <w:sz w:val="28"/>
              </w:rPr>
            </w:pP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F36444" w:rsidRDefault="00F36444" w:rsidP="00F36444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F36444" w:rsidRDefault="00F36444" w:rsidP="00F36444">
            <w:pPr>
              <w:ind w:right="-108"/>
              <w:jc w:val="center"/>
              <w:rPr>
                <w:b/>
              </w:rPr>
            </w:pPr>
          </w:p>
        </w:tc>
      </w:tr>
      <w:tr w:rsidR="00F36444" w:rsidTr="00977A81">
        <w:tc>
          <w:tcPr>
            <w:tcW w:w="2880" w:type="dxa"/>
          </w:tcPr>
          <w:p w:rsidR="00F36444" w:rsidRPr="00EA3D99" w:rsidRDefault="00F36444" w:rsidP="00E5152D">
            <w:pPr>
              <w:rPr>
                <w:sz w:val="26"/>
                <w:szCs w:val="26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 w:rsidR="00977A81">
              <w:rPr>
                <w:sz w:val="26"/>
                <w:szCs w:val="26"/>
                <w:u w:val="single"/>
              </w:rPr>
              <w:t xml:space="preserve"> 17</w:t>
            </w:r>
            <w:r w:rsidR="00E5152D"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>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E5152D">
              <w:rPr>
                <w:sz w:val="26"/>
                <w:szCs w:val="26"/>
                <w:u w:val="single"/>
              </w:rPr>
              <w:t xml:space="preserve"> декабря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</w:rPr>
              <w:t xml:space="preserve">20 </w:t>
            </w:r>
            <w:r w:rsidR="005D7F84">
              <w:rPr>
                <w:sz w:val="20"/>
              </w:rPr>
              <w:t>г</w:t>
            </w:r>
            <w:proofErr w:type="gramStart"/>
            <w:r w:rsidR="005D7F84">
              <w:rPr>
                <w:sz w:val="20"/>
              </w:rPr>
              <w:t>.</w:t>
            </w:r>
            <w:r w:rsidRPr="00C8447C">
              <w:rPr>
                <w:sz w:val="20"/>
              </w:rPr>
              <w:t>П</w:t>
            </w:r>
            <w:proofErr w:type="gramEnd"/>
            <w:r w:rsidRPr="00C8447C">
              <w:rPr>
                <w:sz w:val="20"/>
              </w:rPr>
              <w:t>ечора,  Республика Коми</w:t>
            </w:r>
          </w:p>
        </w:tc>
        <w:tc>
          <w:tcPr>
            <w:tcW w:w="3960" w:type="dxa"/>
            <w:gridSpan w:val="3"/>
          </w:tcPr>
          <w:p w:rsidR="00F36444" w:rsidRDefault="00F36444" w:rsidP="00F36444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F36444" w:rsidRPr="003054F4" w:rsidRDefault="00F36444" w:rsidP="00E51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№</w:t>
            </w:r>
            <w:r w:rsidR="009C1569">
              <w:rPr>
                <w:sz w:val="26"/>
                <w:szCs w:val="26"/>
              </w:rPr>
              <w:t xml:space="preserve"> </w:t>
            </w:r>
            <w:r w:rsidR="00977A81">
              <w:rPr>
                <w:sz w:val="26"/>
                <w:szCs w:val="26"/>
              </w:rPr>
              <w:t>1265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</w:tbl>
    <w:p w:rsidR="00F36444" w:rsidRDefault="00F36444" w:rsidP="00F36444">
      <w:pPr>
        <w:rPr>
          <w:sz w:val="26"/>
          <w:szCs w:val="26"/>
        </w:rPr>
      </w:pPr>
    </w:p>
    <w:p w:rsidR="0078390B" w:rsidRPr="00336E2E" w:rsidRDefault="0078390B" w:rsidP="00F36444">
      <w:pPr>
        <w:rPr>
          <w:sz w:val="26"/>
          <w:szCs w:val="26"/>
        </w:rPr>
      </w:pPr>
    </w:p>
    <w:tbl>
      <w:tblPr>
        <w:tblW w:w="9615" w:type="dxa"/>
        <w:tblLook w:val="01E0" w:firstRow="1" w:lastRow="1" w:firstColumn="1" w:lastColumn="1" w:noHBand="0" w:noVBand="0"/>
      </w:tblPr>
      <w:tblGrid>
        <w:gridCol w:w="7196"/>
        <w:gridCol w:w="283"/>
        <w:gridCol w:w="2136"/>
      </w:tblGrid>
      <w:tr w:rsidR="0078390B" w:rsidTr="00856EA3">
        <w:trPr>
          <w:gridAfter w:val="1"/>
          <w:wAfter w:w="2136" w:type="dxa"/>
        </w:trPr>
        <w:tc>
          <w:tcPr>
            <w:tcW w:w="7479" w:type="dxa"/>
            <w:gridSpan w:val="2"/>
            <w:shd w:val="clear" w:color="auto" w:fill="auto"/>
          </w:tcPr>
          <w:p w:rsidR="0078390B" w:rsidRPr="0078390B" w:rsidRDefault="0078390B" w:rsidP="00856EA3">
            <w:pPr>
              <w:jc w:val="both"/>
              <w:rPr>
                <w:sz w:val="26"/>
                <w:szCs w:val="26"/>
              </w:rPr>
            </w:pPr>
            <w:r w:rsidRPr="0078390B">
              <w:rPr>
                <w:sz w:val="26"/>
                <w:szCs w:val="26"/>
              </w:rPr>
              <w:t xml:space="preserve">О внесении изменений в постановление администрации МР «Печора» от </w:t>
            </w:r>
            <w:r>
              <w:rPr>
                <w:sz w:val="26"/>
                <w:szCs w:val="26"/>
              </w:rPr>
              <w:t>08</w:t>
            </w:r>
            <w:r w:rsidRPr="0078390B">
              <w:rPr>
                <w:sz w:val="26"/>
                <w:szCs w:val="26"/>
              </w:rPr>
              <w:t>.12.20</w:t>
            </w:r>
            <w:r>
              <w:rPr>
                <w:sz w:val="26"/>
                <w:szCs w:val="26"/>
              </w:rPr>
              <w:t>20</w:t>
            </w:r>
            <w:r w:rsidRPr="0078390B">
              <w:rPr>
                <w:sz w:val="26"/>
                <w:szCs w:val="26"/>
              </w:rPr>
              <w:t xml:space="preserve"> г.</w:t>
            </w:r>
            <w:r w:rsidR="00856EA3">
              <w:rPr>
                <w:sz w:val="26"/>
                <w:szCs w:val="26"/>
              </w:rPr>
              <w:t xml:space="preserve"> </w:t>
            </w:r>
            <w:r w:rsidRPr="0078390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1212</w:t>
            </w:r>
            <w:r w:rsidR="00856EA3">
              <w:rPr>
                <w:sz w:val="26"/>
                <w:szCs w:val="26"/>
              </w:rPr>
              <w:t xml:space="preserve"> </w:t>
            </w:r>
            <w:r w:rsidR="00856EA3" w:rsidRPr="00856EA3">
              <w:rPr>
                <w:sz w:val="26"/>
                <w:szCs w:val="26"/>
              </w:rPr>
              <w:t>«Порядок организации  бе</w:t>
            </w:r>
            <w:r w:rsidR="00856EA3" w:rsidRPr="00856EA3">
              <w:rPr>
                <w:sz w:val="26"/>
                <w:szCs w:val="26"/>
              </w:rPr>
              <w:t>с</w:t>
            </w:r>
            <w:r w:rsidR="00856EA3" w:rsidRPr="00856EA3">
              <w:rPr>
                <w:sz w:val="26"/>
                <w:szCs w:val="26"/>
              </w:rPr>
              <w:t>платного горячего питания обучающихся, получающих начал</w:t>
            </w:r>
            <w:r w:rsidR="00856EA3" w:rsidRPr="00856EA3">
              <w:rPr>
                <w:sz w:val="26"/>
                <w:szCs w:val="26"/>
              </w:rPr>
              <w:t>ь</w:t>
            </w:r>
            <w:r w:rsidR="00856EA3" w:rsidRPr="00856EA3">
              <w:rPr>
                <w:sz w:val="26"/>
                <w:szCs w:val="26"/>
              </w:rPr>
              <w:t>ное общее образование  в муниципальных образовательных о</w:t>
            </w:r>
            <w:r w:rsidR="00856EA3" w:rsidRPr="00856EA3">
              <w:rPr>
                <w:sz w:val="26"/>
                <w:szCs w:val="26"/>
              </w:rPr>
              <w:t>р</w:t>
            </w:r>
            <w:r w:rsidR="00856EA3" w:rsidRPr="00856EA3">
              <w:rPr>
                <w:sz w:val="26"/>
                <w:szCs w:val="26"/>
              </w:rPr>
              <w:t>ганизациях муниципального района «Печора»»</w:t>
            </w:r>
          </w:p>
        </w:tc>
      </w:tr>
      <w:tr w:rsidR="00F36444" w:rsidRPr="002546FD" w:rsidTr="0078390B">
        <w:tblPrEx>
          <w:tblLook w:val="00A0" w:firstRow="1" w:lastRow="0" w:firstColumn="1" w:lastColumn="0" w:noHBand="0" w:noVBand="0"/>
        </w:tblPrEx>
        <w:trPr>
          <w:trHeight w:val="466"/>
        </w:trPr>
        <w:tc>
          <w:tcPr>
            <w:tcW w:w="7196" w:type="dxa"/>
          </w:tcPr>
          <w:p w:rsidR="00F36444" w:rsidRPr="002546FD" w:rsidRDefault="00F36444" w:rsidP="0078390B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2419" w:type="dxa"/>
            <w:gridSpan w:val="2"/>
          </w:tcPr>
          <w:p w:rsidR="00F36444" w:rsidRPr="002546FD" w:rsidRDefault="00F36444" w:rsidP="00F36444">
            <w:pPr>
              <w:rPr>
                <w:sz w:val="26"/>
                <w:szCs w:val="26"/>
              </w:rPr>
            </w:pPr>
          </w:p>
        </w:tc>
      </w:tr>
    </w:tbl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F36444" w:rsidP="005D7F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6FD">
        <w:rPr>
          <w:rFonts w:ascii="Times New Roman" w:hAnsi="Times New Roman" w:cs="Times New Roman"/>
          <w:sz w:val="26"/>
          <w:szCs w:val="26"/>
        </w:rPr>
        <w:t>В соответствии с п.11ч. 1 ст.15 Федерального закона от 06.10.2003 г. №131-ФЗ «Об общих принципах организации местного самоуправления в Российской Фед</w:t>
      </w:r>
      <w:r w:rsidRPr="002546FD">
        <w:rPr>
          <w:rFonts w:ascii="Times New Roman" w:hAnsi="Times New Roman" w:cs="Times New Roman"/>
          <w:sz w:val="26"/>
          <w:szCs w:val="26"/>
        </w:rPr>
        <w:t>е</w:t>
      </w:r>
      <w:r w:rsidRPr="002546FD">
        <w:rPr>
          <w:rFonts w:ascii="Times New Roman" w:hAnsi="Times New Roman" w:cs="Times New Roman"/>
          <w:sz w:val="26"/>
          <w:szCs w:val="26"/>
        </w:rPr>
        <w:t xml:space="preserve">рации», в целях социальной защиты </w:t>
      </w:r>
      <w:r w:rsidR="004B4FB2" w:rsidRPr="002546FD">
        <w:rPr>
          <w:rFonts w:ascii="Times New Roman" w:hAnsi="Times New Roman" w:cs="Times New Roman"/>
          <w:sz w:val="26"/>
          <w:szCs w:val="26"/>
        </w:rPr>
        <w:t>обучающихся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муниципальных образовател</w:t>
      </w:r>
      <w:r w:rsidRPr="002546FD">
        <w:rPr>
          <w:rFonts w:ascii="Times New Roman" w:hAnsi="Times New Roman" w:cs="Times New Roman"/>
          <w:sz w:val="26"/>
          <w:szCs w:val="26"/>
        </w:rPr>
        <w:t>ь</w:t>
      </w:r>
      <w:r w:rsidRPr="002546FD">
        <w:rPr>
          <w:rFonts w:ascii="Times New Roman" w:hAnsi="Times New Roman" w:cs="Times New Roman"/>
          <w:sz w:val="26"/>
          <w:szCs w:val="26"/>
        </w:rPr>
        <w:t xml:space="preserve">ных организаций МР «Печора»  и укрепления здоровья 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 в муниципальных образовательных организациях мун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4B4FB2" w:rsidRPr="002546FD">
        <w:rPr>
          <w:rFonts w:ascii="Times New Roman" w:hAnsi="Times New Roman" w:cs="Times New Roman"/>
          <w:spacing w:val="-6"/>
          <w:sz w:val="26"/>
          <w:szCs w:val="26"/>
        </w:rPr>
        <w:t>ципального района «Печора»</w:t>
      </w:r>
      <w:r w:rsidRPr="002546FD">
        <w:rPr>
          <w:rFonts w:ascii="Times New Roman" w:hAnsi="Times New Roman" w:cs="Times New Roman"/>
          <w:sz w:val="26"/>
          <w:szCs w:val="26"/>
        </w:rPr>
        <w:t>, руководствуясь постановлением Правительства Ре</w:t>
      </w:r>
      <w:r w:rsidRPr="002546FD">
        <w:rPr>
          <w:rFonts w:ascii="Times New Roman" w:hAnsi="Times New Roman" w:cs="Times New Roman"/>
          <w:sz w:val="26"/>
          <w:szCs w:val="26"/>
        </w:rPr>
        <w:t>с</w:t>
      </w:r>
      <w:r w:rsidRPr="002546FD">
        <w:rPr>
          <w:rFonts w:ascii="Times New Roman" w:hAnsi="Times New Roman" w:cs="Times New Roman"/>
          <w:sz w:val="26"/>
          <w:szCs w:val="26"/>
        </w:rPr>
        <w:t xml:space="preserve">публики Коми 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31.10.2019 </w:t>
      </w:r>
      <w:r w:rsidR="00855BAB">
        <w:rPr>
          <w:rFonts w:ascii="Times New Roman" w:hAnsi="Times New Roman" w:cs="Times New Roman"/>
          <w:sz w:val="26"/>
          <w:szCs w:val="26"/>
        </w:rPr>
        <w:t>№</w:t>
      </w:r>
      <w:r w:rsidR="00855BAB" w:rsidRPr="002546FD">
        <w:rPr>
          <w:rFonts w:ascii="Times New Roman" w:hAnsi="Times New Roman" w:cs="Times New Roman"/>
          <w:sz w:val="26"/>
          <w:szCs w:val="26"/>
        </w:rPr>
        <w:t xml:space="preserve"> 522 «О Государственной программе Республике Коми</w:t>
      </w:r>
      <w:proofErr w:type="gramEnd"/>
      <w:r w:rsidR="00855BAB" w:rsidRPr="002546FD">
        <w:rPr>
          <w:rFonts w:ascii="Times New Roman" w:hAnsi="Times New Roman" w:cs="Times New Roman"/>
          <w:sz w:val="26"/>
          <w:szCs w:val="26"/>
        </w:rPr>
        <w:t xml:space="preserve"> «Развитие образования»</w:t>
      </w:r>
      <w:r w:rsidRPr="002546FD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36444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1F6AAA" w:rsidRPr="002546FD" w:rsidRDefault="001F6AAA" w:rsidP="00F36444">
      <w:pPr>
        <w:widowControl w:val="0"/>
        <w:autoSpaceDE w:val="0"/>
        <w:autoSpaceDN w:val="0"/>
        <w:adjustRightInd w:val="0"/>
        <w:ind w:firstLine="540"/>
        <w:jc w:val="both"/>
        <w:rPr>
          <w:spacing w:val="-6"/>
          <w:sz w:val="26"/>
          <w:szCs w:val="26"/>
        </w:rPr>
      </w:pPr>
    </w:p>
    <w:p w:rsidR="00F36444" w:rsidRPr="002546FD" w:rsidRDefault="00F36444" w:rsidP="00F3644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46FD">
        <w:rPr>
          <w:sz w:val="26"/>
          <w:szCs w:val="26"/>
        </w:rPr>
        <w:t>администрация ПОСТАНОВЛЯЕТ:</w:t>
      </w:r>
    </w:p>
    <w:p w:rsidR="00F36444" w:rsidRDefault="00F36444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1F6AAA" w:rsidRPr="002546FD" w:rsidRDefault="001F6AAA" w:rsidP="00F36444">
      <w:pPr>
        <w:pStyle w:val="a3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36444" w:rsidRPr="002546FD" w:rsidRDefault="0078390B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90B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МР «Печора»</w:t>
      </w:r>
      <w:r>
        <w:rPr>
          <w:rFonts w:ascii="Times New Roman" w:hAnsi="Times New Roman" w:cs="Times New Roman"/>
          <w:sz w:val="26"/>
          <w:szCs w:val="26"/>
        </w:rPr>
        <w:t xml:space="preserve"> от 08.12.2020 г. № 1212</w:t>
      </w:r>
      <w:r w:rsidR="006B5F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hyperlink w:anchor="Par32" w:history="1">
        <w:r w:rsidR="00F36444" w:rsidRPr="002546F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F3644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организации  бесплатного горячего питания обуча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ю</w:t>
      </w:r>
      <w:r w:rsidR="006B5F98" w:rsidRPr="002546FD">
        <w:rPr>
          <w:rFonts w:ascii="Times New Roman" w:hAnsi="Times New Roman" w:cs="Times New Roman"/>
          <w:spacing w:val="-6"/>
          <w:sz w:val="26"/>
          <w:szCs w:val="26"/>
        </w:rPr>
        <w:t>щихся, получающих начальное общее образование  в муниципальных образовательных организациях муниципального района «Печора»</w:t>
      </w:r>
      <w:r w:rsidR="00F36444" w:rsidRPr="002546F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F6AAA" w:rsidRPr="001F6AAA" w:rsidRDefault="00F36444" w:rsidP="00F34AA6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AAA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>вступает</w:t>
      </w:r>
      <w:r w:rsidR="005D7F84">
        <w:rPr>
          <w:rFonts w:ascii="Times New Roman" w:hAnsi="Times New Roman" w:cs="Times New Roman"/>
          <w:sz w:val="26"/>
          <w:szCs w:val="26"/>
        </w:rPr>
        <w:t xml:space="preserve"> 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в силу с 01 </w:t>
      </w:r>
      <w:r w:rsidR="00E5152D">
        <w:rPr>
          <w:rFonts w:ascii="Times New Roman" w:hAnsi="Times New Roman" w:cs="Times New Roman"/>
          <w:sz w:val="26"/>
          <w:szCs w:val="26"/>
        </w:rPr>
        <w:t>января  2021</w:t>
      </w:r>
      <w:r w:rsidR="006B5F98" w:rsidRPr="001F6A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016FBC">
        <w:rPr>
          <w:rFonts w:ascii="Times New Roman" w:hAnsi="Times New Roman" w:cs="Times New Roman"/>
          <w:sz w:val="26"/>
          <w:szCs w:val="26"/>
        </w:rPr>
        <w:t xml:space="preserve"> и</w:t>
      </w:r>
      <w:r w:rsidR="001A7ADA" w:rsidRPr="001F6AAA">
        <w:rPr>
          <w:rFonts w:ascii="Times New Roman" w:hAnsi="Times New Roman" w:cs="Times New Roman"/>
          <w:sz w:val="26"/>
          <w:szCs w:val="26"/>
        </w:rPr>
        <w:t xml:space="preserve"> </w:t>
      </w:r>
      <w:r w:rsidRPr="001F6AAA">
        <w:rPr>
          <w:rFonts w:ascii="Times New Roman" w:hAnsi="Times New Roman" w:cs="Times New Roman"/>
          <w:sz w:val="26"/>
          <w:szCs w:val="26"/>
        </w:rPr>
        <w:t>по</w:t>
      </w:r>
      <w:r w:rsidRPr="001F6AAA">
        <w:rPr>
          <w:rFonts w:ascii="Times New Roman" w:hAnsi="Times New Roman" w:cs="Times New Roman"/>
          <w:sz w:val="26"/>
          <w:szCs w:val="26"/>
        </w:rPr>
        <w:t>д</w:t>
      </w:r>
      <w:r w:rsidRPr="001F6AAA">
        <w:rPr>
          <w:rFonts w:ascii="Times New Roman" w:hAnsi="Times New Roman" w:cs="Times New Roman"/>
          <w:sz w:val="26"/>
          <w:szCs w:val="26"/>
        </w:rPr>
        <w:t>лежит размещению на официальном сайте администрации муниципального района «Печора».</w:t>
      </w:r>
    </w:p>
    <w:p w:rsidR="00F36444" w:rsidRDefault="00F36444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390B" w:rsidRPr="001F6AAA" w:rsidRDefault="0078390B" w:rsidP="00F364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F36444" w:rsidRPr="001F6AAA" w:rsidTr="005D7F84">
        <w:tc>
          <w:tcPr>
            <w:tcW w:w="4785" w:type="dxa"/>
            <w:shd w:val="clear" w:color="auto" w:fill="auto"/>
          </w:tcPr>
          <w:p w:rsidR="00F36444" w:rsidRPr="001F6AAA" w:rsidRDefault="00551E98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6AA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spellEnd"/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6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главы муниципального района-</w:t>
            </w:r>
          </w:p>
          <w:p w:rsidR="00F36444" w:rsidRPr="001F6AAA" w:rsidRDefault="005D7F84" w:rsidP="00F364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  <w:r w:rsidR="00F36444" w:rsidRPr="001F6AAA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79" w:type="dxa"/>
            <w:shd w:val="clear" w:color="auto" w:fill="auto"/>
          </w:tcPr>
          <w:p w:rsidR="005D7F84" w:rsidRDefault="00F3644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D7F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F36444" w:rsidRPr="001F6AAA" w:rsidRDefault="005D7F84" w:rsidP="00F36444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  <w:r w:rsidR="00F36444" w:rsidRPr="001F6AAA">
              <w:rPr>
                <w:rFonts w:ascii="Times New Roman" w:hAnsi="Times New Roman" w:cs="Times New Roman"/>
                <w:sz w:val="26"/>
                <w:szCs w:val="26"/>
              </w:rPr>
              <w:t>В.А.Серов</w:t>
            </w:r>
          </w:p>
          <w:p w:rsidR="00F36444" w:rsidRPr="001F6AAA" w:rsidRDefault="00F36444" w:rsidP="00F364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1F6AAA" w:rsidRDefault="001F6AA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674C4" w:rsidRDefault="001674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910F1" w:rsidRPr="002546FD" w:rsidRDefault="002910F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>Приложение</w:t>
      </w:r>
    </w:p>
    <w:p w:rsidR="002910F1" w:rsidRPr="002546FD" w:rsidRDefault="002910F1" w:rsidP="00856EA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к </w:t>
      </w:r>
      <w:r w:rsidR="00856EA3">
        <w:rPr>
          <w:rFonts w:ascii="Times New Roman" w:hAnsi="Times New Roman" w:cs="Times New Roman"/>
          <w:sz w:val="26"/>
          <w:szCs w:val="26"/>
        </w:rPr>
        <w:t>п</w:t>
      </w:r>
      <w:r w:rsidRPr="002546FD">
        <w:rPr>
          <w:rFonts w:ascii="Times New Roman" w:hAnsi="Times New Roman" w:cs="Times New Roman"/>
          <w:sz w:val="26"/>
          <w:szCs w:val="26"/>
        </w:rPr>
        <w:t>остановлению</w:t>
      </w:r>
      <w:r w:rsidR="00856EA3">
        <w:rPr>
          <w:rFonts w:ascii="Times New Roman" w:hAnsi="Times New Roman" w:cs="Times New Roman"/>
          <w:sz w:val="26"/>
          <w:szCs w:val="26"/>
        </w:rPr>
        <w:t xml:space="preserve"> </w:t>
      </w:r>
      <w:r w:rsidRPr="002546FD">
        <w:rPr>
          <w:rFonts w:ascii="Times New Roman" w:hAnsi="Times New Roman" w:cs="Times New Roman"/>
          <w:sz w:val="26"/>
          <w:szCs w:val="26"/>
        </w:rPr>
        <w:t>администрации МР "Печора"</w:t>
      </w:r>
    </w:p>
    <w:p w:rsidR="002910F1" w:rsidRPr="002546FD" w:rsidRDefault="002910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от </w:t>
      </w:r>
      <w:r w:rsidR="00977A81">
        <w:rPr>
          <w:rFonts w:ascii="Times New Roman" w:hAnsi="Times New Roman" w:cs="Times New Roman"/>
          <w:sz w:val="26"/>
          <w:szCs w:val="26"/>
        </w:rPr>
        <w:t>«17»</w:t>
      </w:r>
      <w:r w:rsidR="00551E98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E5152D">
        <w:rPr>
          <w:rFonts w:ascii="Times New Roman" w:hAnsi="Times New Roman" w:cs="Times New Roman"/>
          <w:sz w:val="26"/>
          <w:szCs w:val="26"/>
        </w:rPr>
        <w:t>декабря</w:t>
      </w:r>
      <w:r w:rsidRPr="002546FD">
        <w:rPr>
          <w:rFonts w:ascii="Times New Roman" w:hAnsi="Times New Roman" w:cs="Times New Roman"/>
          <w:sz w:val="26"/>
          <w:szCs w:val="26"/>
        </w:rPr>
        <w:t xml:space="preserve"> 20</w:t>
      </w:r>
      <w:r w:rsidR="00551E98" w:rsidRPr="002546FD">
        <w:rPr>
          <w:rFonts w:ascii="Times New Roman" w:hAnsi="Times New Roman" w:cs="Times New Roman"/>
          <w:sz w:val="26"/>
          <w:szCs w:val="26"/>
        </w:rPr>
        <w:t>2</w:t>
      </w:r>
      <w:r w:rsidR="002C1558">
        <w:rPr>
          <w:rFonts w:ascii="Times New Roman" w:hAnsi="Times New Roman" w:cs="Times New Roman"/>
          <w:sz w:val="26"/>
          <w:szCs w:val="26"/>
        </w:rPr>
        <w:t>0</w:t>
      </w:r>
      <w:r w:rsidRPr="002546FD">
        <w:rPr>
          <w:rFonts w:ascii="Times New Roman" w:hAnsi="Times New Roman" w:cs="Times New Roman"/>
          <w:sz w:val="26"/>
          <w:szCs w:val="26"/>
        </w:rPr>
        <w:t xml:space="preserve"> г. </w:t>
      </w:r>
      <w:r w:rsidR="00856EA3">
        <w:rPr>
          <w:rFonts w:ascii="Times New Roman" w:hAnsi="Times New Roman" w:cs="Times New Roman"/>
          <w:sz w:val="26"/>
          <w:szCs w:val="26"/>
        </w:rPr>
        <w:t xml:space="preserve">№ </w:t>
      </w:r>
      <w:r w:rsidR="00977A81">
        <w:rPr>
          <w:rFonts w:ascii="Times New Roman" w:hAnsi="Times New Roman" w:cs="Times New Roman"/>
          <w:sz w:val="26"/>
          <w:szCs w:val="26"/>
        </w:rPr>
        <w:t>1265</w:t>
      </w:r>
      <w:bookmarkStart w:id="0" w:name="_GoBack"/>
      <w:bookmarkEnd w:id="0"/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1E98" w:rsidRPr="002546FD" w:rsidRDefault="00551E9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10F1" w:rsidRPr="001674C4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674C4" w:rsidRPr="001674C4" w:rsidRDefault="001674C4" w:rsidP="001674C4">
      <w:pPr>
        <w:jc w:val="center"/>
        <w:rPr>
          <w:sz w:val="26"/>
          <w:szCs w:val="26"/>
        </w:rPr>
      </w:pPr>
      <w:bookmarkStart w:id="1" w:name="P31"/>
      <w:bookmarkEnd w:id="1"/>
      <w:r w:rsidRPr="001674C4">
        <w:rPr>
          <w:sz w:val="26"/>
          <w:szCs w:val="26"/>
        </w:rPr>
        <w:t>Изменения, вносимые в постановление администрации</w:t>
      </w:r>
    </w:p>
    <w:p w:rsidR="001674C4" w:rsidRPr="001674C4" w:rsidRDefault="001674C4" w:rsidP="001674C4">
      <w:pPr>
        <w:jc w:val="center"/>
        <w:rPr>
          <w:sz w:val="26"/>
          <w:szCs w:val="26"/>
        </w:rPr>
      </w:pPr>
      <w:r w:rsidRPr="001674C4">
        <w:rPr>
          <w:sz w:val="26"/>
          <w:szCs w:val="26"/>
        </w:rPr>
        <w:t>муниципального района «Печора» от 08.12.2020 г. № 1212</w:t>
      </w:r>
    </w:p>
    <w:p w:rsidR="002910F1" w:rsidRPr="001674C4" w:rsidRDefault="001674C4" w:rsidP="001674C4">
      <w:pPr>
        <w:jc w:val="center"/>
        <w:rPr>
          <w:spacing w:val="-6"/>
          <w:sz w:val="26"/>
          <w:szCs w:val="26"/>
        </w:rPr>
      </w:pPr>
      <w:r w:rsidRPr="001674C4">
        <w:rPr>
          <w:sz w:val="26"/>
          <w:szCs w:val="26"/>
        </w:rPr>
        <w:t>«О порядке</w:t>
      </w:r>
      <w:r w:rsidR="00551E98" w:rsidRPr="001674C4">
        <w:rPr>
          <w:sz w:val="26"/>
          <w:szCs w:val="26"/>
        </w:rPr>
        <w:t xml:space="preserve"> </w:t>
      </w:r>
      <w:r w:rsidR="00551E98" w:rsidRPr="001674C4">
        <w:rPr>
          <w:spacing w:val="-6"/>
          <w:sz w:val="26"/>
          <w:szCs w:val="26"/>
        </w:rPr>
        <w:t>организации  бесплатного горячего питания обучающихся, получающих начальное общее образование  в муниципальных образовательных организациях мун</w:t>
      </w:r>
      <w:r w:rsidR="00551E98" w:rsidRPr="001674C4">
        <w:rPr>
          <w:spacing w:val="-6"/>
          <w:sz w:val="26"/>
          <w:szCs w:val="26"/>
        </w:rPr>
        <w:t>и</w:t>
      </w:r>
      <w:r w:rsidR="00551E98" w:rsidRPr="001674C4">
        <w:rPr>
          <w:spacing w:val="-6"/>
          <w:sz w:val="26"/>
          <w:szCs w:val="26"/>
        </w:rPr>
        <w:t>ципального района «Печора»</w:t>
      </w:r>
    </w:p>
    <w:p w:rsidR="00551E98" w:rsidRPr="002546FD" w:rsidRDefault="00551E98" w:rsidP="00551E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674C4" w:rsidRDefault="002910F1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1. </w:t>
      </w:r>
      <w:r w:rsidR="001674C4">
        <w:rPr>
          <w:rFonts w:ascii="Times New Roman" w:hAnsi="Times New Roman" w:cs="Times New Roman"/>
          <w:sz w:val="26"/>
          <w:szCs w:val="26"/>
        </w:rPr>
        <w:t xml:space="preserve">Пункт 1.1. изложить в </w:t>
      </w:r>
      <w:r w:rsidR="000B4103">
        <w:rPr>
          <w:rFonts w:ascii="Times New Roman" w:hAnsi="Times New Roman" w:cs="Times New Roman"/>
          <w:sz w:val="26"/>
          <w:szCs w:val="26"/>
        </w:rPr>
        <w:t>следующей</w:t>
      </w:r>
      <w:r w:rsidR="001674C4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340399" w:rsidRDefault="000B4103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40399">
        <w:rPr>
          <w:rFonts w:ascii="Times New Roman" w:hAnsi="Times New Roman" w:cs="Times New Roman"/>
          <w:sz w:val="26"/>
          <w:szCs w:val="26"/>
        </w:rPr>
        <w:t>1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.1. Настоящий порядок разработан в соответствии </w:t>
      </w:r>
      <w:proofErr w:type="gramStart"/>
      <w:r w:rsidR="002910F1" w:rsidRPr="002546F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910F1" w:rsidRPr="002546FD">
        <w:rPr>
          <w:rFonts w:ascii="Times New Roman" w:hAnsi="Times New Roman" w:cs="Times New Roman"/>
          <w:sz w:val="26"/>
          <w:szCs w:val="26"/>
        </w:rPr>
        <w:t>:</w:t>
      </w:r>
    </w:p>
    <w:p w:rsidR="00340399" w:rsidRDefault="002910F1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856EA3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2546FD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</w:t>
      </w:r>
      <w:r w:rsidR="002F27B5">
        <w:rPr>
          <w:rFonts w:ascii="Times New Roman" w:hAnsi="Times New Roman" w:cs="Times New Roman"/>
          <w:sz w:val="26"/>
          <w:szCs w:val="26"/>
        </w:rPr>
        <w:t>№</w:t>
      </w:r>
      <w:r w:rsidRPr="002546FD">
        <w:rPr>
          <w:rFonts w:ascii="Times New Roman" w:hAnsi="Times New Roman" w:cs="Times New Roman"/>
          <w:sz w:val="26"/>
          <w:szCs w:val="26"/>
        </w:rPr>
        <w:t xml:space="preserve"> 1015 </w:t>
      </w:r>
      <w:r w:rsidR="007F1AB4" w:rsidRPr="002546FD"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</w:t>
      </w:r>
      <w:r w:rsidRPr="002546FD">
        <w:rPr>
          <w:rFonts w:ascii="Times New Roman" w:hAnsi="Times New Roman" w:cs="Times New Roman"/>
          <w:sz w:val="26"/>
          <w:szCs w:val="26"/>
        </w:rPr>
        <w:t>а</w:t>
      </w:r>
      <w:r w:rsidRPr="002546FD">
        <w:rPr>
          <w:rFonts w:ascii="Times New Roman" w:hAnsi="Times New Roman" w:cs="Times New Roman"/>
          <w:sz w:val="26"/>
          <w:szCs w:val="26"/>
        </w:rPr>
        <w:t>зовательной деятельности по основным общеобразовательным программам - обр</w:t>
      </w:r>
      <w:r w:rsidRPr="002546FD">
        <w:rPr>
          <w:rFonts w:ascii="Times New Roman" w:hAnsi="Times New Roman" w:cs="Times New Roman"/>
          <w:sz w:val="26"/>
          <w:szCs w:val="26"/>
        </w:rPr>
        <w:t>а</w:t>
      </w:r>
      <w:r w:rsidRPr="002546FD">
        <w:rPr>
          <w:rFonts w:ascii="Times New Roman" w:hAnsi="Times New Roman" w:cs="Times New Roman"/>
          <w:sz w:val="26"/>
          <w:szCs w:val="26"/>
        </w:rPr>
        <w:t>зовательным программам начального общего, основного общего и среднего общего образования</w:t>
      </w:r>
      <w:proofErr w:type="gramStart"/>
      <w:r w:rsidRPr="002546FD">
        <w:rPr>
          <w:rFonts w:ascii="Times New Roman" w:hAnsi="Times New Roman" w:cs="Times New Roman"/>
          <w:sz w:val="26"/>
          <w:szCs w:val="26"/>
        </w:rPr>
        <w:t>.</w:t>
      </w:r>
      <w:r w:rsidR="007F1AB4" w:rsidRPr="002546F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40399" w:rsidRDefault="002910F1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856EA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56EA3">
        <w:rPr>
          <w:rFonts w:ascii="Times New Roman" w:hAnsi="Times New Roman" w:cs="Times New Roman"/>
          <w:sz w:val="26"/>
          <w:szCs w:val="26"/>
        </w:rPr>
        <w:t xml:space="preserve"> </w:t>
      </w:r>
      <w:r w:rsidRPr="002546FD">
        <w:rPr>
          <w:rFonts w:ascii="Times New Roman" w:hAnsi="Times New Roman" w:cs="Times New Roman"/>
          <w:sz w:val="26"/>
          <w:szCs w:val="26"/>
        </w:rPr>
        <w:t xml:space="preserve">Правительства Республики Коми от </w:t>
      </w:r>
      <w:r w:rsidR="001A7ADA" w:rsidRPr="002546FD">
        <w:rPr>
          <w:rFonts w:ascii="Times New Roman" w:hAnsi="Times New Roman" w:cs="Times New Roman"/>
          <w:sz w:val="26"/>
          <w:szCs w:val="26"/>
        </w:rPr>
        <w:t>31</w:t>
      </w:r>
      <w:r w:rsidRPr="002546FD">
        <w:rPr>
          <w:rFonts w:ascii="Times New Roman" w:hAnsi="Times New Roman" w:cs="Times New Roman"/>
          <w:sz w:val="26"/>
          <w:szCs w:val="26"/>
        </w:rPr>
        <w:t>.</w:t>
      </w:r>
      <w:r w:rsidR="001A7ADA" w:rsidRPr="002546FD">
        <w:rPr>
          <w:rFonts w:ascii="Times New Roman" w:hAnsi="Times New Roman" w:cs="Times New Roman"/>
          <w:sz w:val="26"/>
          <w:szCs w:val="26"/>
        </w:rPr>
        <w:t>10</w:t>
      </w:r>
      <w:r w:rsidRPr="002546FD">
        <w:rPr>
          <w:rFonts w:ascii="Times New Roman" w:hAnsi="Times New Roman" w:cs="Times New Roman"/>
          <w:sz w:val="26"/>
          <w:szCs w:val="26"/>
        </w:rPr>
        <w:t>.201</w:t>
      </w:r>
      <w:r w:rsidR="001A7ADA" w:rsidRPr="002546FD">
        <w:rPr>
          <w:rFonts w:ascii="Times New Roman" w:hAnsi="Times New Roman" w:cs="Times New Roman"/>
          <w:sz w:val="26"/>
          <w:szCs w:val="26"/>
        </w:rPr>
        <w:t>9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F27B5">
        <w:rPr>
          <w:rFonts w:ascii="Times New Roman" w:hAnsi="Times New Roman" w:cs="Times New Roman"/>
          <w:sz w:val="26"/>
          <w:szCs w:val="26"/>
        </w:rPr>
        <w:t>№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1A7ADA" w:rsidRPr="002546FD">
        <w:rPr>
          <w:rFonts w:ascii="Times New Roman" w:hAnsi="Times New Roman" w:cs="Times New Roman"/>
          <w:sz w:val="26"/>
          <w:szCs w:val="26"/>
        </w:rPr>
        <w:t>522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7F1AB4" w:rsidRPr="002546FD"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>О</w:t>
      </w:r>
      <w:r w:rsidR="001A7ADA" w:rsidRPr="002546FD">
        <w:rPr>
          <w:rFonts w:ascii="Times New Roman" w:hAnsi="Times New Roman" w:cs="Times New Roman"/>
          <w:sz w:val="26"/>
          <w:szCs w:val="26"/>
        </w:rPr>
        <w:t xml:space="preserve"> Государственной программе Республике Коми «Развитие образования».</w:t>
      </w:r>
    </w:p>
    <w:p w:rsidR="001674C4" w:rsidRDefault="002910F1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46FD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856EA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56EA3">
        <w:rPr>
          <w:rFonts w:ascii="Times New Roman" w:hAnsi="Times New Roman" w:cs="Times New Roman"/>
          <w:sz w:val="26"/>
          <w:szCs w:val="26"/>
        </w:rPr>
        <w:t xml:space="preserve"> </w:t>
      </w:r>
      <w:r w:rsidRPr="002546FD">
        <w:rPr>
          <w:rFonts w:ascii="Times New Roman" w:hAnsi="Times New Roman" w:cs="Times New Roman"/>
          <w:sz w:val="26"/>
          <w:szCs w:val="26"/>
        </w:rPr>
        <w:t>Главного государственного санитарного врача РФ от 2</w:t>
      </w:r>
      <w:r w:rsidR="001674C4">
        <w:rPr>
          <w:rFonts w:ascii="Times New Roman" w:hAnsi="Times New Roman" w:cs="Times New Roman"/>
          <w:sz w:val="26"/>
          <w:szCs w:val="26"/>
        </w:rPr>
        <w:t>7</w:t>
      </w:r>
      <w:r w:rsidRPr="002546FD">
        <w:rPr>
          <w:rFonts w:ascii="Times New Roman" w:hAnsi="Times New Roman" w:cs="Times New Roman"/>
          <w:sz w:val="26"/>
          <w:szCs w:val="26"/>
        </w:rPr>
        <w:t>.</w:t>
      </w:r>
      <w:r w:rsidR="001674C4">
        <w:rPr>
          <w:rFonts w:ascii="Times New Roman" w:hAnsi="Times New Roman" w:cs="Times New Roman"/>
          <w:sz w:val="26"/>
          <w:szCs w:val="26"/>
        </w:rPr>
        <w:t>10</w:t>
      </w:r>
      <w:r w:rsidRPr="002546FD">
        <w:rPr>
          <w:rFonts w:ascii="Times New Roman" w:hAnsi="Times New Roman" w:cs="Times New Roman"/>
          <w:sz w:val="26"/>
          <w:szCs w:val="26"/>
        </w:rPr>
        <w:t>.20</w:t>
      </w:r>
      <w:r w:rsidR="001674C4">
        <w:rPr>
          <w:rFonts w:ascii="Times New Roman" w:hAnsi="Times New Roman" w:cs="Times New Roman"/>
          <w:sz w:val="26"/>
          <w:szCs w:val="26"/>
        </w:rPr>
        <w:t>20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F27B5">
        <w:rPr>
          <w:rFonts w:ascii="Times New Roman" w:hAnsi="Times New Roman" w:cs="Times New Roman"/>
          <w:sz w:val="26"/>
          <w:szCs w:val="26"/>
        </w:rPr>
        <w:t>№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1674C4">
        <w:rPr>
          <w:rFonts w:ascii="Times New Roman" w:hAnsi="Times New Roman" w:cs="Times New Roman"/>
          <w:sz w:val="26"/>
          <w:szCs w:val="26"/>
        </w:rPr>
        <w:t>32</w:t>
      </w:r>
      <w:r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F27B5"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>Об утверждении СанПиН 2.</w:t>
      </w:r>
      <w:r w:rsidR="001674C4">
        <w:rPr>
          <w:rFonts w:ascii="Times New Roman" w:hAnsi="Times New Roman" w:cs="Times New Roman"/>
          <w:sz w:val="26"/>
          <w:szCs w:val="26"/>
        </w:rPr>
        <w:t>3/2</w:t>
      </w:r>
      <w:r w:rsidRPr="002546FD">
        <w:rPr>
          <w:rFonts w:ascii="Times New Roman" w:hAnsi="Times New Roman" w:cs="Times New Roman"/>
          <w:sz w:val="26"/>
          <w:szCs w:val="26"/>
        </w:rPr>
        <w:t>.</w:t>
      </w:r>
      <w:r w:rsidR="001674C4">
        <w:rPr>
          <w:rFonts w:ascii="Times New Roman" w:hAnsi="Times New Roman" w:cs="Times New Roman"/>
          <w:sz w:val="26"/>
          <w:szCs w:val="26"/>
        </w:rPr>
        <w:t>4</w:t>
      </w:r>
      <w:r w:rsidRPr="002546FD">
        <w:rPr>
          <w:rFonts w:ascii="Times New Roman" w:hAnsi="Times New Roman" w:cs="Times New Roman"/>
          <w:sz w:val="26"/>
          <w:szCs w:val="26"/>
        </w:rPr>
        <w:t>.</w:t>
      </w:r>
      <w:r w:rsidR="001674C4">
        <w:rPr>
          <w:rFonts w:ascii="Times New Roman" w:hAnsi="Times New Roman" w:cs="Times New Roman"/>
          <w:sz w:val="26"/>
          <w:szCs w:val="26"/>
        </w:rPr>
        <w:t xml:space="preserve">3590-20 </w:t>
      </w:r>
      <w:r w:rsidR="007F1AB4" w:rsidRPr="002546FD">
        <w:rPr>
          <w:rFonts w:ascii="Times New Roman" w:hAnsi="Times New Roman" w:cs="Times New Roman"/>
          <w:sz w:val="26"/>
          <w:szCs w:val="26"/>
        </w:rPr>
        <w:t>«</w:t>
      </w:r>
      <w:r w:rsidRPr="002546FD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организации </w:t>
      </w:r>
      <w:r w:rsidR="001674C4">
        <w:rPr>
          <w:rFonts w:ascii="Times New Roman" w:hAnsi="Times New Roman" w:cs="Times New Roman"/>
          <w:sz w:val="26"/>
          <w:szCs w:val="26"/>
        </w:rPr>
        <w:t xml:space="preserve">общественного </w:t>
      </w:r>
      <w:r w:rsidRPr="002546FD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="001674C4">
        <w:rPr>
          <w:rFonts w:ascii="Times New Roman" w:hAnsi="Times New Roman" w:cs="Times New Roman"/>
          <w:sz w:val="26"/>
          <w:szCs w:val="26"/>
        </w:rPr>
        <w:t>насел</w:t>
      </w:r>
      <w:r w:rsidR="001674C4">
        <w:rPr>
          <w:rFonts w:ascii="Times New Roman" w:hAnsi="Times New Roman" w:cs="Times New Roman"/>
          <w:sz w:val="26"/>
          <w:szCs w:val="26"/>
        </w:rPr>
        <w:t>е</w:t>
      </w:r>
      <w:r w:rsidR="001674C4">
        <w:rPr>
          <w:rFonts w:ascii="Times New Roman" w:hAnsi="Times New Roman" w:cs="Times New Roman"/>
          <w:sz w:val="26"/>
          <w:szCs w:val="26"/>
        </w:rPr>
        <w:t>ния»</w:t>
      </w:r>
      <w:proofErr w:type="gramStart"/>
      <w:r w:rsidR="001674C4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1674C4">
        <w:rPr>
          <w:rFonts w:ascii="Times New Roman" w:hAnsi="Times New Roman" w:cs="Times New Roman"/>
          <w:sz w:val="26"/>
          <w:szCs w:val="26"/>
        </w:rPr>
        <w:t>.</w:t>
      </w:r>
    </w:p>
    <w:p w:rsidR="000B4103" w:rsidRDefault="001674C4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910F1" w:rsidRPr="002546FD">
        <w:rPr>
          <w:rFonts w:ascii="Times New Roman" w:hAnsi="Times New Roman" w:cs="Times New Roman"/>
          <w:sz w:val="26"/>
          <w:szCs w:val="26"/>
        </w:rPr>
        <w:t>.</w:t>
      </w:r>
      <w:r w:rsidR="00147955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0B4103">
        <w:rPr>
          <w:rFonts w:ascii="Times New Roman" w:hAnsi="Times New Roman" w:cs="Times New Roman"/>
          <w:sz w:val="26"/>
          <w:szCs w:val="26"/>
        </w:rPr>
        <w:t xml:space="preserve">Пункт 5 изложить в следующей редакции: </w:t>
      </w:r>
    </w:p>
    <w:p w:rsidR="002910F1" w:rsidRPr="002546FD" w:rsidRDefault="000B4103" w:rsidP="0034039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Питание </w:t>
      </w:r>
      <w:r w:rsidR="007F1AB4" w:rsidRPr="002546FD">
        <w:rPr>
          <w:rFonts w:ascii="Times New Roman" w:hAnsi="Times New Roman" w:cs="Times New Roman"/>
          <w:spacing w:val="-6"/>
          <w:sz w:val="26"/>
          <w:szCs w:val="26"/>
        </w:rPr>
        <w:t>обучающихся, получающих начальное общее образование</w:t>
      </w:r>
      <w:r w:rsidR="007F1AB4" w:rsidRPr="002546FD">
        <w:rPr>
          <w:rFonts w:ascii="Times New Roman" w:hAnsi="Times New Roman" w:cs="Times New Roman"/>
          <w:sz w:val="26"/>
          <w:szCs w:val="26"/>
        </w:rPr>
        <w:t xml:space="preserve"> </w:t>
      </w:r>
      <w:r w:rsidR="002910F1" w:rsidRPr="002546FD">
        <w:rPr>
          <w:rFonts w:ascii="Times New Roman" w:hAnsi="Times New Roman" w:cs="Times New Roman"/>
          <w:sz w:val="26"/>
          <w:szCs w:val="26"/>
        </w:rPr>
        <w:t>в муниц</w:t>
      </w:r>
      <w:r w:rsidR="002910F1" w:rsidRPr="002546FD">
        <w:rPr>
          <w:rFonts w:ascii="Times New Roman" w:hAnsi="Times New Roman" w:cs="Times New Roman"/>
          <w:sz w:val="26"/>
          <w:szCs w:val="26"/>
        </w:rPr>
        <w:t>и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пальных образовательных организациях муниципального района </w:t>
      </w:r>
      <w:r w:rsidR="002546FD">
        <w:rPr>
          <w:rFonts w:ascii="Times New Roman" w:hAnsi="Times New Roman" w:cs="Times New Roman"/>
          <w:sz w:val="26"/>
          <w:szCs w:val="26"/>
        </w:rPr>
        <w:t>«</w:t>
      </w:r>
      <w:r w:rsidR="002910F1" w:rsidRPr="002546FD">
        <w:rPr>
          <w:rFonts w:ascii="Times New Roman" w:hAnsi="Times New Roman" w:cs="Times New Roman"/>
          <w:sz w:val="26"/>
          <w:szCs w:val="26"/>
        </w:rPr>
        <w:t>Печора</w:t>
      </w:r>
      <w:r w:rsidR="002546FD">
        <w:rPr>
          <w:rFonts w:ascii="Times New Roman" w:hAnsi="Times New Roman" w:cs="Times New Roman"/>
          <w:sz w:val="26"/>
          <w:szCs w:val="26"/>
        </w:rPr>
        <w:t>»</w:t>
      </w:r>
      <w:r w:rsidR="002910F1" w:rsidRPr="002546FD">
        <w:rPr>
          <w:rFonts w:ascii="Times New Roman" w:hAnsi="Times New Roman" w:cs="Times New Roman"/>
          <w:sz w:val="26"/>
          <w:szCs w:val="26"/>
        </w:rPr>
        <w:t xml:space="preserve"> пред</w:t>
      </w:r>
      <w:r w:rsidR="002910F1" w:rsidRPr="002546FD">
        <w:rPr>
          <w:rFonts w:ascii="Times New Roman" w:hAnsi="Times New Roman" w:cs="Times New Roman"/>
          <w:sz w:val="26"/>
          <w:szCs w:val="26"/>
        </w:rPr>
        <w:t>о</w:t>
      </w:r>
      <w:r w:rsidR="002910F1" w:rsidRPr="002546FD">
        <w:rPr>
          <w:rFonts w:ascii="Times New Roman" w:hAnsi="Times New Roman" w:cs="Times New Roman"/>
          <w:sz w:val="26"/>
          <w:szCs w:val="26"/>
        </w:rPr>
        <w:t>ставляется из расчета:</w:t>
      </w:r>
    </w:p>
    <w:p w:rsidR="000743E4" w:rsidRDefault="000743E4" w:rsidP="000743E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2546FD">
        <w:rPr>
          <w:color w:val="000000"/>
          <w:sz w:val="26"/>
          <w:szCs w:val="26"/>
        </w:rPr>
        <w:t xml:space="preserve">в период с 1 </w:t>
      </w:r>
      <w:r w:rsidR="00E5152D">
        <w:rPr>
          <w:color w:val="000000"/>
          <w:sz w:val="26"/>
          <w:szCs w:val="26"/>
        </w:rPr>
        <w:t>января</w:t>
      </w:r>
      <w:r w:rsidRPr="002546FD">
        <w:rPr>
          <w:color w:val="000000"/>
          <w:sz w:val="26"/>
          <w:szCs w:val="26"/>
        </w:rPr>
        <w:t xml:space="preserve"> 202</w:t>
      </w:r>
      <w:r w:rsidR="00E5152D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по 31 декабря 202</w:t>
      </w:r>
      <w:r w:rsidR="00E5152D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г. норма питания в день пос</w:t>
      </w:r>
      <w:r w:rsidRPr="002546FD"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>щения им занятий, предусмотренных учебным планом на одного обучающегося с учётом районного коэффициента, применяемого в муниципальном образовании муниципально</w:t>
      </w:r>
      <w:r w:rsidR="002C1558">
        <w:rPr>
          <w:color w:val="000000"/>
          <w:sz w:val="26"/>
          <w:szCs w:val="26"/>
        </w:rPr>
        <w:t>м</w:t>
      </w:r>
      <w:r w:rsidRPr="002546FD">
        <w:rPr>
          <w:color w:val="000000"/>
          <w:sz w:val="26"/>
          <w:szCs w:val="26"/>
        </w:rPr>
        <w:t xml:space="preserve"> район</w:t>
      </w:r>
      <w:r w:rsidR="002C1558">
        <w:rPr>
          <w:color w:val="000000"/>
          <w:sz w:val="26"/>
          <w:szCs w:val="26"/>
        </w:rPr>
        <w:t>е</w:t>
      </w:r>
      <w:r w:rsidRPr="002546FD">
        <w:rPr>
          <w:color w:val="000000"/>
          <w:sz w:val="26"/>
          <w:szCs w:val="26"/>
        </w:rPr>
        <w:t xml:space="preserve"> «Печора» к заработной плате составляет для обучающихся 1й смены (должны быть обеспечены горячим завтраком) – 6</w:t>
      </w:r>
      <w:r w:rsidR="00E5152D">
        <w:rPr>
          <w:color w:val="000000"/>
          <w:sz w:val="26"/>
          <w:szCs w:val="26"/>
        </w:rPr>
        <w:t>6</w:t>
      </w:r>
      <w:r w:rsidRPr="002546FD">
        <w:rPr>
          <w:color w:val="000000"/>
          <w:sz w:val="26"/>
          <w:szCs w:val="26"/>
        </w:rPr>
        <w:t>,</w:t>
      </w:r>
      <w:r w:rsidR="00E5152D">
        <w:rPr>
          <w:color w:val="000000"/>
          <w:sz w:val="26"/>
          <w:szCs w:val="26"/>
        </w:rPr>
        <w:t>3</w:t>
      </w:r>
      <w:r w:rsidR="000B4103">
        <w:rPr>
          <w:color w:val="000000"/>
          <w:sz w:val="26"/>
          <w:szCs w:val="26"/>
        </w:rPr>
        <w:t>7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Республики Коми</w:t>
      </w:r>
      <w:proofErr w:type="gramEnd"/>
      <w:r w:rsidRPr="002546FD">
        <w:rPr>
          <w:color w:val="000000"/>
          <w:sz w:val="26"/>
          <w:szCs w:val="26"/>
        </w:rPr>
        <w:t xml:space="preserve"> – </w:t>
      </w:r>
      <w:proofErr w:type="gramStart"/>
      <w:r w:rsidRPr="002546FD">
        <w:rPr>
          <w:color w:val="000000"/>
          <w:sz w:val="26"/>
          <w:szCs w:val="26"/>
        </w:rPr>
        <w:t>6</w:t>
      </w:r>
      <w:r w:rsidR="00E5152D">
        <w:rPr>
          <w:color w:val="000000"/>
          <w:sz w:val="26"/>
          <w:szCs w:val="26"/>
        </w:rPr>
        <w:t>5</w:t>
      </w:r>
      <w:r w:rsidRPr="002546FD">
        <w:rPr>
          <w:color w:val="000000"/>
          <w:sz w:val="26"/>
          <w:szCs w:val="26"/>
        </w:rPr>
        <w:t>,</w:t>
      </w:r>
      <w:r w:rsidR="00E5152D">
        <w:rPr>
          <w:color w:val="000000"/>
          <w:sz w:val="26"/>
          <w:szCs w:val="26"/>
        </w:rPr>
        <w:t>7</w:t>
      </w:r>
      <w:r w:rsidR="000B4103">
        <w:rPr>
          <w:color w:val="000000"/>
          <w:sz w:val="26"/>
          <w:szCs w:val="26"/>
        </w:rPr>
        <w:t>1</w:t>
      </w:r>
      <w:r w:rsidRPr="002546FD">
        <w:rPr>
          <w:color w:val="000000"/>
          <w:sz w:val="26"/>
          <w:szCs w:val="26"/>
        </w:rPr>
        <w:t xml:space="preserve"> руб., за счёт средств бюджета муниципального образования муниципального района «Печора» - 0,6</w:t>
      </w:r>
      <w:r w:rsidR="00E5152D">
        <w:rPr>
          <w:color w:val="000000"/>
          <w:sz w:val="26"/>
          <w:szCs w:val="26"/>
        </w:rPr>
        <w:t>6</w:t>
      </w:r>
      <w:r w:rsidRPr="002546FD">
        <w:rPr>
          <w:color w:val="000000"/>
          <w:sz w:val="26"/>
          <w:szCs w:val="26"/>
        </w:rPr>
        <w:t xml:space="preserve"> руб.; для обучающихся 2й смены (должны быть обеспечены горячим</w:t>
      </w:r>
      <w:r w:rsidR="008E2A41">
        <w:rPr>
          <w:color w:val="000000"/>
          <w:sz w:val="26"/>
          <w:szCs w:val="26"/>
        </w:rPr>
        <w:t xml:space="preserve"> обедом</w:t>
      </w:r>
      <w:r w:rsidRPr="002546FD">
        <w:rPr>
          <w:color w:val="000000"/>
          <w:sz w:val="26"/>
          <w:szCs w:val="26"/>
        </w:rPr>
        <w:t xml:space="preserve">) – </w:t>
      </w:r>
      <w:r w:rsidR="00E5152D">
        <w:rPr>
          <w:color w:val="000000"/>
          <w:sz w:val="26"/>
          <w:szCs w:val="26"/>
        </w:rPr>
        <w:t>92,92</w:t>
      </w:r>
      <w:r w:rsidRPr="002546FD">
        <w:rPr>
          <w:color w:val="000000"/>
          <w:sz w:val="26"/>
          <w:szCs w:val="26"/>
        </w:rPr>
        <w:t xml:space="preserve"> руб. в том числе: за счёт республиканского бюджета </w:t>
      </w:r>
      <w:r w:rsidR="00856EA3">
        <w:rPr>
          <w:color w:val="000000"/>
          <w:sz w:val="26"/>
          <w:szCs w:val="26"/>
        </w:rPr>
        <w:t xml:space="preserve"> </w:t>
      </w:r>
      <w:r w:rsidRPr="002546FD">
        <w:rPr>
          <w:color w:val="000000"/>
          <w:sz w:val="26"/>
          <w:szCs w:val="26"/>
        </w:rPr>
        <w:t>Республики Коми –</w:t>
      </w:r>
      <w:r w:rsidR="00E5152D">
        <w:rPr>
          <w:color w:val="000000"/>
          <w:sz w:val="26"/>
          <w:szCs w:val="26"/>
        </w:rPr>
        <w:t xml:space="preserve">91,99 </w:t>
      </w:r>
      <w:r w:rsidRPr="002546FD">
        <w:rPr>
          <w:color w:val="000000"/>
          <w:sz w:val="26"/>
          <w:szCs w:val="26"/>
        </w:rPr>
        <w:t>руб., за счёт средств бюджета муниципального образования муниципального района «Печора» - 0,</w:t>
      </w:r>
      <w:r w:rsidR="00E5152D">
        <w:rPr>
          <w:color w:val="000000"/>
          <w:sz w:val="26"/>
          <w:szCs w:val="26"/>
        </w:rPr>
        <w:t>93</w:t>
      </w:r>
      <w:r w:rsidRPr="002546FD">
        <w:rPr>
          <w:color w:val="000000"/>
          <w:sz w:val="26"/>
          <w:szCs w:val="26"/>
        </w:rPr>
        <w:t xml:space="preserve"> руб.</w:t>
      </w:r>
      <w:r w:rsidR="00856EA3">
        <w:rPr>
          <w:color w:val="000000"/>
          <w:sz w:val="26"/>
          <w:szCs w:val="26"/>
        </w:rPr>
        <w:t>»</w:t>
      </w:r>
      <w:proofErr w:type="gramEnd"/>
    </w:p>
    <w:p w:rsidR="002910F1" w:rsidRPr="002546FD" w:rsidRDefault="002910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B3659" w:rsidRDefault="00CB3659" w:rsidP="00CB3659">
      <w:pPr>
        <w:pStyle w:val="ConsPlusNormal"/>
        <w:jc w:val="center"/>
      </w:pPr>
      <w:r>
        <w:t>__________________________________________</w:t>
      </w:r>
    </w:p>
    <w:sectPr w:rsidR="00CB3659" w:rsidSect="00977A8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C4" w:rsidRDefault="001674C4" w:rsidP="00CB3659">
      <w:r>
        <w:separator/>
      </w:r>
    </w:p>
  </w:endnote>
  <w:endnote w:type="continuationSeparator" w:id="0">
    <w:p w:rsidR="001674C4" w:rsidRDefault="001674C4" w:rsidP="00C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C4" w:rsidRDefault="001674C4" w:rsidP="00CB3659">
      <w:r>
        <w:separator/>
      </w:r>
    </w:p>
  </w:footnote>
  <w:footnote w:type="continuationSeparator" w:id="0">
    <w:p w:rsidR="001674C4" w:rsidRDefault="001674C4" w:rsidP="00CB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34059"/>
    <w:multiLevelType w:val="hybridMultilevel"/>
    <w:tmpl w:val="D1DEE7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0F1"/>
    <w:rsid w:val="00016FBC"/>
    <w:rsid w:val="000743E4"/>
    <w:rsid w:val="00093FCD"/>
    <w:rsid w:val="000B4103"/>
    <w:rsid w:val="0013618C"/>
    <w:rsid w:val="00147955"/>
    <w:rsid w:val="001674C4"/>
    <w:rsid w:val="00171BCC"/>
    <w:rsid w:val="001A7ADA"/>
    <w:rsid w:val="001F6AAA"/>
    <w:rsid w:val="00225FE8"/>
    <w:rsid w:val="002546FD"/>
    <w:rsid w:val="002666A1"/>
    <w:rsid w:val="00290C2A"/>
    <w:rsid w:val="002910F1"/>
    <w:rsid w:val="002C1558"/>
    <w:rsid w:val="002E419B"/>
    <w:rsid w:val="002F27B5"/>
    <w:rsid w:val="00340399"/>
    <w:rsid w:val="003838C4"/>
    <w:rsid w:val="003B0603"/>
    <w:rsid w:val="004B4FB2"/>
    <w:rsid w:val="00551E98"/>
    <w:rsid w:val="005B75F2"/>
    <w:rsid w:val="005D7F84"/>
    <w:rsid w:val="00684EEF"/>
    <w:rsid w:val="006B5F98"/>
    <w:rsid w:val="0078390B"/>
    <w:rsid w:val="007F1AB4"/>
    <w:rsid w:val="008210E3"/>
    <w:rsid w:val="00855BAB"/>
    <w:rsid w:val="00856EA3"/>
    <w:rsid w:val="008E2A41"/>
    <w:rsid w:val="00903F4E"/>
    <w:rsid w:val="00977A81"/>
    <w:rsid w:val="009B223F"/>
    <w:rsid w:val="009C1569"/>
    <w:rsid w:val="00A55E12"/>
    <w:rsid w:val="00AD1E53"/>
    <w:rsid w:val="00BF16CE"/>
    <w:rsid w:val="00CB3659"/>
    <w:rsid w:val="00CC62EB"/>
    <w:rsid w:val="00E33DB1"/>
    <w:rsid w:val="00E5152D"/>
    <w:rsid w:val="00E76BCC"/>
    <w:rsid w:val="00F34AA6"/>
    <w:rsid w:val="00F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10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1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10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F36444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F36444"/>
    <w:rPr>
      <w:rFonts w:ascii="Times New Roman" w:eastAsia="Calibri" w:hAnsi="Times New Roman" w:cs="Times New Roman"/>
      <w:b/>
      <w:bCs/>
      <w:sz w:val="18"/>
      <w:szCs w:val="20"/>
      <w:lang w:eastAsia="ru-RU"/>
    </w:rPr>
  </w:style>
  <w:style w:type="paragraph" w:styleId="a3">
    <w:name w:val="Normal (Web)"/>
    <w:basedOn w:val="a"/>
    <w:rsid w:val="00F36444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locked/>
    <w:rsid w:val="00F3644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4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65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A3878D519C104459D522E713C6DC30DB3E593B6AF8C277084172BE60012C241B830438BBA9AD50BDA124CC08V7P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A3878D519C104459D522F110AA8234DE37003E62F6CD23571174E93F512A7149C35A61E8E5E65DB7B738CC026A0C7D6EVEP4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A3878D519C104459D522E713C6DC30DB3E563661F3C277084172BE60012C241B830438BBA9AD50BDA124CC08V7P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79A2-5E15-45B8-92D9-35F5B607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</dc:creator>
  <cp:lastModifiedBy>Ткачук АА</cp:lastModifiedBy>
  <cp:revision>14</cp:revision>
  <cp:lastPrinted>2020-12-18T06:05:00Z</cp:lastPrinted>
  <dcterms:created xsi:type="dcterms:W3CDTF">2020-09-17T07:10:00Z</dcterms:created>
  <dcterms:modified xsi:type="dcterms:W3CDTF">2020-12-18T06:05:00Z</dcterms:modified>
</cp:coreProperties>
</file>