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79" w:rsidRPr="00987394" w:rsidRDefault="008B0379" w:rsidP="008B0379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7592F" w:rsidRPr="00987394">
        <w:rPr>
          <w:rFonts w:ascii="Times New Roman" w:hAnsi="Times New Roman" w:cs="Times New Roman"/>
          <w:sz w:val="26"/>
          <w:szCs w:val="26"/>
        </w:rPr>
        <w:t>1</w:t>
      </w:r>
    </w:p>
    <w:p w:rsidR="00816C28" w:rsidRPr="00987394" w:rsidRDefault="00816C28" w:rsidP="00E077E7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816C28" w:rsidRPr="00987394" w:rsidRDefault="00816C28" w:rsidP="00E077E7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E077E7" w:rsidRPr="0098739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987394">
        <w:rPr>
          <w:rFonts w:ascii="Times New Roman" w:hAnsi="Times New Roman" w:cs="Times New Roman"/>
          <w:sz w:val="26"/>
          <w:szCs w:val="26"/>
        </w:rPr>
        <w:t>от «</w:t>
      </w:r>
      <w:r w:rsidR="00987394" w:rsidRPr="00987394">
        <w:rPr>
          <w:rFonts w:ascii="Times New Roman" w:hAnsi="Times New Roman" w:cs="Times New Roman"/>
          <w:sz w:val="26"/>
          <w:szCs w:val="26"/>
        </w:rPr>
        <w:t xml:space="preserve"> 09</w:t>
      </w:r>
      <w:r w:rsidRPr="00987394">
        <w:rPr>
          <w:rFonts w:ascii="Times New Roman" w:hAnsi="Times New Roman" w:cs="Times New Roman"/>
          <w:sz w:val="26"/>
          <w:szCs w:val="26"/>
        </w:rPr>
        <w:t xml:space="preserve"> »  </w:t>
      </w:r>
      <w:r w:rsidR="0070493D" w:rsidRPr="00987394">
        <w:rPr>
          <w:rFonts w:ascii="Times New Roman" w:hAnsi="Times New Roman" w:cs="Times New Roman"/>
          <w:sz w:val="26"/>
          <w:szCs w:val="26"/>
        </w:rPr>
        <w:t>октября</w:t>
      </w:r>
      <w:r w:rsidRPr="00987394">
        <w:rPr>
          <w:rFonts w:ascii="Times New Roman" w:hAnsi="Times New Roman" w:cs="Times New Roman"/>
          <w:sz w:val="26"/>
          <w:szCs w:val="26"/>
        </w:rPr>
        <w:t xml:space="preserve">  2020 года №</w:t>
      </w:r>
      <w:r w:rsidR="00987394" w:rsidRPr="00987394">
        <w:rPr>
          <w:rFonts w:ascii="Times New Roman" w:hAnsi="Times New Roman" w:cs="Times New Roman"/>
          <w:sz w:val="26"/>
          <w:szCs w:val="26"/>
        </w:rPr>
        <w:t xml:space="preserve"> 943</w:t>
      </w:r>
      <w:r w:rsidRPr="0098739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E5AB7" w:rsidRPr="00987394" w:rsidRDefault="006E5AB7" w:rsidP="00816C28">
      <w:pPr>
        <w:pStyle w:val="a5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B0379" w:rsidRPr="00987394" w:rsidRDefault="00285499" w:rsidP="008B0379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>«</w:t>
      </w:r>
      <w:r w:rsidR="008B0379" w:rsidRPr="0098739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7592F" w:rsidRPr="00987394">
        <w:rPr>
          <w:rFonts w:ascii="Times New Roman" w:hAnsi="Times New Roman" w:cs="Times New Roman"/>
          <w:sz w:val="26"/>
          <w:szCs w:val="26"/>
        </w:rPr>
        <w:t>1</w:t>
      </w:r>
    </w:p>
    <w:p w:rsidR="008B0379" w:rsidRPr="00987394" w:rsidRDefault="008B0379" w:rsidP="008B0379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8B0379" w:rsidRPr="00987394" w:rsidRDefault="008B0379" w:rsidP="008B0379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 w:rsidRPr="00987394">
        <w:rPr>
          <w:rFonts w:ascii="Times New Roman" w:hAnsi="Times New Roman" w:cs="Times New Roman"/>
          <w:sz w:val="26"/>
          <w:szCs w:val="26"/>
        </w:rPr>
        <w:t xml:space="preserve">               от «20 »  марта 2020 года №  257</w:t>
      </w:r>
      <w:r w:rsidR="00987394" w:rsidRPr="00987394">
        <w:rPr>
          <w:rFonts w:ascii="Times New Roman" w:hAnsi="Times New Roman" w:cs="Times New Roman"/>
          <w:sz w:val="26"/>
          <w:szCs w:val="26"/>
        </w:rPr>
        <w:t>»</w:t>
      </w:r>
    </w:p>
    <w:p w:rsidR="008B0379" w:rsidRPr="004C3921" w:rsidRDefault="008B0379" w:rsidP="008B0379">
      <w:pPr>
        <w:pStyle w:val="a5"/>
        <w:jc w:val="right"/>
        <w:rPr>
          <w:rFonts w:ascii="Times New Roman" w:hAnsi="Times New Roman" w:cs="Times New Roman"/>
          <w:sz w:val="28"/>
        </w:rPr>
      </w:pPr>
      <w:r w:rsidRPr="004C3921">
        <w:rPr>
          <w:rFonts w:ascii="Times New Roman" w:hAnsi="Times New Roman" w:cs="Times New Roman"/>
          <w:sz w:val="28"/>
        </w:rPr>
        <w:t xml:space="preserve"> </w:t>
      </w:r>
    </w:p>
    <w:p w:rsidR="00E077E7" w:rsidRDefault="00E077E7" w:rsidP="00E077E7">
      <w:pPr>
        <w:pStyle w:val="a5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E5AB7" w:rsidRPr="00816C28" w:rsidRDefault="006E5AB7" w:rsidP="00E077E7">
      <w:pPr>
        <w:pStyle w:val="a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16C28">
        <w:rPr>
          <w:rFonts w:ascii="Times New Roman" w:eastAsia="Calibri" w:hAnsi="Times New Roman" w:cs="Times New Roman"/>
          <w:sz w:val="26"/>
          <w:szCs w:val="26"/>
        </w:rPr>
        <w:t>Положение о комиссии по противодействию коррупции</w:t>
      </w:r>
    </w:p>
    <w:p w:rsidR="006E5AB7" w:rsidRPr="00816C28" w:rsidRDefault="006E5AB7" w:rsidP="00E077E7">
      <w:pPr>
        <w:pStyle w:val="a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16C28">
        <w:rPr>
          <w:rFonts w:ascii="Times New Roman" w:eastAsia="Calibri" w:hAnsi="Times New Roman" w:cs="Times New Roman"/>
          <w:sz w:val="26"/>
          <w:szCs w:val="26"/>
        </w:rPr>
        <w:t>в муниципальном районе «Печора»</w:t>
      </w:r>
      <w:bookmarkStart w:id="0" w:name="_GoBack"/>
      <w:bookmarkEnd w:id="0"/>
    </w:p>
    <w:p w:rsidR="006E5AB7" w:rsidRPr="006E5AB7" w:rsidRDefault="006E5AB7" w:rsidP="006E5AB7">
      <w:pPr>
        <w:tabs>
          <w:tab w:val="left" w:pos="7965"/>
          <w:tab w:val="right" w:pos="935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1. Настоящим Положением определяется порядок формирования и деятельности комиссии муниципального образования муниципального района «Печора» по противодействию коррупции (далее – Комиссия).</w:t>
      </w:r>
    </w:p>
    <w:p w:rsidR="006E5AB7" w:rsidRPr="006E5AB7" w:rsidRDefault="006E5AB7" w:rsidP="006E5A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2. Комиссия является совещательным органом, образованным в целях повышения эффективности применения мер по противодействию коррупции и определения приоритетных направлений реализации антикоррупционной политики в муниципальном образовании муниципального района «Печора».</w:t>
      </w: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3. Комиссия в своей деятельности руководству</w:t>
      </w:r>
      <w:r w:rsidR="00BB5C18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Конституцией Республики Коми, законами Республики Коми, правовыми актами Главы Республики Коми и Правительства Республики Коми, настоящим Положением, а также нормативными правовыми актами </w:t>
      </w:r>
      <w:r w:rsidRPr="006E5AB7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муниципального района «Печора»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6E5AB7" w:rsidRPr="006E5AB7" w:rsidRDefault="006E5AB7" w:rsidP="006E5A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4. Комиссия осуществляет свою деятельность во взаимодействии с органами местного самоуправления муниципального образования муниципального района «Печора»</w:t>
      </w:r>
      <w:r w:rsidRPr="006E5AB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Pr="006E5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Управлением государственной гражданской службы Администрации Главы Республики Коми,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представителями правоохранительных органов, муниципальных учреждений и предприятий, а также общественных объединений.</w:t>
      </w:r>
    </w:p>
    <w:p w:rsidR="006E5AB7" w:rsidRDefault="006E5AB7" w:rsidP="006E5A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5. Основны</w:t>
      </w:r>
      <w:r w:rsidR="00D12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задач</w:t>
      </w:r>
      <w:r w:rsidR="00D12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Комиссии</w:t>
      </w:r>
      <w:r w:rsidR="00206CA2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6E5AB7" w:rsidRPr="006E5AB7" w:rsidRDefault="00D12970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5.1.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22FC">
        <w:rPr>
          <w:rFonts w:ascii="Times New Roman" w:eastAsia="Calibri" w:hAnsi="Times New Roman" w:cs="Times New Roman"/>
          <w:sz w:val="26"/>
          <w:szCs w:val="26"/>
        </w:rPr>
        <w:t>О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беспечение исполнения решений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Комиссии по координации работы по противодействию коррупции в Республике Коми и президиума Комиссии по координации работы по противодействию коррупции в Республике Коми;</w:t>
      </w:r>
    </w:p>
    <w:p w:rsidR="006E5AB7" w:rsidRPr="006E5AB7" w:rsidRDefault="00102AD2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1)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подготовка предложений, направленных на реализацию мероприятий по предупреждению и профилактике коррупции, устранению причин и условий, способствующих проявлениям коррупции в муниципальном образовании муниципального района «Печора»</w:t>
      </w:r>
      <w:r w:rsidR="006E5AB7" w:rsidRPr="006E5AB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муниципальных образованиях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сельских поселений, расположенных в границах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6E5AB7" w:rsidRPr="006E5AB7" w:rsidRDefault="00102AD2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2)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обеспечение </w:t>
      </w:r>
      <w:proofErr w:type="gramStart"/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координации деятельности органов местного самоуправления муниципального образования муниципального</w:t>
      </w:r>
      <w:proofErr w:type="gramEnd"/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«Печора»</w:t>
      </w:r>
      <w:r w:rsidR="006E5AB7" w:rsidRPr="006E5AB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муниципальных образований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сельских поселений, расположенных в границах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по реализации антикоррупционных мероприятий.</w:t>
      </w:r>
    </w:p>
    <w:p w:rsidR="006E5AB7" w:rsidRPr="006E5AB7" w:rsidRDefault="00102AD2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5.2.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Комиссия в целях выполнения возложенных на нее задач осуществляет следующие полномочия:</w:t>
      </w:r>
    </w:p>
    <w:p w:rsidR="006E5AB7" w:rsidRPr="006E5AB7" w:rsidRDefault="00102AD2" w:rsidP="006E5A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</w:t>
      </w:r>
      <w:r w:rsidR="006E5AB7" w:rsidRPr="006E5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подготавливает предложения по совершенствованию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муниципальных правовых актов </w:t>
      </w:r>
      <w:r w:rsidR="006E5AB7" w:rsidRPr="006E5AB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противодействии коррупции;</w:t>
      </w:r>
    </w:p>
    <w:p w:rsidR="006E5AB7" w:rsidRPr="006E5AB7" w:rsidRDefault="00102AD2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2)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разрабатывает меры по противодействию коррупции, а также по устранению причин и условий, порождающих коррупцию;</w:t>
      </w:r>
    </w:p>
    <w:p w:rsidR="006E5AB7" w:rsidRPr="006E5AB7" w:rsidRDefault="00102AD2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3)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организует</w:t>
      </w:r>
      <w:r w:rsidR="002E22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подготовку проектов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муниципальных правовых актов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по вопросам противодействия коррупции;</w:t>
      </w:r>
    </w:p>
    <w:p w:rsidR="006E5AB7" w:rsidRPr="006E5AB7" w:rsidRDefault="002E22FC" w:rsidP="006E5A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2B5B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</w:t>
      </w:r>
      <w:r w:rsidR="006E5AB7" w:rsidRPr="006E5AB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разработку программы «Противодействие коррупции в муниципальном образовании муниципального района «Печора» и иных антикоррупционных мер, а также контроль их реализаци</w:t>
      </w:r>
      <w:r w:rsidR="00206CA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E5AB7" w:rsidRPr="006E5AB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путем мониторинга эффективности реализации мер по противодействию коррупции;</w:t>
      </w:r>
    </w:p>
    <w:p w:rsidR="006E5AB7" w:rsidRPr="006E5AB7" w:rsidRDefault="002B5B89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 рассматривает вопросы, касающиеся  соблюдения лицом, замещающим муниципальную должность в совете МР «Печора», Совете ГП «Печора» и Совете сельского поселения, расположенного в границах муниципального образования муниципального района «Печора», запретов, ограничений и требований, установленных в целях противодействия коррупции.</w:t>
      </w:r>
    </w:p>
    <w:p w:rsidR="006E5AB7" w:rsidRPr="006E5AB7" w:rsidRDefault="002B5B89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:rsidR="006E5AB7" w:rsidRPr="006E5AB7" w:rsidRDefault="002B5B89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оказывает содействие развитию общественного контроля реализаци</w:t>
      </w:r>
      <w:r w:rsidR="00206CA2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программы «Противодействие коррупции в муниципальном образовании муниципального района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«Печора»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и иных антикоррупционных мер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6E5AB7" w:rsidRDefault="002B5B89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осуществляет подготовку ежегодного отчета о деятельности в области противодействия коррупции, обеспечивает его размещение на официальном сайте администрации муниципального района «Печора»</w:t>
      </w:r>
      <w:r w:rsidR="006E5AB7" w:rsidRPr="006E5AB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опубликование в средствах массовой информации и направление в государственные органы (по их запросам).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6.  Состав комиссии, порядок ее формирования</w:t>
      </w:r>
      <w:r w:rsidR="00023FB5"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6.1. В состав комиссии входят председатель комиссии, его заместитель, назначаемые из числа членов комиссии, замещающих должности муниципальной службы в администрации, секретарь и члены комиссии: 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1)   Председатель комиссии - заместитель руководителя администрации</w:t>
      </w:r>
      <w:r w:rsidR="00E1706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</w:p>
    <w:p w:rsidR="00276D27" w:rsidRPr="00276D27" w:rsidRDefault="00023FB5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276D27"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Заместитель председателя комиссии - лицо замещающее должность муниципальной службы;  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Секретарь комиссии – главный специалист по противодействию коррупции;  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4) Члены комиссии - начальник  отдела правовой работы, заведующий  сектором по кадрам и муниципальной службы, муниципальные служащие подразделений и отраслевых органов администрации.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6.2. В состав комиссии включаются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6.3. В состав комиссии  могут быть включены: 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1)   представител</w:t>
      </w:r>
      <w:r w:rsidR="00162C5F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общественных организаций;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2) представител</w:t>
      </w:r>
      <w:r w:rsidR="00162C5F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профсоюзной организации, действующей в установленном порядке в органе местного самоуправления;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3)  представител</w:t>
      </w:r>
      <w:r w:rsidR="00162C5F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государственных органов.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о включении указанных представителей принимается Главой муниципального района - руководителем  администрации муниципального района "Печора" (далее </w:t>
      </w:r>
      <w:r w:rsidR="00162C5F">
        <w:rPr>
          <w:rFonts w:ascii="Times New Roman" w:eastAsia="Calibri" w:hAnsi="Times New Roman" w:cs="Times New Roman"/>
          <w:sz w:val="26"/>
          <w:szCs w:val="26"/>
          <w:lang w:eastAsia="ru-RU"/>
        </w:rPr>
        <w:t>–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62C5F">
        <w:rPr>
          <w:rFonts w:ascii="Times New Roman" w:eastAsia="Calibri" w:hAnsi="Times New Roman" w:cs="Times New Roman"/>
          <w:sz w:val="26"/>
          <w:szCs w:val="26"/>
          <w:lang w:eastAsia="ru-RU"/>
        </w:rPr>
        <w:t>Глава района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 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6.4. </w:t>
      </w:r>
      <w:proofErr w:type="gramStart"/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Лица, указанные в подпункте 6.2  и 6.3 пункта 6 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общественным организациями, с профсоюзной организацией,  действующей в установленном порядке в органе местного самоуправления,  с государственным органом, на основании запроса руководителя органа местного самоуправления.</w:t>
      </w:r>
      <w:proofErr w:type="gramEnd"/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Согласование осуществляется в 10-дневный срок со дня получения запроса.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6.5. Число членов комиссии не замещающих должности муниципальной службы в администрации муниципального района «Печора», должно составлять не менее одной четверти от общего числа членов комиссии.</w:t>
      </w:r>
    </w:p>
    <w:p w:rsidR="00276D27" w:rsidRP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6.6. </w:t>
      </w: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76D27" w:rsidRDefault="00276D27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6D27">
        <w:rPr>
          <w:rFonts w:ascii="Times New Roman" w:eastAsia="Calibri" w:hAnsi="Times New Roman" w:cs="Times New Roman"/>
          <w:sz w:val="26"/>
          <w:szCs w:val="26"/>
          <w:lang w:eastAsia="ru-RU"/>
        </w:rPr>
        <w:t>6.7. Все члены комиссии при принятии решений обладают равными правами. В отсутствие председателя комиссии его обязанности исполняет его заместитель.</w:t>
      </w:r>
    </w:p>
    <w:p w:rsidR="0010727F" w:rsidRDefault="0010727F" w:rsidP="0027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</w:t>
      </w:r>
      <w:r w:rsidR="00C90E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Порядок организации работы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комиссии</w:t>
      </w:r>
      <w:r w:rsidR="000A4FE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ф</w:t>
      </w:r>
      <w:r w:rsidR="003653FD">
        <w:rPr>
          <w:rFonts w:ascii="Times New Roman" w:eastAsia="Calibri" w:hAnsi="Times New Roman" w:cs="Times New Roman"/>
          <w:sz w:val="26"/>
          <w:szCs w:val="26"/>
          <w:lang w:eastAsia="ru-RU"/>
        </w:rPr>
        <w:t>ун</w:t>
      </w:r>
      <w:r w:rsidR="000A4FE2">
        <w:rPr>
          <w:rFonts w:ascii="Times New Roman" w:eastAsia="Calibri" w:hAnsi="Times New Roman" w:cs="Times New Roman"/>
          <w:sz w:val="26"/>
          <w:szCs w:val="26"/>
          <w:lang w:eastAsia="ru-RU"/>
        </w:rPr>
        <w:t>кции членов комиссии</w:t>
      </w:r>
      <w:r w:rsidR="00793531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5B738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BD4889" w:rsidRPr="006E5AB7" w:rsidRDefault="00BD4889" w:rsidP="00BD4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7.1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Заседание Комиссии проводится в соответствии с планом работы Комиссии на соответствующий год. Внеочередное заседание Комиссии проводится в случае возникновения необходимости.</w:t>
      </w:r>
    </w:p>
    <w:p w:rsidR="00BD4889" w:rsidRDefault="00BD4889" w:rsidP="00BD4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7.2.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FE296E" w:rsidRPr="006E5AB7" w:rsidRDefault="00FE296E" w:rsidP="00FE2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</w:t>
      </w:r>
      <w:r w:rsidR="001C3896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Дата, время и место заседания Комиссии устанавливается ее председателем после подготовки документов для его проведения.</w:t>
      </w:r>
    </w:p>
    <w:p w:rsidR="00033503" w:rsidRPr="006E5AB7" w:rsidRDefault="00033503" w:rsidP="00033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</w:t>
      </w:r>
      <w:r w:rsidR="001C3896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Заседание Комиссии считается правомочным, если на нем присутствует не менее 2/3 от общего числа членов Комиссии.</w:t>
      </w:r>
    </w:p>
    <w:p w:rsidR="006E5AB7" w:rsidRPr="006E5AB7" w:rsidRDefault="0010727F" w:rsidP="00B60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</w:t>
      </w:r>
      <w:r w:rsidR="001C3896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заседаниях Комиссии с правом </w:t>
      </w:r>
      <w:r w:rsidR="00B60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совещательного голоса участвуют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муниципальные служащие, замещающие должности муниципальной службы, и специалисты, которые могут дать пояснения по вопросам муниципальной службы и вопросам, рассматриваемым Комиссией, должностные лица других органов местного самоуправления, государственных органов, представители заинтересованных организаций. </w:t>
      </w:r>
    </w:p>
    <w:p w:rsidR="006E5AB7" w:rsidRPr="006E5AB7" w:rsidRDefault="00B60225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7.6</w:t>
      </w:r>
      <w:r w:rsidR="000D615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6E5AB7" w:rsidRPr="006E5AB7" w:rsidRDefault="00B60225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7.7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По решению Комиссии из числа членов Комиссии или уполномоченных ими представителей, а также из числа представителей государственных органов Республики Коми, органов местного самоуправления в Республике Коми, представителей общественных организаций и экспертов могут создаваться рабочие группы по отдельным вопросам.</w:t>
      </w:r>
    </w:p>
    <w:p w:rsidR="006E5AB7" w:rsidRPr="006E5AB7" w:rsidRDefault="00B60225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7.8</w:t>
      </w:r>
      <w:r w:rsidR="009C7EF8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Председатель Комиссии:</w:t>
      </w:r>
    </w:p>
    <w:p w:rsidR="006E5AB7" w:rsidRPr="006E5AB7" w:rsidRDefault="009C7EF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осуществляет общее руководство деятельностью Комиссии;</w:t>
      </w:r>
    </w:p>
    <w:p w:rsidR="006E5AB7" w:rsidRPr="006E5AB7" w:rsidRDefault="009C7EF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утверждает план работы Комиссии (ежегодный план);</w:t>
      </w:r>
    </w:p>
    <w:p w:rsidR="006E5AB7" w:rsidRPr="006E5AB7" w:rsidRDefault="009C7EF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3653F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утверждает повестку дня очередного заседания Комиссии;</w:t>
      </w:r>
    </w:p>
    <w:p w:rsidR="006E5AB7" w:rsidRPr="006E5AB7" w:rsidRDefault="009C7EF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3653F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дает поручения в рамках своих полномочий членам Комиссии;</w:t>
      </w:r>
    </w:p>
    <w:p w:rsidR="006E5AB7" w:rsidRPr="006E5AB7" w:rsidRDefault="009C7EF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5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представляет Комиссию в отношениях с федеральными государственными органами, государственными органами Республики Коми, органами местного самоуправления, организациями и гражданами по вопросам, относящимся к компетенции Комиссии.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7.9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Секретарь Комиссии: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) оформляет протоколы заседаний Комиссии;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023FB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организует выполнение поручений председателя Комиссии, данных по результатам заседаний Комиссии.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7.10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Члены Комиссии вправе вносить предложения и замечания по повестке заседания Комиссии, порядку рассмотрения и существу обсуждаемых вопросов, участвовать в прениях, задавать вопросы докладчикам и председательствующему на заседании, выступать с предложениями и замечаниями.</w:t>
      </w:r>
    </w:p>
    <w:p w:rsid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7.12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 Решение Комиссии принимается путем открытого голосования простым большинством голосов от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8804D5" w:rsidRPr="006E5AB7" w:rsidRDefault="008804D5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1C89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B60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Основания 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проведения заседания</w:t>
      </w:r>
      <w:r w:rsidR="00E824A3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01C8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6E5AB7" w:rsidRPr="006E5AB7" w:rsidRDefault="00FD1A4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1C89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8804D5" w:rsidRPr="00201C89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049D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</w:t>
      </w:r>
      <w:r w:rsidR="0020049D">
        <w:rPr>
          <w:rFonts w:ascii="Times New Roman" w:eastAsia="Calibri" w:hAnsi="Times New Roman" w:cs="Times New Roman"/>
          <w:sz w:val="26"/>
          <w:szCs w:val="26"/>
          <w:lang w:eastAsia="ru-RU"/>
        </w:rPr>
        <w:t>ием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проведения заседания Комиссии являются:</w:t>
      </w: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1) рассмотрение вопросов в соответствии с планом работы Комиссии, утвержденным главой муниципального район</w:t>
      </w:r>
      <w:r w:rsidR="00B60225">
        <w:rPr>
          <w:rFonts w:ascii="Times New Roman" w:eastAsia="Calibri" w:hAnsi="Times New Roman" w:cs="Times New Roman"/>
          <w:sz w:val="26"/>
          <w:szCs w:val="26"/>
          <w:lang w:eastAsia="ru-RU"/>
        </w:rPr>
        <w:t>а – руководителем администрации;</w:t>
      </w: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поступившее главному </w:t>
      </w:r>
      <w:r w:rsidRPr="006E5AB7">
        <w:rPr>
          <w:rFonts w:ascii="Times New Roman" w:eastAsia="Calibri" w:hAnsi="Times New Roman" w:cs="Times New Roman"/>
          <w:sz w:val="26"/>
          <w:szCs w:val="26"/>
        </w:rPr>
        <w:t xml:space="preserve">специалисту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 муниципального района «Печора»</w:t>
      </w:r>
      <w:r w:rsidRPr="006E5AB7">
        <w:rPr>
          <w:rFonts w:ascii="Times New Roman" w:eastAsia="Calibri" w:hAnsi="Times New Roman" w:cs="Times New Roman"/>
          <w:sz w:val="26"/>
          <w:szCs w:val="26"/>
        </w:rPr>
        <w:t>, ответственному за профилактику коррупционных и иных правонарушений</w:t>
      </w:r>
      <w:r w:rsidR="002844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5DCF">
        <w:rPr>
          <w:rFonts w:ascii="Times New Roman" w:eastAsia="Calibri" w:hAnsi="Times New Roman" w:cs="Times New Roman"/>
          <w:sz w:val="26"/>
          <w:szCs w:val="26"/>
        </w:rPr>
        <w:t>(</w:t>
      </w:r>
      <w:r w:rsidR="00284471">
        <w:rPr>
          <w:rFonts w:ascii="Times New Roman" w:eastAsia="Calibri" w:hAnsi="Times New Roman" w:cs="Times New Roman"/>
          <w:sz w:val="26"/>
          <w:szCs w:val="26"/>
        </w:rPr>
        <w:t>далее Специалист администрации)</w:t>
      </w:r>
      <w:r w:rsidR="005D797E">
        <w:rPr>
          <w:rFonts w:ascii="Times New Roman" w:eastAsia="Calibri" w:hAnsi="Times New Roman" w:cs="Times New Roman"/>
          <w:sz w:val="26"/>
          <w:szCs w:val="26"/>
        </w:rPr>
        <w:t>,</w:t>
      </w:r>
      <w:r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</w:t>
      </w:r>
      <w:r w:rsidRPr="006E5AB7">
        <w:rPr>
          <w:rFonts w:ascii="Times New Roman" w:eastAsia="Calibri" w:hAnsi="Times New Roman" w:cs="Times New Roman"/>
          <w:sz w:val="26"/>
          <w:szCs w:val="26"/>
        </w:rPr>
        <w:t xml:space="preserve">лица, замещающего муниципальную должность в Совете МР «Печора», Совете ГП «Печора», Совете  сельского поселения, расположенного в границах муниципального образования муниципального района «Печора», </w:t>
      </w:r>
      <w:r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</w:t>
      </w:r>
      <w:r w:rsidR="00793531">
        <w:rPr>
          <w:rFonts w:ascii="Times New Roman" w:eastAsia="Calibri" w:hAnsi="Times New Roman" w:cs="Times New Roman"/>
          <w:sz w:val="26"/>
          <w:szCs w:val="26"/>
          <w:lang w:eastAsia="ru-RU"/>
        </w:rPr>
        <w:t>уга</w:t>
      </w:r>
      <w:proofErr w:type="gramEnd"/>
      <w:r w:rsidR="00793531">
        <w:rPr>
          <w:rFonts w:ascii="Times New Roman" w:eastAsia="Calibri" w:hAnsi="Times New Roman" w:cs="Times New Roman"/>
          <w:sz w:val="26"/>
          <w:szCs w:val="26"/>
          <w:lang w:eastAsia="ru-RU"/>
        </w:rPr>
        <w:t>) и несовершеннолетних детей.</w:t>
      </w:r>
    </w:p>
    <w:p w:rsidR="006E5AB7" w:rsidRPr="006E5AB7" w:rsidRDefault="00AD70AF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8.2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E5AB7" w:rsidRPr="006E5AB7" w:rsidRDefault="00AD70AF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9.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Порядок рассмотрения заявлений</w:t>
      </w:r>
      <w:r w:rsidR="00595DCF">
        <w:rPr>
          <w:rFonts w:ascii="Times New Roman" w:eastAsia="Calibri" w:hAnsi="Times New Roman" w:cs="Times New Roman"/>
          <w:sz w:val="26"/>
          <w:szCs w:val="26"/>
        </w:rPr>
        <w:t xml:space="preserve"> и обращений</w:t>
      </w:r>
      <w:r w:rsidR="00E824A3">
        <w:rPr>
          <w:rFonts w:ascii="Times New Roman" w:eastAsia="Calibri" w:hAnsi="Times New Roman" w:cs="Times New Roman"/>
          <w:sz w:val="26"/>
          <w:szCs w:val="26"/>
        </w:rPr>
        <w:t>: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6E5AB7" w:rsidRDefault="00AD70AF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9.1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. Заседание Комиссии по рассмотрению заявлений, указанных в </w:t>
      </w:r>
      <w:r w:rsidR="00242284">
        <w:rPr>
          <w:rFonts w:ascii="Times New Roman" w:eastAsia="Calibri" w:hAnsi="Times New Roman" w:cs="Times New Roman"/>
          <w:sz w:val="26"/>
          <w:szCs w:val="26"/>
        </w:rPr>
        <w:t>абзаце</w:t>
      </w:r>
      <w:r w:rsidR="007B7C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422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B2619">
        <w:rPr>
          <w:rFonts w:ascii="Times New Roman" w:eastAsia="Calibri" w:hAnsi="Times New Roman" w:cs="Times New Roman"/>
          <w:sz w:val="26"/>
          <w:szCs w:val="26"/>
        </w:rPr>
        <w:t>2</w:t>
      </w:r>
      <w:r w:rsidR="002422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7CF3" w:rsidRPr="006E5AB7">
        <w:rPr>
          <w:rFonts w:ascii="Times New Roman" w:eastAsia="Calibri" w:hAnsi="Times New Roman" w:cs="Times New Roman"/>
          <w:sz w:val="26"/>
          <w:szCs w:val="26"/>
        </w:rPr>
        <w:t>подпункт</w:t>
      </w:r>
      <w:r w:rsidR="007B7CF3">
        <w:rPr>
          <w:rFonts w:ascii="Times New Roman" w:eastAsia="Calibri" w:hAnsi="Times New Roman" w:cs="Times New Roman"/>
          <w:sz w:val="26"/>
          <w:szCs w:val="26"/>
        </w:rPr>
        <w:t>а 8</w:t>
      </w:r>
      <w:r w:rsidR="00242284">
        <w:rPr>
          <w:rFonts w:ascii="Times New Roman" w:eastAsia="Calibri" w:hAnsi="Times New Roman" w:cs="Times New Roman"/>
          <w:sz w:val="26"/>
          <w:szCs w:val="26"/>
        </w:rPr>
        <w:t>.</w:t>
      </w:r>
      <w:r w:rsidR="007B7CF3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="007B7CF3"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пункта </w:t>
      </w:r>
      <w:r w:rsidR="004B2619">
        <w:rPr>
          <w:rFonts w:ascii="Times New Roman" w:eastAsia="Calibri" w:hAnsi="Times New Roman" w:cs="Times New Roman"/>
          <w:sz w:val="26"/>
          <w:szCs w:val="26"/>
        </w:rPr>
        <w:t>8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E5AB7" w:rsidRPr="006E5AB7" w:rsidRDefault="00AB0EEE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9.2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. Члены Комиссии и лица, участвовавшие в ее заседании, не вправе разглашать сведения, ставшие им известными в ходе работы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закрытого заседания 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Комиссии.</w:t>
      </w:r>
    </w:p>
    <w:p w:rsidR="006E5AB7" w:rsidRPr="006E5AB7" w:rsidRDefault="00AB0EEE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9.3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. По итогам рассмотрения вопроса, указанного в </w:t>
      </w:r>
      <w:r w:rsidR="005B46A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абзаце </w:t>
      </w:r>
      <w:r w:rsidR="007B7C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1 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7B7CF3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подпункт</w:t>
      </w:r>
      <w:r w:rsidR="005B46A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 8.1.</w:t>
      </w:r>
      <w:r w:rsidR="007B7CF3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5B46A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</w:t>
      </w:r>
      <w:r w:rsidR="002375A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пункта </w:t>
      </w:r>
      <w:r w:rsidR="002375A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8 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настоящего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Положения</w:t>
      </w:r>
      <w:r w:rsidR="006E5AB7" w:rsidRPr="006E5AB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 Комиссия принимает соответствующие решение.</w:t>
      </w:r>
    </w:p>
    <w:p w:rsidR="006E5AB7" w:rsidRPr="006E5AB7" w:rsidRDefault="00AB0EEE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9.4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. По итогам рассмотрения вопроса, указанного в </w:t>
      </w:r>
      <w:r w:rsidR="00242284">
        <w:rPr>
          <w:rFonts w:ascii="Times New Roman" w:eastAsia="Calibri" w:hAnsi="Times New Roman" w:cs="Times New Roman"/>
          <w:sz w:val="26"/>
          <w:szCs w:val="26"/>
        </w:rPr>
        <w:t xml:space="preserve">абзаце 2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подпункт</w:t>
      </w:r>
      <w:r w:rsidR="00242284">
        <w:rPr>
          <w:rFonts w:ascii="Times New Roman" w:eastAsia="Calibri" w:hAnsi="Times New Roman" w:cs="Times New Roman"/>
          <w:sz w:val="26"/>
          <w:szCs w:val="26"/>
        </w:rPr>
        <w:t>а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42284">
        <w:rPr>
          <w:rFonts w:ascii="Times New Roman" w:eastAsia="Calibri" w:hAnsi="Times New Roman" w:cs="Times New Roman"/>
          <w:sz w:val="26"/>
          <w:szCs w:val="26"/>
        </w:rPr>
        <w:t>8.1.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пункта </w:t>
      </w:r>
      <w:r w:rsidR="00242284">
        <w:rPr>
          <w:rFonts w:ascii="Times New Roman" w:eastAsia="Calibri" w:hAnsi="Times New Roman" w:cs="Times New Roman"/>
          <w:sz w:val="26"/>
          <w:szCs w:val="26"/>
        </w:rPr>
        <w:t xml:space="preserve">8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6E5AB7" w:rsidRPr="006E5AB7" w:rsidRDefault="00242284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) признать, что причина непредставления лицом, замещающим муниципальную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lastRenderedPageBreak/>
        <w:t>должность в Совете МР «Печора», Совете ГП «Печора», Совете сельского поселения, расположенного в границах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E5AB7" w:rsidRPr="006E5AB7" w:rsidRDefault="00242284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признать, что причина непредставления лицом, замещающим муниципальную должность в Совете МР «Печора», Совете ГП «Печора», Совете сельского поселения, расположенного в границах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Председателю Совета МР «Печора», Главе городского поселения «Печора»  – председателю Совета поселения, Главе сельского поселения, расположенного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в границах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образования муниципального района «Печора»,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принять меры по представлению указанных сведений;</w:t>
      </w:r>
    </w:p>
    <w:p w:rsidR="006E5AB7" w:rsidRDefault="002A19E0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признать, что причина непредставления лицом, замещающим муниципальную должность в Совете МР «Печора», Совете ГП «Печора», Совете сельского поселения, расположенного в границах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  <w:proofErr w:type="gramEnd"/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В этом случае Комиссия рекомендует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Председателю Совета МР «Печора», Главе городского поселения «Печора»  – председателю Совета поселения, Главе сельского поселения, расположенного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в границах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образования муниципального района «Печора»</w:t>
      </w:r>
      <w:r w:rsidR="006E5AB7" w:rsidRPr="006E5AB7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применить к лицу, замещающим муниципальную должность конкретную меру юридической ответственности.</w:t>
      </w:r>
    </w:p>
    <w:p w:rsidR="006E5AB7" w:rsidRPr="006E5AB7" w:rsidRDefault="00AB0EEE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9.5</w:t>
      </w:r>
      <w:r w:rsidR="00B951F0">
        <w:rPr>
          <w:rFonts w:ascii="Times New Roman" w:eastAsia="Calibri" w:hAnsi="Times New Roman" w:cs="Times New Roman"/>
          <w:sz w:val="26"/>
          <w:szCs w:val="26"/>
        </w:rPr>
        <w:t>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Для исполнения решений Комиссии могут быть подготовлены проекты нормативных правовых актов, решений или поручений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района,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которые в установленном порядке представляются на рассмотрение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Главе района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E5AB7" w:rsidRDefault="00AB0EEE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9.6</w:t>
      </w:r>
      <w:r w:rsidR="00B951F0">
        <w:rPr>
          <w:rFonts w:ascii="Times New Roman" w:eastAsia="Calibri" w:hAnsi="Times New Roman" w:cs="Times New Roman"/>
          <w:sz w:val="26"/>
          <w:szCs w:val="26"/>
        </w:rPr>
        <w:t>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Решения Комиссии по вопросам, указанным в пункте </w:t>
      </w:r>
      <w:r w:rsidR="002142E9">
        <w:rPr>
          <w:rFonts w:ascii="Times New Roman" w:eastAsia="Calibri" w:hAnsi="Times New Roman" w:cs="Times New Roman"/>
          <w:sz w:val="26"/>
          <w:szCs w:val="26"/>
        </w:rPr>
        <w:t>8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принимаются открытым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142E9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10. Протокол заседания комиссии</w:t>
      </w:r>
      <w:r w:rsidR="00A8744B">
        <w:rPr>
          <w:rFonts w:ascii="Times New Roman" w:eastAsia="Calibri" w:hAnsi="Times New Roman" w:cs="Times New Roman"/>
          <w:sz w:val="26"/>
          <w:szCs w:val="26"/>
        </w:rPr>
        <w:t>:</w:t>
      </w:r>
    </w:p>
    <w:p w:rsidR="006E5AB7" w:rsidRPr="006E5AB7" w:rsidRDefault="002142E9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380B2B">
        <w:rPr>
          <w:rFonts w:ascii="Times New Roman" w:eastAsia="Calibri" w:hAnsi="Times New Roman" w:cs="Times New Roman"/>
          <w:sz w:val="26"/>
          <w:szCs w:val="26"/>
        </w:rPr>
        <w:t>0</w:t>
      </w:r>
      <w:r>
        <w:rPr>
          <w:rFonts w:ascii="Times New Roman" w:eastAsia="Calibri" w:hAnsi="Times New Roman" w:cs="Times New Roman"/>
          <w:sz w:val="26"/>
          <w:szCs w:val="26"/>
        </w:rPr>
        <w:t>.1.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Решения Комиссии оформляются протоколами, которые подписывают члены Комиссии, принимавшие участие в ее заседании. Решения Комиссии для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Главы района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носят рекомендательный характер. 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10.2.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В протоколе заседания Комиссии указываются: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дата заседания Комиссии, фамилии, имена, отчества членов Комиссии и других лиц, присутствующих на заседании;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формулировка каждого из рассматриваемых на заседании Комиссии вопросов с указанием фамилии, имени, отчества лица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в отношении которого рассматривается вопрос о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 фамилии, имена, отчества</w:t>
      </w:r>
      <w:r w:rsidR="009E6E98">
        <w:rPr>
          <w:rFonts w:ascii="Times New Roman" w:eastAsia="Calibri" w:hAnsi="Times New Roman" w:cs="Times New Roman"/>
          <w:sz w:val="26"/>
          <w:szCs w:val="26"/>
        </w:rPr>
        <w:t>,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выступивших на заседании лиц</w:t>
      </w:r>
      <w:r w:rsidR="009E6E98">
        <w:rPr>
          <w:rFonts w:ascii="Times New Roman" w:eastAsia="Calibri" w:hAnsi="Times New Roman" w:cs="Times New Roman"/>
          <w:sz w:val="26"/>
          <w:szCs w:val="26"/>
        </w:rPr>
        <w:t>,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и краткое изложение их выступлений;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источник информации, содержащей основания для проведения заседания Комиссии, дата поступления информации;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другие сведения;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6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результаты голосования;</w:t>
      </w:r>
    </w:p>
    <w:p w:rsidR="006E5AB7" w:rsidRPr="006E5AB7" w:rsidRDefault="002142E9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) решение и обоснование его принятия.</w:t>
      </w:r>
    </w:p>
    <w:p w:rsidR="006E5AB7" w:rsidRPr="006E5AB7" w:rsidRDefault="009E6E98" w:rsidP="006E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10.3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района.</w:t>
      </w:r>
    </w:p>
    <w:p w:rsidR="009E6E98" w:rsidRDefault="00CE469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10.4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. Копии протокола заседания Комиссии по вопросам, указанным в пункте </w:t>
      </w:r>
      <w:r w:rsidR="009E6E98">
        <w:rPr>
          <w:rFonts w:ascii="Times New Roman" w:eastAsia="Calibri" w:hAnsi="Times New Roman" w:cs="Times New Roman"/>
          <w:sz w:val="26"/>
          <w:szCs w:val="26"/>
        </w:rPr>
        <w:t>8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в 7-дневный срок со дня заседания направляются</w:t>
      </w:r>
      <w:r w:rsidR="009E6E98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E6E98" w:rsidRDefault="009E6E9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>Главе района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 полностью или в виде выписок из него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:rsidR="009E6E98" w:rsidRDefault="009E6E98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 xml:space="preserve">лицу, направившему </w:t>
      </w:r>
      <w:r w:rsidR="006E5AB7" w:rsidRPr="006E5AB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</w:t>
      </w:r>
    </w:p>
    <w:p w:rsidR="006E5AB7" w:rsidRPr="006E5AB7" w:rsidRDefault="009E6E98" w:rsidP="009E6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- 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иным заинтересованным лицам</w:t>
      </w:r>
      <w:r w:rsidRPr="009E6E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5AB7">
        <w:rPr>
          <w:rFonts w:ascii="Times New Roman" w:eastAsia="Calibri" w:hAnsi="Times New Roman" w:cs="Times New Roman"/>
          <w:sz w:val="26"/>
          <w:szCs w:val="26"/>
        </w:rPr>
        <w:t>по решению Комиссии</w:t>
      </w:r>
      <w:r w:rsidR="006E5AB7" w:rsidRPr="006E5AB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AB7" w:rsidRPr="006E5AB7" w:rsidRDefault="00380B2B" w:rsidP="006E5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 w:rsidR="006E5AB7" w:rsidRPr="006E5AB7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7049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493D">
        <w:rPr>
          <w:rFonts w:ascii="Times New Roman" w:eastAsia="Calibri" w:hAnsi="Times New Roman" w:cs="Times New Roman"/>
          <w:sz w:val="24"/>
          <w:szCs w:val="24"/>
        </w:rPr>
        <w:tab/>
        <w:t xml:space="preserve"> ».</w:t>
      </w:r>
    </w:p>
    <w:p w:rsidR="006E5AB7" w:rsidRPr="006E5AB7" w:rsidRDefault="00380B2B" w:rsidP="006E5AB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</w:t>
      </w: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E5AB7" w:rsidRPr="006E5AB7" w:rsidRDefault="006E5AB7" w:rsidP="006E5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D0BD1" w:rsidRPr="006E5AB7" w:rsidRDefault="00CD0BD1">
      <w:pPr>
        <w:rPr>
          <w:rFonts w:ascii="Times New Roman" w:hAnsi="Times New Roman" w:cs="Times New Roman"/>
          <w:sz w:val="26"/>
          <w:szCs w:val="26"/>
        </w:rPr>
      </w:pPr>
    </w:p>
    <w:sectPr w:rsidR="00CD0BD1" w:rsidRPr="006E5AB7" w:rsidSect="008772FE">
      <w:pgSz w:w="11905" w:h="16838"/>
      <w:pgMar w:top="851" w:right="851" w:bottom="851" w:left="1134" w:header="0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5A"/>
    <w:rsid w:val="00010E5A"/>
    <w:rsid w:val="00023FB5"/>
    <w:rsid w:val="00033503"/>
    <w:rsid w:val="0007592F"/>
    <w:rsid w:val="000A4FE2"/>
    <w:rsid w:val="000D6157"/>
    <w:rsid w:val="001020D5"/>
    <w:rsid w:val="00102AD2"/>
    <w:rsid w:val="0010727F"/>
    <w:rsid w:val="00162C5F"/>
    <w:rsid w:val="001C3896"/>
    <w:rsid w:val="001F3335"/>
    <w:rsid w:val="0020049D"/>
    <w:rsid w:val="00201C89"/>
    <w:rsid w:val="00206CA2"/>
    <w:rsid w:val="002142E9"/>
    <w:rsid w:val="00223AB5"/>
    <w:rsid w:val="002375AE"/>
    <w:rsid w:val="00242284"/>
    <w:rsid w:val="00252464"/>
    <w:rsid w:val="00276D27"/>
    <w:rsid w:val="00284471"/>
    <w:rsid w:val="00285499"/>
    <w:rsid w:val="002A19E0"/>
    <w:rsid w:val="002B5B89"/>
    <w:rsid w:val="002E22FC"/>
    <w:rsid w:val="003653FD"/>
    <w:rsid w:val="00380B2B"/>
    <w:rsid w:val="00424B2B"/>
    <w:rsid w:val="00434BE6"/>
    <w:rsid w:val="004B2619"/>
    <w:rsid w:val="004C3921"/>
    <w:rsid w:val="004E5DE0"/>
    <w:rsid w:val="00524D3E"/>
    <w:rsid w:val="00595DCF"/>
    <w:rsid w:val="005B46A2"/>
    <w:rsid w:val="005B738B"/>
    <w:rsid w:val="005D797E"/>
    <w:rsid w:val="006E2FF8"/>
    <w:rsid w:val="006E5AB7"/>
    <w:rsid w:val="0070493D"/>
    <w:rsid w:val="007166AB"/>
    <w:rsid w:val="007415DF"/>
    <w:rsid w:val="00793531"/>
    <w:rsid w:val="007A475B"/>
    <w:rsid w:val="007B7CF3"/>
    <w:rsid w:val="00816C28"/>
    <w:rsid w:val="008772FE"/>
    <w:rsid w:val="008804D5"/>
    <w:rsid w:val="008B0379"/>
    <w:rsid w:val="009447AE"/>
    <w:rsid w:val="00973DEF"/>
    <w:rsid w:val="00987394"/>
    <w:rsid w:val="009C0F44"/>
    <w:rsid w:val="009C7EF8"/>
    <w:rsid w:val="009D2D71"/>
    <w:rsid w:val="009D4612"/>
    <w:rsid w:val="009E6E98"/>
    <w:rsid w:val="00A8744B"/>
    <w:rsid w:val="00AB0EEE"/>
    <w:rsid w:val="00AD70AF"/>
    <w:rsid w:val="00B06669"/>
    <w:rsid w:val="00B60225"/>
    <w:rsid w:val="00B951F0"/>
    <w:rsid w:val="00BB5C18"/>
    <w:rsid w:val="00BC2EFB"/>
    <w:rsid w:val="00BD4889"/>
    <w:rsid w:val="00C3085F"/>
    <w:rsid w:val="00C90E70"/>
    <w:rsid w:val="00CD0BD1"/>
    <w:rsid w:val="00CE4697"/>
    <w:rsid w:val="00D12970"/>
    <w:rsid w:val="00D45074"/>
    <w:rsid w:val="00D976F5"/>
    <w:rsid w:val="00E077E7"/>
    <w:rsid w:val="00E16047"/>
    <w:rsid w:val="00E1706D"/>
    <w:rsid w:val="00E824A3"/>
    <w:rsid w:val="00F913F5"/>
    <w:rsid w:val="00F962D2"/>
    <w:rsid w:val="00FD1A48"/>
    <w:rsid w:val="00FD380D"/>
    <w:rsid w:val="00FD56A4"/>
    <w:rsid w:val="00FE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A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38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A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38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Негодов АГ</dc:creator>
  <cp:keywords/>
  <dc:description/>
  <cp:lastModifiedBy>Ткачук АА</cp:lastModifiedBy>
  <cp:revision>21</cp:revision>
  <cp:lastPrinted>2020-10-12T07:00:00Z</cp:lastPrinted>
  <dcterms:created xsi:type="dcterms:W3CDTF">2020-09-11T05:58:00Z</dcterms:created>
  <dcterms:modified xsi:type="dcterms:W3CDTF">2020-10-12T07:00:00Z</dcterms:modified>
</cp:coreProperties>
</file>