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1729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06</w:t>
            </w:r>
            <w:r w:rsidR="00015B9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D09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069A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</w:t>
            </w:r>
            <w:r w:rsidR="003069A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ря </w:t>
            </w:r>
            <w:r w:rsidR="00D217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2020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71FE2" w:rsidRPr="006157EB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6157EB" w:rsidRDefault="0002728A" w:rsidP="00B300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5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№</w:t>
            </w:r>
            <w:r w:rsidR="00AB66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155062" w:rsidRPr="001550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919</w:t>
            </w:r>
            <w:r w:rsidR="00AB6601" w:rsidRPr="001550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4D09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920"/>
        <w:gridCol w:w="3578"/>
      </w:tblGrid>
      <w:tr w:rsidR="006157EB" w:rsidRPr="006157EB" w:rsidTr="003F2160">
        <w:tc>
          <w:tcPr>
            <w:tcW w:w="5670" w:type="dxa"/>
            <w:shd w:val="clear" w:color="auto" w:fill="auto"/>
          </w:tcPr>
          <w:tbl>
            <w:tblPr>
              <w:tblStyle w:val="a6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4"/>
            </w:tblGrid>
            <w:tr w:rsidR="0014630D" w:rsidRPr="0014630D" w:rsidTr="0014630D">
              <w:trPr>
                <w:trHeight w:val="1495"/>
              </w:trPr>
              <w:tc>
                <w:tcPr>
                  <w:tcW w:w="5704" w:type="dxa"/>
                </w:tcPr>
                <w:p w:rsidR="0014630D" w:rsidRDefault="0014630D" w:rsidP="00F06044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 внесении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изменений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постановление</w:t>
                  </w:r>
                </w:p>
                <w:p w:rsidR="0014630D" w:rsidRDefault="0014630D" w:rsidP="00F06044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администрации МР «Печора»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от 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27.11.2018</w:t>
                  </w:r>
                </w:p>
                <w:p w:rsidR="0014630D" w:rsidRPr="0014630D" w:rsidRDefault="0014630D" w:rsidP="00F06044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№ 1364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«О санитарно – противоэпидемической комиссии МР «Печора»</w:t>
                  </w:r>
                </w:p>
              </w:tc>
            </w:tr>
          </w:tbl>
          <w:p w:rsidR="003069A0" w:rsidRPr="006157EB" w:rsidRDefault="003069A0" w:rsidP="00E043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A74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17AF" w:rsidRDefault="003D368A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</w:t>
      </w:r>
      <w:r w:rsidR="00306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кадровыми изменениями</w:t>
      </w: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администрация  ПОСТАНОВЛЯЕТ:</w:t>
      </w: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9A0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муниципального района «Печо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ра» от 27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ноября 2018 г. № 1364 «О санитарно- противоэпидемической комиссии на территории МР «Печора» следующие изменения:</w:t>
      </w:r>
    </w:p>
    <w:p w:rsidR="00B30029" w:rsidRDefault="0014630D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581C" w:rsidRP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Приложение </w:t>
      </w:r>
      <w:r w:rsid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7581C" w:rsidRP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изложить в редакции согласно прил</w:t>
      </w:r>
      <w:r w:rsidR="00D7581C" w:rsidRP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7581C" w:rsidRP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жению   к настоящему постановлению.</w:t>
      </w:r>
    </w:p>
    <w:p w:rsidR="00B5276F" w:rsidRPr="00B5276F" w:rsidRDefault="00B30029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даты подписания и подлежит размещению на официальном сайте администрации муниципального района «П</w:t>
      </w:r>
      <w:r w:rsid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чора».</w:t>
      </w:r>
    </w:p>
    <w:p w:rsidR="003069A0" w:rsidRPr="003069A0" w:rsidRDefault="003069A0" w:rsidP="003069A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9A0" w:rsidRDefault="003069A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69A0" w:rsidRPr="006157EB" w:rsidRDefault="003069A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6157EB" w:rsidTr="006157EB">
        <w:tc>
          <w:tcPr>
            <w:tcW w:w="4752" w:type="dxa"/>
            <w:shd w:val="clear" w:color="auto" w:fill="auto"/>
            <w:vAlign w:val="center"/>
          </w:tcPr>
          <w:p w:rsidR="006157EB" w:rsidRDefault="00FD5BDC" w:rsidP="00203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 г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района-</w:t>
            </w:r>
          </w:p>
          <w:p w:rsidR="004843E6" w:rsidRPr="006157EB" w:rsidRDefault="004843E6" w:rsidP="00FD5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FD5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                                                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F06044" w:rsidRDefault="004843E6" w:rsidP="00FD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</w:t>
            </w:r>
            <w:r w:rsidR="00FD5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6157EB" w:rsidRPr="006157EB" w:rsidRDefault="00F06044" w:rsidP="00FD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D5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774210" w:rsidRDefault="00774210" w:rsidP="00D25C27"/>
    <w:p w:rsidR="00B30029" w:rsidRDefault="00B30029" w:rsidP="00D25C27"/>
    <w:p w:rsidR="00B30029" w:rsidRDefault="00B30029" w:rsidP="00D25C27"/>
    <w:p w:rsidR="00B30029" w:rsidRDefault="00B30029" w:rsidP="00D25C27"/>
    <w:p w:rsidR="00B30029" w:rsidRDefault="00B30029" w:rsidP="00D25C27"/>
    <w:p w:rsidR="00155062" w:rsidRDefault="00155062" w:rsidP="00D25C27"/>
    <w:p w:rsidR="00155062" w:rsidRPr="00B30029" w:rsidRDefault="00155062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155062" w:rsidRPr="00B30029" w:rsidRDefault="00155062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155062" w:rsidRPr="00B30029" w:rsidRDefault="00155062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от  </w:t>
      </w:r>
      <w:r>
        <w:rPr>
          <w:rFonts w:ascii="Times New Roman" w:eastAsia="Calibri" w:hAnsi="Times New Roman" w:cs="Times New Roman"/>
          <w:sz w:val="26"/>
          <w:szCs w:val="26"/>
        </w:rPr>
        <w:t>06.10.2020 г. № 919</w:t>
      </w:r>
    </w:p>
    <w:p w:rsidR="00155062" w:rsidRDefault="00155062" w:rsidP="00D25C27"/>
    <w:p w:rsidR="00B30029" w:rsidRPr="00B30029" w:rsidRDefault="00155062" w:rsidP="00B30029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B30029" w:rsidRPr="00B30029">
        <w:rPr>
          <w:rFonts w:ascii="Times New Roman" w:eastAsia="Calibri" w:hAnsi="Times New Roman" w:cs="Times New Roman"/>
          <w:sz w:val="26"/>
          <w:szCs w:val="26"/>
        </w:rPr>
        <w:t>Приложение 1</w:t>
      </w:r>
    </w:p>
    <w:p w:rsidR="00B30029" w:rsidRPr="00B30029" w:rsidRDefault="00B30029" w:rsidP="00B3002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30029" w:rsidRPr="00B30029" w:rsidRDefault="00B30029" w:rsidP="00B3002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от  27.11.2018г. № 1364</w:t>
      </w:r>
      <w:r w:rsidR="00155062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B30029" w:rsidRPr="00B30029" w:rsidRDefault="00B30029" w:rsidP="00B30029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30029" w:rsidRPr="00B30029" w:rsidRDefault="00B30029" w:rsidP="00B30029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Состав санитарно-противоэпидемической комиссии МР «Печора»</w:t>
      </w:r>
    </w:p>
    <w:p w:rsidR="00B30029" w:rsidRPr="00BF7B28" w:rsidRDefault="00B30029" w:rsidP="00B30029">
      <w:pPr>
        <w:jc w:val="center"/>
        <w:rPr>
          <w:rFonts w:eastAsia="Calibri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0"/>
        <w:gridCol w:w="7360"/>
      </w:tblGrid>
      <w:tr w:rsidR="00115091" w:rsidRPr="00B30029" w:rsidTr="00883A83">
        <w:tc>
          <w:tcPr>
            <w:tcW w:w="2210" w:type="dxa"/>
            <w:shd w:val="clear" w:color="auto" w:fill="auto"/>
          </w:tcPr>
          <w:p w:rsidR="00115091" w:rsidRPr="00B30029" w:rsidRDefault="00115091" w:rsidP="00883A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Т.Л.</w:t>
            </w:r>
          </w:p>
        </w:tc>
        <w:tc>
          <w:tcPr>
            <w:tcW w:w="7360" w:type="dxa"/>
            <w:shd w:val="clear" w:color="auto" w:fill="auto"/>
          </w:tcPr>
          <w:p w:rsidR="00115091" w:rsidRPr="00B30029" w:rsidRDefault="00115091" w:rsidP="00883A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 МР «Печора», председатель комиссии;</w:t>
            </w:r>
          </w:p>
        </w:tc>
      </w:tr>
      <w:tr w:rsidR="00115091" w:rsidRPr="00B30029" w:rsidTr="00883A83">
        <w:tc>
          <w:tcPr>
            <w:tcW w:w="2210" w:type="dxa"/>
            <w:shd w:val="clear" w:color="auto" w:fill="auto"/>
          </w:tcPr>
          <w:p w:rsidR="00115091" w:rsidRPr="00B30029" w:rsidRDefault="00115091" w:rsidP="00883A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Кузина Л.А.</w:t>
            </w:r>
          </w:p>
        </w:tc>
        <w:tc>
          <w:tcPr>
            <w:tcW w:w="7360" w:type="dxa"/>
            <w:shd w:val="clear" w:color="auto" w:fill="auto"/>
          </w:tcPr>
          <w:p w:rsidR="00115091" w:rsidRPr="00B30029" w:rsidRDefault="00115091" w:rsidP="00883A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 территориального отдела Управления Федерал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ной службы по надзору в сфере защиты прав потребителей и благополучия человека по РК в городе Печоре, заместитель председателя комиссии (по согласованию);</w:t>
            </w:r>
          </w:p>
        </w:tc>
      </w:tr>
      <w:tr w:rsidR="00115091" w:rsidRPr="00B30029" w:rsidTr="00883A83">
        <w:tc>
          <w:tcPr>
            <w:tcW w:w="2210" w:type="dxa"/>
            <w:shd w:val="clear" w:color="auto" w:fill="auto"/>
          </w:tcPr>
          <w:p w:rsidR="00115091" w:rsidRPr="00B30029" w:rsidRDefault="00115091" w:rsidP="00883A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Федосеева М.В.</w:t>
            </w:r>
          </w:p>
        </w:tc>
        <w:tc>
          <w:tcPr>
            <w:tcW w:w="7360" w:type="dxa"/>
            <w:shd w:val="clear" w:color="auto" w:fill="auto"/>
          </w:tcPr>
          <w:p w:rsidR="00115091" w:rsidRPr="00B30029" w:rsidRDefault="00115091" w:rsidP="00883A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сектором по социальным вопросам администр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ции МР «Печора», секретарь комиссии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115091" w:rsidRPr="00B30029" w:rsidTr="00883A83">
        <w:tc>
          <w:tcPr>
            <w:tcW w:w="2210" w:type="dxa"/>
            <w:shd w:val="clear" w:color="auto" w:fill="auto"/>
          </w:tcPr>
          <w:p w:rsidR="00115091" w:rsidRPr="00B30029" w:rsidRDefault="00115091" w:rsidP="00883A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7360" w:type="dxa"/>
            <w:shd w:val="clear" w:color="auto" w:fill="auto"/>
          </w:tcPr>
          <w:p w:rsidR="00115091" w:rsidRPr="00B30029" w:rsidRDefault="00115091" w:rsidP="00883A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15091" w:rsidRPr="00B30029" w:rsidTr="00883A83">
        <w:tc>
          <w:tcPr>
            <w:tcW w:w="2210" w:type="dxa"/>
            <w:shd w:val="clear" w:color="auto" w:fill="auto"/>
          </w:tcPr>
          <w:p w:rsidR="00115091" w:rsidRPr="00B30029" w:rsidRDefault="00115091" w:rsidP="00883A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Бака А.И.</w:t>
            </w:r>
          </w:p>
        </w:tc>
        <w:tc>
          <w:tcPr>
            <w:tcW w:w="7360" w:type="dxa"/>
            <w:shd w:val="clear" w:color="auto" w:fill="auto"/>
          </w:tcPr>
          <w:p w:rsidR="00115091" w:rsidRPr="00B30029" w:rsidRDefault="00115091" w:rsidP="00883A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главный врач НУЗ «Узловая поликлиника на станции Печора ОАО «РЖД» (по согласованию);</w:t>
            </w:r>
          </w:p>
        </w:tc>
      </w:tr>
      <w:tr w:rsidR="00115091" w:rsidRPr="00B30029" w:rsidTr="00883A83">
        <w:tc>
          <w:tcPr>
            <w:tcW w:w="2210" w:type="dxa"/>
            <w:shd w:val="clear" w:color="auto" w:fill="auto"/>
          </w:tcPr>
          <w:p w:rsidR="00115091" w:rsidRPr="00B30029" w:rsidRDefault="00115091" w:rsidP="00883A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Гулько А.М.</w:t>
            </w:r>
          </w:p>
        </w:tc>
        <w:tc>
          <w:tcPr>
            <w:tcW w:w="7360" w:type="dxa"/>
            <w:shd w:val="clear" w:color="auto" w:fill="auto"/>
          </w:tcPr>
          <w:p w:rsidR="00115091" w:rsidRPr="00B30029" w:rsidRDefault="00115091" w:rsidP="00883A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1550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образования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115091" w:rsidRPr="00B30029" w:rsidTr="00883A83">
        <w:tc>
          <w:tcPr>
            <w:tcW w:w="2210" w:type="dxa"/>
            <w:shd w:val="clear" w:color="auto" w:fill="auto"/>
          </w:tcPr>
          <w:p w:rsidR="00115091" w:rsidRDefault="00115091" w:rsidP="00883A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Огаркова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</w:t>
            </w:r>
          </w:p>
          <w:p w:rsidR="00115091" w:rsidRPr="00B30029" w:rsidRDefault="00115091" w:rsidP="00883A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  <w:shd w:val="clear" w:color="auto" w:fill="auto"/>
          </w:tcPr>
          <w:p w:rsidR="00115091" w:rsidRPr="00B30029" w:rsidRDefault="00115091" w:rsidP="00883A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-руководитель Печорского городского комитета по охране окружающей среды Министерства природных ресурсов и охр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ны окружающей среды Республики Коми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согласованию);</w:t>
            </w:r>
          </w:p>
        </w:tc>
      </w:tr>
      <w:tr w:rsidR="00115091" w:rsidRPr="00B30029" w:rsidTr="00883A83">
        <w:tc>
          <w:tcPr>
            <w:tcW w:w="2210" w:type="dxa"/>
            <w:shd w:val="clear" w:color="auto" w:fill="auto"/>
          </w:tcPr>
          <w:p w:rsidR="00115091" w:rsidRDefault="00115091" w:rsidP="00883A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Хорев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7360" w:type="dxa"/>
            <w:shd w:val="clear" w:color="auto" w:fill="auto"/>
          </w:tcPr>
          <w:p w:rsidR="00115091" w:rsidRDefault="00115091" w:rsidP="00883A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главный врач ГБУЗ РК «Печорская центральная районная больница» (по согласованию);</w:t>
            </w:r>
          </w:p>
        </w:tc>
      </w:tr>
      <w:tr w:rsidR="00115091" w:rsidRPr="00B30029" w:rsidTr="00883A83">
        <w:tc>
          <w:tcPr>
            <w:tcW w:w="2210" w:type="dxa"/>
            <w:shd w:val="clear" w:color="auto" w:fill="auto"/>
          </w:tcPr>
          <w:p w:rsidR="00115091" w:rsidRDefault="00115091" w:rsidP="00883A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Шадчин</w:t>
            </w:r>
            <w:proofErr w:type="spellEnd"/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7360" w:type="dxa"/>
            <w:shd w:val="clear" w:color="auto" w:fill="auto"/>
          </w:tcPr>
          <w:p w:rsidR="00115091" w:rsidRPr="00B30029" w:rsidRDefault="00115091" w:rsidP="00883A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МКУ «Управление по делам гражданской обороны и чрезвычайным ситуациям муниципального района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:rsidR="00B30029" w:rsidRPr="00BF7B28" w:rsidRDefault="00B30029" w:rsidP="00B30029">
      <w:pPr>
        <w:rPr>
          <w:rFonts w:eastAsia="Calibri"/>
          <w:szCs w:val="26"/>
        </w:rPr>
      </w:pPr>
    </w:p>
    <w:p w:rsidR="00B30029" w:rsidRDefault="00B30029" w:rsidP="00B30029">
      <w:pPr>
        <w:jc w:val="center"/>
      </w:pPr>
      <w:r w:rsidRPr="00BF7B28">
        <w:rPr>
          <w:rFonts w:ascii="Calibri" w:eastAsia="Calibri" w:hAnsi="Calibri"/>
        </w:rPr>
        <w:t>______________________________</w:t>
      </w:r>
    </w:p>
    <w:sectPr w:rsidR="00B30029" w:rsidSect="00155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62" w:rsidRDefault="00155062" w:rsidP="00155062">
      <w:pPr>
        <w:spacing w:after="0" w:line="240" w:lineRule="auto"/>
      </w:pPr>
      <w:r>
        <w:separator/>
      </w:r>
    </w:p>
  </w:endnote>
  <w:endnote w:type="continuationSeparator" w:id="0">
    <w:p w:rsidR="00155062" w:rsidRDefault="00155062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62" w:rsidRDefault="00155062" w:rsidP="00155062">
      <w:pPr>
        <w:spacing w:after="0" w:line="240" w:lineRule="auto"/>
      </w:pPr>
      <w:r>
        <w:separator/>
      </w:r>
    </w:p>
  </w:footnote>
  <w:footnote w:type="continuationSeparator" w:id="0">
    <w:p w:rsidR="00155062" w:rsidRDefault="00155062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620B6"/>
    <w:rsid w:val="00065E8C"/>
    <w:rsid w:val="000669B2"/>
    <w:rsid w:val="000771A9"/>
    <w:rsid w:val="00082B50"/>
    <w:rsid w:val="00083D9F"/>
    <w:rsid w:val="00090786"/>
    <w:rsid w:val="000B1D15"/>
    <w:rsid w:val="000F5908"/>
    <w:rsid w:val="00115091"/>
    <w:rsid w:val="001242F6"/>
    <w:rsid w:val="0014630D"/>
    <w:rsid w:val="00155062"/>
    <w:rsid w:val="001637FB"/>
    <w:rsid w:val="0017295A"/>
    <w:rsid w:val="001A5775"/>
    <w:rsid w:val="001B11EF"/>
    <w:rsid w:val="001F3110"/>
    <w:rsid w:val="00203C53"/>
    <w:rsid w:val="00220F4D"/>
    <w:rsid w:val="002367A3"/>
    <w:rsid w:val="002476D3"/>
    <w:rsid w:val="00256C43"/>
    <w:rsid w:val="0026316F"/>
    <w:rsid w:val="00263B02"/>
    <w:rsid w:val="002648D2"/>
    <w:rsid w:val="00276EBB"/>
    <w:rsid w:val="002E2948"/>
    <w:rsid w:val="002F2A93"/>
    <w:rsid w:val="003069A0"/>
    <w:rsid w:val="0034371A"/>
    <w:rsid w:val="00351C7B"/>
    <w:rsid w:val="003818C0"/>
    <w:rsid w:val="003835DD"/>
    <w:rsid w:val="003A6B4C"/>
    <w:rsid w:val="003B29F6"/>
    <w:rsid w:val="003C15C2"/>
    <w:rsid w:val="003C4907"/>
    <w:rsid w:val="003C5AAC"/>
    <w:rsid w:val="003C7857"/>
    <w:rsid w:val="003D368A"/>
    <w:rsid w:val="003F2160"/>
    <w:rsid w:val="00401C54"/>
    <w:rsid w:val="004334CF"/>
    <w:rsid w:val="0044646F"/>
    <w:rsid w:val="004621A8"/>
    <w:rsid w:val="0047653B"/>
    <w:rsid w:val="0048374B"/>
    <w:rsid w:val="004843E6"/>
    <w:rsid w:val="004C4DAB"/>
    <w:rsid w:val="004D0958"/>
    <w:rsid w:val="004D4590"/>
    <w:rsid w:val="004D5488"/>
    <w:rsid w:val="004E41B7"/>
    <w:rsid w:val="00516ED0"/>
    <w:rsid w:val="00563BE3"/>
    <w:rsid w:val="005808AD"/>
    <w:rsid w:val="005B3B81"/>
    <w:rsid w:val="005C650B"/>
    <w:rsid w:val="005E2719"/>
    <w:rsid w:val="006157EB"/>
    <w:rsid w:val="00620F0F"/>
    <w:rsid w:val="006313DA"/>
    <w:rsid w:val="00655699"/>
    <w:rsid w:val="0067797E"/>
    <w:rsid w:val="00771FE2"/>
    <w:rsid w:val="00774210"/>
    <w:rsid w:val="00776954"/>
    <w:rsid w:val="00796DFA"/>
    <w:rsid w:val="007B5A0B"/>
    <w:rsid w:val="007F4DA8"/>
    <w:rsid w:val="008045C2"/>
    <w:rsid w:val="00806786"/>
    <w:rsid w:val="00813A64"/>
    <w:rsid w:val="00814511"/>
    <w:rsid w:val="00815546"/>
    <w:rsid w:val="0085731C"/>
    <w:rsid w:val="0086219E"/>
    <w:rsid w:val="008813CF"/>
    <w:rsid w:val="0088742F"/>
    <w:rsid w:val="008A0C0B"/>
    <w:rsid w:val="008B2DC5"/>
    <w:rsid w:val="008B3155"/>
    <w:rsid w:val="008C65AC"/>
    <w:rsid w:val="008F2BEC"/>
    <w:rsid w:val="00933104"/>
    <w:rsid w:val="00963F63"/>
    <w:rsid w:val="009B771B"/>
    <w:rsid w:val="009D0A23"/>
    <w:rsid w:val="009E1EE8"/>
    <w:rsid w:val="009E3A15"/>
    <w:rsid w:val="009F6BD2"/>
    <w:rsid w:val="00A67DD9"/>
    <w:rsid w:val="00A912A5"/>
    <w:rsid w:val="00AB10A3"/>
    <w:rsid w:val="00AB6601"/>
    <w:rsid w:val="00B17A60"/>
    <w:rsid w:val="00B30029"/>
    <w:rsid w:val="00B30576"/>
    <w:rsid w:val="00B5276F"/>
    <w:rsid w:val="00B70768"/>
    <w:rsid w:val="00B7607C"/>
    <w:rsid w:val="00B9704F"/>
    <w:rsid w:val="00BA7E84"/>
    <w:rsid w:val="00BE34D3"/>
    <w:rsid w:val="00C926A1"/>
    <w:rsid w:val="00CF152D"/>
    <w:rsid w:val="00CF39FA"/>
    <w:rsid w:val="00CF647A"/>
    <w:rsid w:val="00D028C0"/>
    <w:rsid w:val="00D05503"/>
    <w:rsid w:val="00D05DD7"/>
    <w:rsid w:val="00D217AF"/>
    <w:rsid w:val="00D25C27"/>
    <w:rsid w:val="00D27EAB"/>
    <w:rsid w:val="00D34B85"/>
    <w:rsid w:val="00D652BD"/>
    <w:rsid w:val="00D70E8C"/>
    <w:rsid w:val="00D75012"/>
    <w:rsid w:val="00D7581C"/>
    <w:rsid w:val="00D774BA"/>
    <w:rsid w:val="00D914CE"/>
    <w:rsid w:val="00E00186"/>
    <w:rsid w:val="00E04361"/>
    <w:rsid w:val="00E15496"/>
    <w:rsid w:val="00E33083"/>
    <w:rsid w:val="00E54714"/>
    <w:rsid w:val="00EB747D"/>
    <w:rsid w:val="00EC4CAE"/>
    <w:rsid w:val="00ED15DC"/>
    <w:rsid w:val="00EE6F0E"/>
    <w:rsid w:val="00EF7679"/>
    <w:rsid w:val="00F06044"/>
    <w:rsid w:val="00F1155F"/>
    <w:rsid w:val="00F13B7C"/>
    <w:rsid w:val="00F21AF3"/>
    <w:rsid w:val="00F40C90"/>
    <w:rsid w:val="00F467DF"/>
    <w:rsid w:val="00F66EA5"/>
    <w:rsid w:val="00F70DF1"/>
    <w:rsid w:val="00F84461"/>
    <w:rsid w:val="00F860D1"/>
    <w:rsid w:val="00F975DA"/>
    <w:rsid w:val="00FA473E"/>
    <w:rsid w:val="00FC0A9D"/>
    <w:rsid w:val="00FC4A74"/>
    <w:rsid w:val="00FD2450"/>
    <w:rsid w:val="00F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Ткачук АА</cp:lastModifiedBy>
  <cp:revision>8</cp:revision>
  <cp:lastPrinted>2020-10-08T07:56:00Z</cp:lastPrinted>
  <dcterms:created xsi:type="dcterms:W3CDTF">2020-10-07T13:34:00Z</dcterms:created>
  <dcterms:modified xsi:type="dcterms:W3CDTF">2020-10-08T07:56:00Z</dcterms:modified>
</cp:coreProperties>
</file>