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37" w:rsidRDefault="007A2537">
      <w:bookmarkStart w:id="0" w:name="_GoBack"/>
      <w:bookmarkEnd w:id="0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FD08539" wp14:editId="6D93AD1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C22986" w:rsidRDefault="009E2FF6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C22986">
              <w:rPr>
                <w:bCs/>
                <w:sz w:val="26"/>
                <w:szCs w:val="26"/>
                <w:u w:val="single"/>
              </w:rPr>
              <w:t>«</w:t>
            </w:r>
            <w:r w:rsidR="00AA02AF">
              <w:rPr>
                <w:bCs/>
                <w:sz w:val="26"/>
                <w:szCs w:val="26"/>
                <w:u w:val="single"/>
              </w:rPr>
              <w:t xml:space="preserve"> 26</w:t>
            </w:r>
            <w:r w:rsidR="00C22986">
              <w:rPr>
                <w:bCs/>
                <w:sz w:val="26"/>
                <w:szCs w:val="26"/>
                <w:u w:val="single"/>
              </w:rPr>
              <w:t xml:space="preserve">  </w:t>
            </w:r>
            <w:r w:rsidRPr="00C22986">
              <w:rPr>
                <w:bCs/>
                <w:sz w:val="26"/>
                <w:szCs w:val="26"/>
                <w:u w:val="single"/>
              </w:rPr>
              <w:t>»</w:t>
            </w:r>
            <w:r w:rsidR="00C22986">
              <w:rPr>
                <w:bCs/>
                <w:sz w:val="26"/>
                <w:szCs w:val="26"/>
                <w:u w:val="single"/>
              </w:rPr>
              <w:t xml:space="preserve">  </w:t>
            </w:r>
            <w:r w:rsidR="00C22986" w:rsidRPr="00C22986">
              <w:rPr>
                <w:bCs/>
                <w:sz w:val="26"/>
                <w:szCs w:val="26"/>
                <w:u w:val="single"/>
              </w:rPr>
              <w:t xml:space="preserve">апреля  </w:t>
            </w:r>
            <w:r w:rsidR="00C22986">
              <w:rPr>
                <w:bCs/>
                <w:sz w:val="26"/>
                <w:szCs w:val="26"/>
                <w:u w:val="single"/>
              </w:rPr>
              <w:t xml:space="preserve">  </w:t>
            </w:r>
            <w:r w:rsidRPr="00C22986">
              <w:rPr>
                <w:bCs/>
                <w:sz w:val="26"/>
                <w:szCs w:val="26"/>
                <w:u w:val="single"/>
              </w:rPr>
              <w:t>2019 г.</w:t>
            </w:r>
            <w:r w:rsidR="001A714C" w:rsidRPr="00C22986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AA02AF">
            <w:pPr>
              <w:keepNext/>
              <w:widowControl w:val="0"/>
              <w:jc w:val="right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  <w:r w:rsidR="00B92B58">
              <w:rPr>
                <w:bCs/>
                <w:sz w:val="26"/>
                <w:szCs w:val="26"/>
              </w:rPr>
              <w:t>464</w:t>
            </w:r>
            <w:r w:rsidRPr="00A642B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Default="009E2FF6" w:rsidP="00F673CF">
      <w:pPr>
        <w:rPr>
          <w:sz w:val="26"/>
          <w:szCs w:val="26"/>
        </w:rPr>
      </w:pPr>
    </w:p>
    <w:p w:rsidR="00C22986" w:rsidRPr="00D36DDC" w:rsidRDefault="00C2298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4D2815" w:rsidRDefault="00A11CBD" w:rsidP="00EB46C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9E2FF6">
        <w:rPr>
          <w:sz w:val="26"/>
          <w:szCs w:val="26"/>
        </w:rPr>
        <w:t>Графу 4 позиции 11 приложения к постановлению</w:t>
      </w:r>
      <w:r w:rsidR="00EB46C7">
        <w:rPr>
          <w:sz w:val="26"/>
          <w:szCs w:val="26"/>
        </w:rPr>
        <w:t xml:space="preserve"> изложить в следующей редакции: «Администрация МР «Печора» ОГРН 1021100875575»</w:t>
      </w:r>
      <w:r w:rsidR="009E2FF6">
        <w:rPr>
          <w:sz w:val="26"/>
          <w:szCs w:val="26"/>
        </w:rPr>
        <w:t>.</w:t>
      </w:r>
    </w:p>
    <w:p w:rsidR="004906C5" w:rsidRDefault="004906C5" w:rsidP="004906C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906C5">
        <w:rPr>
          <w:sz w:val="26"/>
          <w:szCs w:val="26"/>
        </w:rPr>
        <w:t xml:space="preserve">. Настоящее </w:t>
      </w:r>
      <w:r w:rsidR="004D2815">
        <w:rPr>
          <w:sz w:val="26"/>
          <w:szCs w:val="26"/>
        </w:rPr>
        <w:t>постановление</w:t>
      </w:r>
      <w:r w:rsidRPr="004906C5">
        <w:rPr>
          <w:sz w:val="26"/>
          <w:szCs w:val="26"/>
        </w:rPr>
        <w:t xml:space="preserve"> вступает в силу со дня его </w:t>
      </w:r>
      <w:r w:rsidR="004D2815">
        <w:rPr>
          <w:sz w:val="26"/>
          <w:szCs w:val="26"/>
        </w:rPr>
        <w:t xml:space="preserve">подписания и подлежит размещению на </w:t>
      </w:r>
      <w:r w:rsidRPr="004906C5">
        <w:rPr>
          <w:sz w:val="26"/>
          <w:szCs w:val="26"/>
        </w:rPr>
        <w:t>официально</w:t>
      </w:r>
      <w:r w:rsidR="004D2815">
        <w:rPr>
          <w:sz w:val="26"/>
          <w:szCs w:val="26"/>
        </w:rPr>
        <w:t xml:space="preserve">м </w:t>
      </w:r>
      <w:r w:rsidR="004D2815" w:rsidRPr="004D2815">
        <w:rPr>
          <w:sz w:val="26"/>
          <w:szCs w:val="26"/>
        </w:rPr>
        <w:t>сайте</w:t>
      </w:r>
      <w:r w:rsidRPr="004906C5">
        <w:rPr>
          <w:sz w:val="26"/>
          <w:szCs w:val="26"/>
        </w:rPr>
        <w:t xml:space="preserve"> </w:t>
      </w:r>
      <w:r w:rsidR="004D2815">
        <w:rPr>
          <w:sz w:val="26"/>
          <w:szCs w:val="26"/>
        </w:rPr>
        <w:t>муниципального образования муниципального района «Печора»</w:t>
      </w:r>
      <w:r w:rsidRPr="004906C5">
        <w:rPr>
          <w:sz w:val="26"/>
          <w:szCs w:val="26"/>
        </w:rPr>
        <w:t>.</w:t>
      </w: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4D281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4D2815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="00AD020B">
        <w:rPr>
          <w:sz w:val="26"/>
          <w:szCs w:val="26"/>
        </w:rPr>
        <w:t xml:space="preserve">                                                                  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 w:rsidSect="00C229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80" w:rsidRDefault="00C16680" w:rsidP="00A11CBD">
      <w:r>
        <w:separator/>
      </w:r>
    </w:p>
  </w:endnote>
  <w:endnote w:type="continuationSeparator" w:id="0">
    <w:p w:rsidR="00C16680" w:rsidRDefault="00C16680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80" w:rsidRDefault="00C16680" w:rsidP="00A11CBD">
      <w:r>
        <w:separator/>
      </w:r>
    </w:p>
  </w:footnote>
  <w:footnote w:type="continuationSeparator" w:id="0">
    <w:p w:rsidR="00C16680" w:rsidRDefault="00C16680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2537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02AF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2B58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986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Горчакова Е</cp:lastModifiedBy>
  <cp:revision>7</cp:revision>
  <cp:lastPrinted>2019-04-26T09:50:00Z</cp:lastPrinted>
  <dcterms:created xsi:type="dcterms:W3CDTF">2019-04-26T09:00:00Z</dcterms:created>
  <dcterms:modified xsi:type="dcterms:W3CDTF">2019-09-20T13:06:00Z</dcterms:modified>
</cp:coreProperties>
</file>