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5D40AC">
        <w:tc>
          <w:tcPr>
            <w:tcW w:w="396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F1DA9" w:rsidRPr="005F1DA9" w:rsidRDefault="005F1DA9" w:rsidP="005F1DA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BA3202E" wp14:editId="3C16876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F1DA9" w:rsidRPr="005F1DA9" w:rsidTr="005D40AC">
        <w:tc>
          <w:tcPr>
            <w:tcW w:w="9540" w:type="dxa"/>
            <w:gridSpan w:val="3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F1DA9" w:rsidRPr="005F1DA9" w:rsidTr="005D40AC">
        <w:trPr>
          <w:trHeight w:val="565"/>
        </w:trPr>
        <w:tc>
          <w:tcPr>
            <w:tcW w:w="3960" w:type="dxa"/>
          </w:tcPr>
          <w:p w:rsidR="005F1DA9" w:rsidRPr="005F1DA9" w:rsidRDefault="005F1DA9" w:rsidP="005F1DA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 </w:t>
            </w:r>
            <w:r w:rsidR="00AC73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220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F1DA9" w:rsidRPr="005F1DA9" w:rsidRDefault="005F1DA9" w:rsidP="005F1DA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26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DD2C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1560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мероприятий, посвященных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Конституции Российской Федерации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план мероприятий, посвященных Дню Конституции Российской Федерации, согласно приложению.</w:t>
      </w: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left" w:pos="9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муниципальног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«Печора» (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 К.К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 управлению образования муниципального района «Печора» (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Гулько А.М.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63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сектору молодежной политики администрации муниципального района «Печора» (Бобровицкий С.С.),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РК «Центр по предоставлению государственных услуг в сфере социальной защиты населения г. Печоры» (Прошева Л.В.) (по согласованию) провести мероприятия, посвященные  праздничной дате.</w:t>
      </w:r>
    </w:p>
    <w:p w:rsidR="005F1DA9" w:rsidRPr="005F1DA9" w:rsidRDefault="00CD1306" w:rsidP="00CC4356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информационно-аналитической работы и общественных связей администрации муниципального района «Печора» (</w:t>
      </w:r>
      <w:proofErr w:type="spellStart"/>
      <w:r w:rsidR="007B430A">
        <w:rPr>
          <w:rFonts w:ascii="Times New Roman" w:eastAsia="Times New Roman" w:hAnsi="Times New Roman" w:cs="Times New Roman"/>
          <w:sz w:val="26"/>
          <w:szCs w:val="26"/>
          <w:lang w:eastAsia="ru-RU"/>
        </w:rPr>
        <w:t>Тютерева</w:t>
      </w:r>
      <w:proofErr w:type="spellEnd"/>
      <w:r w:rsidR="007B4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Ю.Н.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провести </w:t>
      </w:r>
      <w:r w:rsidR="00CC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организационные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посвященные праздничной дате;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3.2 обеспечить освещение проведения мероприятий в СМИ.</w:t>
      </w:r>
    </w:p>
    <w:p w:rsidR="005F1DA9" w:rsidRPr="005F1DA9" w:rsidRDefault="005F1DA9" w:rsidP="00CC4356">
      <w:pPr>
        <w:keepNext/>
        <w:widowControl w:val="0"/>
        <w:numPr>
          <w:ilvl w:val="0"/>
          <w:numId w:val="1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Рекомендовать главам (руководителям администраций) городских и сельских поселений принять участие в мероприятиях,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посвященных 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Дню Конституции Российской Федерации.</w:t>
      </w:r>
    </w:p>
    <w:p w:rsidR="00142F0A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5F1DA9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возложить на заместителя руководителя администрации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«Печора» 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Писареву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P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F1DA9" w:rsidRPr="005F1DA9" w:rsidTr="005D40AC">
        <w:tc>
          <w:tcPr>
            <w:tcW w:w="4752" w:type="dxa"/>
            <w:shd w:val="clear" w:color="auto" w:fill="auto"/>
          </w:tcPr>
          <w:p w:rsidR="005F1DA9" w:rsidRDefault="008E5885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главы муниципального района –</w:t>
            </w:r>
          </w:p>
          <w:p w:rsidR="008E5885" w:rsidRPr="005F1DA9" w:rsidRDefault="008E5885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администрации</w:t>
            </w:r>
          </w:p>
          <w:p w:rsidR="005F1DA9" w:rsidRPr="005F1DA9" w:rsidRDefault="005F1DA9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8E5885" w:rsidRPr="005F1DA9" w:rsidRDefault="008E5885" w:rsidP="00030F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Анищик</w:t>
            </w:r>
            <w:proofErr w:type="spellEnd"/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</w:t>
      </w:r>
      <w:r w:rsidR="00CC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5F1DA9" w:rsidRPr="005F1DA9" w:rsidRDefault="00030F01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«10</w:t>
      </w:r>
      <w:r w:rsidR="00392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</w:t>
      </w:r>
      <w:r w:rsidR="009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B2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7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 w:rsidR="00DD2CFD">
        <w:rPr>
          <w:rFonts w:ascii="Times New Roman" w:eastAsia="Times New Roman" w:hAnsi="Times New Roman" w:cs="Times New Roman"/>
          <w:sz w:val="26"/>
          <w:szCs w:val="26"/>
          <w:lang w:eastAsia="ru-RU"/>
        </w:rPr>
        <w:t>1560</w:t>
      </w:r>
      <w:bookmarkStart w:id="0" w:name="_GoBack"/>
      <w:bookmarkEnd w:id="0"/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5F1DA9" w:rsidRPr="005F1DA9" w:rsidRDefault="005F1DA9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 посвященных  Дню Конституции Российской Федерации</w:t>
      </w:r>
    </w:p>
    <w:p w:rsidR="005F1DA9" w:rsidRPr="005F1DA9" w:rsidRDefault="005F1DA9" w:rsidP="005F1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977"/>
        <w:gridCol w:w="119"/>
        <w:gridCol w:w="2126"/>
      </w:tblGrid>
      <w:tr w:rsidR="005F1DA9" w:rsidRPr="005F1DA9" w:rsidTr="00CD1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и </w:t>
            </w:r>
          </w:p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 </w:t>
            </w:r>
          </w:p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5F1DA9" w:rsidRPr="005F1DA9" w:rsidTr="00CD1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1DA9" w:rsidRPr="005F1DA9" w:rsidTr="005D4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numPr>
                <w:ilvl w:val="0"/>
                <w:numId w:val="3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DB5D7E" w:rsidRPr="00DB5D7E" w:rsidTr="00CD1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5A14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Поздравление главы МР «Печора» - руководителя администрац</w:t>
            </w:r>
            <w:r w:rsidR="00CD1306"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ии,  председателя Совета района</w:t>
            </w: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жителей с праздничной датой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001D0F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CD1306"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  <w:r w:rsidR="00142F0A"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  <w:r w:rsidR="005A142B"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  <w:p w:rsidR="005A142B" w:rsidRPr="00DB5D7E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местные СМИ,</w:t>
            </w:r>
          </w:p>
          <w:p w:rsidR="005A142B" w:rsidRPr="00DB5D7E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администрации МР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2B" w:rsidRPr="00DB5D7E" w:rsidRDefault="00001D0F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Тютерева</w:t>
            </w:r>
            <w:proofErr w:type="spellEnd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</w:t>
            </w:r>
          </w:p>
        </w:tc>
      </w:tr>
      <w:tr w:rsidR="00DB5D7E" w:rsidRPr="00DB5D7E" w:rsidTr="00CD1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14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Поздравление Главы РК,</w:t>
            </w:r>
            <w:r w:rsidR="00142F0A"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 Администрации Главы РК, председателя Госсовета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001D0F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12.12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2B" w:rsidRPr="00DB5D7E" w:rsidRDefault="00001D0F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Тютерева</w:t>
            </w:r>
            <w:proofErr w:type="spellEnd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</w:t>
            </w:r>
          </w:p>
        </w:tc>
      </w:tr>
      <w:tr w:rsidR="00DB5D7E" w:rsidRPr="00DB5D7E" w:rsidTr="00CD1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5A14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в СМИ объявления о праздничных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142F0A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мероприятий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42B" w:rsidRPr="00DB5D7E" w:rsidRDefault="00001D0F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Тютерева</w:t>
            </w:r>
            <w:proofErr w:type="spellEnd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Ю.Н.</w:t>
            </w:r>
          </w:p>
        </w:tc>
      </w:tr>
      <w:tr w:rsidR="00DB5D7E" w:rsidRPr="00DB5D7E" w:rsidTr="005D40AC">
        <w:tc>
          <w:tcPr>
            <w:tcW w:w="93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A142B" w:rsidRPr="00DB5D7E" w:rsidRDefault="005A142B" w:rsidP="006C608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5D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Культурно-массовые мероприятия</w:t>
            </w:r>
          </w:p>
        </w:tc>
      </w:tr>
      <w:tr w:rsidR="00DB5D7E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DB5D7E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6B6E40" w:rsidP="001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 ко Дню Конституции «Мой дом-Россия»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17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B6E40"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  <w:r w:rsidR="006B6E40"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 в 1</w:t>
            </w:r>
            <w:r w:rsidR="006B6E40" w:rsidRPr="00DB5D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A142B" w:rsidRPr="00DB5D7E" w:rsidRDefault="006B6E40" w:rsidP="006B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ДД </w:t>
            </w:r>
            <w:proofErr w:type="spellStart"/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едвежская</w:t>
            </w:r>
            <w:proofErr w:type="spellEnd"/>
            <w:r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 МБУ «МКО «Меридиан»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9A3FD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DB5D7E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DB5D7E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C01ADB" w:rsidP="001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Книжная выставка «12 декабря </w:t>
            </w:r>
            <w:r w:rsidR="00D92A99"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- Д</w:t>
            </w: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ень Конституции»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C01ADB" w:rsidP="00C0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5A142B"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.12 </w:t>
            </w: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– 15.12.2019 Центральная библиотека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DB5D7E" w:rsidRDefault="005A142B" w:rsidP="009A3FD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0F0A55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84013">
            <w:pPr>
              <w:pStyle w:val="2"/>
              <w:spacing w:before="20" w:after="0" w:line="240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Игра-познание «Я рисую свои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84013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10.12.2019 в 16.00</w:t>
            </w:r>
          </w:p>
          <w:p w:rsidR="000F0A55" w:rsidRPr="00DB5D7E" w:rsidRDefault="000F0A55" w:rsidP="00684013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 xml:space="preserve">Отделение социальной реабилитации несовершеннолетних ГБУ РК «ЦСЗН                     г. Печора» 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840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Прошева Л.В.</w:t>
            </w:r>
          </w:p>
          <w:p w:rsidR="000F0A55" w:rsidRPr="00DB5D7E" w:rsidRDefault="000F0A55" w:rsidP="006840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D7E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84013">
            <w:pPr>
              <w:pStyle w:val="2"/>
              <w:spacing w:before="20" w:after="0" w:line="240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Познавательное мероприятие «Пусть всегда будет закон!»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84013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11.12.2019 в 15.00</w:t>
            </w:r>
          </w:p>
          <w:p w:rsidR="000F0A55" w:rsidRPr="00DB5D7E" w:rsidRDefault="000F0A55" w:rsidP="00684013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 xml:space="preserve">Отделение социальной реабилитации несовершеннолетних ГБУ РК «ЦСЗН                     г. Печора» 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840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Прошева</w:t>
            </w:r>
            <w:proofErr w:type="spellEnd"/>
            <w:r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0F0A55" w:rsidRPr="00DB5D7E" w:rsidRDefault="000F0A55" w:rsidP="006840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5D7E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E4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ко Дню Конституции «Родина моя»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E4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12.12.2019 в 15.00 ДД </w:t>
            </w:r>
            <w:proofErr w:type="spellStart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онецбор</w:t>
            </w:r>
            <w:proofErr w:type="spellEnd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МБУ «МКО «Меридиан»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DB5D7E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E4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ко Дню Конституции «Я горжусь, что живу в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E4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12.12.2019 в 17.30 Пришкольный интернат МОУ «СОШ» </w:t>
            </w:r>
            <w:proofErr w:type="spellStart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B5D7E">
              <w:rPr>
                <w:rFonts w:ascii="Times New Roman" w:eastAsia="Times New Roman" w:hAnsi="Times New Roman" w:cs="Times New Roman"/>
                <w:sz w:val="26"/>
                <w:szCs w:val="26"/>
              </w:rPr>
              <w:t>ожва</w:t>
            </w:r>
            <w:proofErr w:type="spellEnd"/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DB5D7E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pStyle w:val="2"/>
              <w:spacing w:before="20" w:after="0" w:line="240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Беседа «Вы имеете 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12.12.2019 г. в 16.00</w:t>
            </w:r>
          </w:p>
          <w:p w:rsidR="000F0A55" w:rsidRPr="00DB5D7E" w:rsidRDefault="000F0A55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Отделение социальной реабилитации несовершеннолетних ГБУ РК «ЦСЗН                     г. Печора»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2C141B">
            <w:pPr>
              <w:rPr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Прошева Л.В. </w:t>
            </w:r>
          </w:p>
        </w:tc>
      </w:tr>
      <w:tr w:rsidR="00DB5D7E" w:rsidRPr="00DB5D7E" w:rsidTr="00CD130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030F01">
            <w:pPr>
              <w:pStyle w:val="2"/>
              <w:spacing w:before="20" w:after="0" w:line="240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Акция «Ты – гражданин» (торжественная выдача паспортов)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12.12.2019</w:t>
            </w:r>
          </w:p>
          <w:p w:rsidR="000F0A55" w:rsidRPr="00DB5D7E" w:rsidRDefault="000F0A55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DB5D7E">
              <w:rPr>
                <w:color w:val="auto"/>
                <w:sz w:val="26"/>
                <w:szCs w:val="26"/>
                <w:lang w:eastAsia="en-US"/>
              </w:rPr>
              <w:t>Сессионный зал администрации МР «Печора»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Бобровицкий С.С.</w:t>
            </w:r>
          </w:p>
        </w:tc>
      </w:tr>
      <w:tr w:rsidR="00DB5D7E" w:rsidRPr="00DB5D7E" w:rsidTr="00142F0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D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общеобразовательных организациях МР «Печора» тематических уроков, классных часов, бесед, посвящённых </w:t>
            </w:r>
            <w:r w:rsidR="006D08EA" w:rsidRPr="00DB5D7E">
              <w:rPr>
                <w:rFonts w:ascii="Times New Roman" w:hAnsi="Times New Roman" w:cs="Times New Roman"/>
                <w:sz w:val="26"/>
                <w:szCs w:val="26"/>
              </w:rPr>
              <w:t xml:space="preserve">Дню </w:t>
            </w: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Конституции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D564B7" w:rsidP="006D08E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07.12-12.12.2019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142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Гулько А.М.</w:t>
            </w:r>
          </w:p>
        </w:tc>
      </w:tr>
      <w:tr w:rsidR="00DB5D7E" w:rsidRPr="00DB5D7E" w:rsidTr="00142F0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14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организациях МР «Печора» викторин, познавательных, правовых игр «Государственные символы России», «Главный закон государства. Что я знаю о Конституции?»,</w:t>
            </w:r>
            <w:r w:rsidRPr="00DB5D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«Знатоки Конституции»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D564B7" w:rsidP="006D08E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07.12-12.12.2019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142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Гулько А.М.</w:t>
            </w:r>
          </w:p>
        </w:tc>
      </w:tr>
      <w:tr w:rsidR="00DB5D7E" w:rsidRPr="00DB5D7E" w:rsidTr="00CD1306">
        <w:trPr>
          <w:trHeight w:val="29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D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Оформление в общеобразовательных организациях МР «Печора» информационных стендов, книжных выставок «День Конституции», «Конституция - основной Закон страны»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5" w:rsidRPr="00DB5D7E" w:rsidRDefault="000F0A55" w:rsidP="006D08E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6D08EA" w:rsidRPr="00DB5D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A55" w:rsidRPr="00DB5D7E" w:rsidRDefault="000F0A55" w:rsidP="006F7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D7E">
              <w:rPr>
                <w:rFonts w:ascii="Times New Roman" w:hAnsi="Times New Roman" w:cs="Times New Roman"/>
                <w:sz w:val="26"/>
                <w:szCs w:val="26"/>
              </w:rPr>
              <w:t>Гулько А.М.</w:t>
            </w:r>
          </w:p>
        </w:tc>
      </w:tr>
    </w:tbl>
    <w:p w:rsidR="005F1DA9" w:rsidRPr="005F1DA9" w:rsidRDefault="005F1DA9" w:rsidP="00A1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5F1DA9" w:rsidRDefault="005F1DA9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sectPr w:rsidR="005F1DA9" w:rsidRPr="005F1DA9" w:rsidSect="005A79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01D0F"/>
    <w:rsid w:val="00030F01"/>
    <w:rsid w:val="000D6F7E"/>
    <w:rsid w:val="000F0A55"/>
    <w:rsid w:val="00142F0A"/>
    <w:rsid w:val="0017634A"/>
    <w:rsid w:val="001A6380"/>
    <w:rsid w:val="0026424B"/>
    <w:rsid w:val="00265B2C"/>
    <w:rsid w:val="002C141B"/>
    <w:rsid w:val="002C1DBE"/>
    <w:rsid w:val="002C7A45"/>
    <w:rsid w:val="002D5D21"/>
    <w:rsid w:val="002E5DF8"/>
    <w:rsid w:val="00392D9C"/>
    <w:rsid w:val="00450EB1"/>
    <w:rsid w:val="00470B90"/>
    <w:rsid w:val="00474FB1"/>
    <w:rsid w:val="0052645E"/>
    <w:rsid w:val="005520EB"/>
    <w:rsid w:val="00574093"/>
    <w:rsid w:val="005A142B"/>
    <w:rsid w:val="005A791C"/>
    <w:rsid w:val="005C00CE"/>
    <w:rsid w:val="005D40AC"/>
    <w:rsid w:val="005F1DA9"/>
    <w:rsid w:val="0063583F"/>
    <w:rsid w:val="006B6E40"/>
    <w:rsid w:val="006C56F2"/>
    <w:rsid w:val="006C608C"/>
    <w:rsid w:val="006D08EA"/>
    <w:rsid w:val="006F129C"/>
    <w:rsid w:val="006F798A"/>
    <w:rsid w:val="007039CA"/>
    <w:rsid w:val="00707521"/>
    <w:rsid w:val="007A4B5E"/>
    <w:rsid w:val="007B430A"/>
    <w:rsid w:val="007C119C"/>
    <w:rsid w:val="007C760F"/>
    <w:rsid w:val="007F7550"/>
    <w:rsid w:val="008610CA"/>
    <w:rsid w:val="008769E1"/>
    <w:rsid w:val="00885901"/>
    <w:rsid w:val="008A07D7"/>
    <w:rsid w:val="008C0A6E"/>
    <w:rsid w:val="008E5885"/>
    <w:rsid w:val="00905DFF"/>
    <w:rsid w:val="009739C7"/>
    <w:rsid w:val="00994AF1"/>
    <w:rsid w:val="009A3FD6"/>
    <w:rsid w:val="00A10CA8"/>
    <w:rsid w:val="00A21C2E"/>
    <w:rsid w:val="00A6241A"/>
    <w:rsid w:val="00AC7317"/>
    <w:rsid w:val="00AD6D92"/>
    <w:rsid w:val="00B220F0"/>
    <w:rsid w:val="00BC249B"/>
    <w:rsid w:val="00BD7501"/>
    <w:rsid w:val="00BE27EA"/>
    <w:rsid w:val="00C01ADB"/>
    <w:rsid w:val="00C12A04"/>
    <w:rsid w:val="00C14D75"/>
    <w:rsid w:val="00CA577A"/>
    <w:rsid w:val="00CC4356"/>
    <w:rsid w:val="00CD1306"/>
    <w:rsid w:val="00D10ED7"/>
    <w:rsid w:val="00D173BA"/>
    <w:rsid w:val="00D20676"/>
    <w:rsid w:val="00D3171A"/>
    <w:rsid w:val="00D564B7"/>
    <w:rsid w:val="00D92A99"/>
    <w:rsid w:val="00D970A3"/>
    <w:rsid w:val="00DA4202"/>
    <w:rsid w:val="00DB5D7E"/>
    <w:rsid w:val="00DD2CFD"/>
    <w:rsid w:val="00E444E3"/>
    <w:rsid w:val="00EA5689"/>
    <w:rsid w:val="00F81133"/>
    <w:rsid w:val="00F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Е</dc:creator>
  <cp:lastModifiedBy>Меньшикова НМ</cp:lastModifiedBy>
  <cp:revision>10</cp:revision>
  <cp:lastPrinted>2019-12-10T13:28:00Z</cp:lastPrinted>
  <dcterms:created xsi:type="dcterms:W3CDTF">2019-12-09T08:14:00Z</dcterms:created>
  <dcterms:modified xsi:type="dcterms:W3CDTF">2019-12-10T13:28:00Z</dcterms:modified>
</cp:coreProperties>
</file>