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31"/>
        <w:tblW w:w="9495" w:type="dxa"/>
        <w:tblLayout w:type="fixed"/>
        <w:tblLook w:val="04A0" w:firstRow="1" w:lastRow="0" w:firstColumn="1" w:lastColumn="0" w:noHBand="0" w:noVBand="1"/>
      </w:tblPr>
      <w:tblGrid>
        <w:gridCol w:w="3967"/>
        <w:gridCol w:w="1383"/>
        <w:gridCol w:w="4145"/>
      </w:tblGrid>
      <w:tr w:rsidR="004C2D97" w:rsidRPr="001E46E0" w14:paraId="2BF21153" w14:textId="77777777" w:rsidTr="004C2D97">
        <w:tc>
          <w:tcPr>
            <w:tcW w:w="3967" w:type="dxa"/>
            <w:vAlign w:val="center"/>
            <w:hideMark/>
          </w:tcPr>
          <w:p w14:paraId="4BDCB530" w14:textId="77777777" w:rsidR="004C2D97" w:rsidRDefault="004C2D97" w:rsidP="004C2D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14:paraId="6D1FBE43" w14:textId="77777777" w:rsidR="004C2D97" w:rsidRDefault="004C2D97" w:rsidP="004C2D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14:paraId="75D309A5" w14:textId="77777777" w:rsidR="004C2D97" w:rsidRDefault="004C2D97" w:rsidP="004C2D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383" w:type="dxa"/>
            <w:hideMark/>
          </w:tcPr>
          <w:p w14:paraId="3C260224" w14:textId="77777777" w:rsidR="004C2D97" w:rsidRDefault="004C2D97" w:rsidP="004C2D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08F75F2" wp14:editId="1AAC81C2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14:paraId="192CFB05" w14:textId="77777777" w:rsidR="004C2D97" w:rsidRDefault="004C2D97" w:rsidP="004C2D97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14:paraId="6DA69D6B" w14:textId="77777777" w:rsidR="004C2D97" w:rsidRDefault="004C2D97" w:rsidP="004C2D97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14:paraId="3F4C08C4" w14:textId="77777777"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14:paraId="62F92456" w14:textId="77777777"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14:paraId="0AF3EEFB" w14:textId="77777777"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14:paraId="4B23D0B3" w14:textId="77777777" w:rsidR="00764A98" w:rsidRDefault="00764A98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14:paraId="1B673AB7" w14:textId="77777777" w:rsidTr="004C2D97">
        <w:tc>
          <w:tcPr>
            <w:tcW w:w="4139" w:type="dxa"/>
            <w:hideMark/>
          </w:tcPr>
          <w:p w14:paraId="7C88B9E9" w14:textId="77777777" w:rsidR="00764A98" w:rsidRP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14:paraId="24512013" w14:textId="7FB2B0A2" w:rsidR="00764A98" w:rsidRDefault="004C2D97" w:rsidP="006307FC">
            <w:pPr>
              <w:keepNext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 марта</w:t>
            </w:r>
            <w:r w:rsidR="00764A98">
              <w:rPr>
                <w:bCs/>
                <w:sz w:val="28"/>
                <w:szCs w:val="28"/>
                <w:lang w:eastAsia="en-US"/>
              </w:rPr>
              <w:t xml:space="preserve"> 20</w:t>
            </w:r>
            <w:r w:rsidR="00882093">
              <w:rPr>
                <w:bCs/>
                <w:sz w:val="28"/>
                <w:szCs w:val="28"/>
                <w:lang w:eastAsia="en-US"/>
              </w:rPr>
              <w:t>23</w:t>
            </w:r>
            <w:r w:rsidR="00764A98">
              <w:rPr>
                <w:bCs/>
                <w:sz w:val="28"/>
                <w:szCs w:val="28"/>
                <w:lang w:eastAsia="en-US"/>
              </w:rPr>
              <w:t xml:space="preserve"> года</w:t>
            </w:r>
          </w:p>
          <w:p w14:paraId="57483944" w14:textId="77777777"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6" w:type="dxa"/>
          </w:tcPr>
          <w:p w14:paraId="08C9C0AB" w14:textId="77777777"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0" w:type="dxa"/>
            <w:hideMark/>
          </w:tcPr>
          <w:p w14:paraId="3EF1273A" w14:textId="77777777"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14:paraId="447AC45F" w14:textId="7FA202EE"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              № </w:t>
            </w:r>
            <w:r w:rsidR="004C2D97">
              <w:rPr>
                <w:bCs/>
                <w:sz w:val="28"/>
                <w:szCs w:val="28"/>
                <w:lang w:eastAsia="en-US"/>
              </w:rPr>
              <w:t>5-9/95</w:t>
            </w:r>
          </w:p>
          <w:p w14:paraId="34CC445C" w14:textId="77777777"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62444848" w14:textId="77777777" w:rsidR="00764A98" w:rsidRDefault="00764A98" w:rsidP="00764A98">
      <w:pPr>
        <w:pStyle w:val="3"/>
        <w:suppressAutoHyphens w:val="0"/>
        <w:autoSpaceDE/>
        <w:adjustRightInd/>
        <w:jc w:val="center"/>
        <w:rPr>
          <w:b/>
        </w:rPr>
      </w:pPr>
    </w:p>
    <w:p w14:paraId="05576019" w14:textId="77777777" w:rsidR="004C2D97" w:rsidRDefault="00882093" w:rsidP="004C2D97">
      <w:pPr>
        <w:jc w:val="center"/>
        <w:rPr>
          <w:b/>
          <w:bCs/>
          <w:sz w:val="26"/>
          <w:szCs w:val="26"/>
        </w:rPr>
      </w:pPr>
      <w:bookmarkStart w:id="0" w:name="_Hlk126761247"/>
      <w:r w:rsidRPr="004C2D97">
        <w:rPr>
          <w:b/>
          <w:bCs/>
          <w:sz w:val="26"/>
          <w:szCs w:val="26"/>
        </w:rPr>
        <w:t>О внесении изменений в решение Совета городского поселения «Печора»</w:t>
      </w:r>
    </w:p>
    <w:p w14:paraId="536B27CC" w14:textId="77777777" w:rsidR="00D47BC5" w:rsidRDefault="00882093" w:rsidP="004C2D97">
      <w:pPr>
        <w:jc w:val="center"/>
        <w:rPr>
          <w:b/>
          <w:bCs/>
          <w:sz w:val="26"/>
          <w:szCs w:val="26"/>
        </w:rPr>
      </w:pPr>
      <w:r w:rsidRPr="004C2D97">
        <w:rPr>
          <w:b/>
          <w:bCs/>
          <w:sz w:val="26"/>
          <w:szCs w:val="26"/>
        </w:rPr>
        <w:t xml:space="preserve"> от 07 июня 2019</w:t>
      </w:r>
      <w:r w:rsidR="00D47BC5">
        <w:rPr>
          <w:b/>
          <w:bCs/>
          <w:sz w:val="26"/>
          <w:szCs w:val="26"/>
        </w:rPr>
        <w:t xml:space="preserve"> года</w:t>
      </w:r>
      <w:r w:rsidRPr="004C2D97">
        <w:rPr>
          <w:b/>
          <w:bCs/>
          <w:sz w:val="26"/>
          <w:szCs w:val="26"/>
        </w:rPr>
        <w:t xml:space="preserve"> № 4-20/89 «Об утверждении Положения о порядке </w:t>
      </w:r>
      <w:r w:rsidR="00D47BC5">
        <w:rPr>
          <w:b/>
          <w:bCs/>
          <w:sz w:val="26"/>
          <w:szCs w:val="26"/>
        </w:rPr>
        <w:t>п</w:t>
      </w:r>
      <w:r w:rsidRPr="004C2D97">
        <w:rPr>
          <w:b/>
          <w:bCs/>
          <w:sz w:val="26"/>
          <w:szCs w:val="26"/>
        </w:rPr>
        <w:t>ередачи</w:t>
      </w:r>
      <w:r w:rsidR="00D47BC5">
        <w:rPr>
          <w:b/>
          <w:bCs/>
          <w:sz w:val="26"/>
          <w:szCs w:val="26"/>
        </w:rPr>
        <w:t xml:space="preserve"> </w:t>
      </w:r>
      <w:r w:rsidRPr="004C2D97">
        <w:rPr>
          <w:b/>
          <w:bCs/>
          <w:sz w:val="26"/>
          <w:szCs w:val="26"/>
        </w:rPr>
        <w:t>в аренду имущества, находящегося в собственности</w:t>
      </w:r>
    </w:p>
    <w:p w14:paraId="3BA9D06A" w14:textId="50E2A808" w:rsidR="00882093" w:rsidRPr="004C2D97" w:rsidRDefault="00882093" w:rsidP="004C2D97">
      <w:pPr>
        <w:jc w:val="center"/>
        <w:rPr>
          <w:b/>
          <w:bCs/>
          <w:sz w:val="26"/>
          <w:szCs w:val="26"/>
        </w:rPr>
      </w:pPr>
      <w:r w:rsidRPr="004C2D97">
        <w:rPr>
          <w:b/>
          <w:bCs/>
          <w:sz w:val="26"/>
          <w:szCs w:val="26"/>
        </w:rPr>
        <w:t xml:space="preserve"> муниципального образования городского поселения «Печора»</w:t>
      </w:r>
    </w:p>
    <w:bookmarkEnd w:id="0"/>
    <w:p w14:paraId="009D6830" w14:textId="71334F39" w:rsidR="00882093" w:rsidRPr="004C2D97" w:rsidRDefault="00882093" w:rsidP="00882093">
      <w:pPr>
        <w:ind w:firstLine="993"/>
        <w:jc w:val="both"/>
        <w:rPr>
          <w:b/>
          <w:bCs/>
          <w:sz w:val="26"/>
          <w:szCs w:val="26"/>
        </w:rPr>
      </w:pPr>
    </w:p>
    <w:p w14:paraId="084DF9E3" w14:textId="411B234B" w:rsidR="003E42A0" w:rsidRPr="004C2D97" w:rsidRDefault="008520F5" w:rsidP="003E42A0">
      <w:pPr>
        <w:ind w:firstLine="993"/>
        <w:jc w:val="both"/>
        <w:rPr>
          <w:sz w:val="26"/>
          <w:szCs w:val="26"/>
        </w:rPr>
      </w:pPr>
      <w:r w:rsidRPr="004C2D97">
        <w:rPr>
          <w:sz w:val="26"/>
          <w:szCs w:val="26"/>
        </w:rPr>
        <w:t>Р</w:t>
      </w:r>
      <w:r w:rsidR="003E42A0" w:rsidRPr="004C2D97">
        <w:rPr>
          <w:sz w:val="26"/>
          <w:szCs w:val="26"/>
        </w:rPr>
        <w:t xml:space="preserve">уководствуясь статьей </w:t>
      </w:r>
      <w:r w:rsidR="00F63471" w:rsidRPr="004C2D97">
        <w:rPr>
          <w:sz w:val="26"/>
          <w:szCs w:val="26"/>
        </w:rPr>
        <w:t>30</w:t>
      </w:r>
      <w:r w:rsidR="003E42A0" w:rsidRPr="004C2D97">
        <w:rPr>
          <w:sz w:val="26"/>
          <w:szCs w:val="26"/>
        </w:rPr>
        <w:t xml:space="preserve"> Устава муниципального образования </w:t>
      </w:r>
      <w:r w:rsidR="00DE04E4" w:rsidRPr="004C2D97">
        <w:rPr>
          <w:sz w:val="26"/>
          <w:szCs w:val="26"/>
        </w:rPr>
        <w:t xml:space="preserve">городского поселения </w:t>
      </w:r>
      <w:r w:rsidR="003E42A0" w:rsidRPr="004C2D97">
        <w:rPr>
          <w:sz w:val="26"/>
          <w:szCs w:val="26"/>
        </w:rPr>
        <w:t>«Печора», Совет</w:t>
      </w:r>
      <w:r w:rsidRPr="004C2D97">
        <w:rPr>
          <w:sz w:val="26"/>
          <w:szCs w:val="26"/>
        </w:rPr>
        <w:t xml:space="preserve"> </w:t>
      </w:r>
      <w:r w:rsidR="003E42A0" w:rsidRPr="004C2D97">
        <w:rPr>
          <w:sz w:val="26"/>
          <w:szCs w:val="26"/>
        </w:rPr>
        <w:t xml:space="preserve"> </w:t>
      </w:r>
      <w:r w:rsidR="00DE04E4" w:rsidRPr="004C2D97">
        <w:rPr>
          <w:sz w:val="26"/>
          <w:szCs w:val="26"/>
        </w:rPr>
        <w:t>городского поселения</w:t>
      </w:r>
      <w:r w:rsidR="003E42A0" w:rsidRPr="004C2D97">
        <w:rPr>
          <w:sz w:val="26"/>
          <w:szCs w:val="26"/>
        </w:rPr>
        <w:t xml:space="preserve"> «Печора»</w:t>
      </w:r>
      <w:r w:rsidRPr="004C2D97">
        <w:rPr>
          <w:sz w:val="26"/>
          <w:szCs w:val="26"/>
        </w:rPr>
        <w:t xml:space="preserve"> </w:t>
      </w:r>
      <w:proofErr w:type="gramStart"/>
      <w:r w:rsidRPr="004C2D97">
        <w:rPr>
          <w:b/>
          <w:sz w:val="26"/>
          <w:szCs w:val="26"/>
        </w:rPr>
        <w:t>р</w:t>
      </w:r>
      <w:proofErr w:type="gramEnd"/>
      <w:r w:rsidR="00D47BC5">
        <w:rPr>
          <w:b/>
          <w:sz w:val="26"/>
          <w:szCs w:val="26"/>
        </w:rPr>
        <w:t xml:space="preserve"> </w:t>
      </w:r>
      <w:r w:rsidR="003E42A0" w:rsidRPr="004C2D97">
        <w:rPr>
          <w:b/>
          <w:sz w:val="26"/>
          <w:szCs w:val="26"/>
        </w:rPr>
        <w:t>е ш и л:</w:t>
      </w:r>
    </w:p>
    <w:p w14:paraId="32783E8D" w14:textId="77777777" w:rsidR="003E42A0" w:rsidRPr="004C2D97" w:rsidRDefault="003E42A0" w:rsidP="003E42A0">
      <w:pPr>
        <w:jc w:val="both"/>
        <w:rPr>
          <w:sz w:val="26"/>
          <w:szCs w:val="26"/>
        </w:rPr>
      </w:pPr>
    </w:p>
    <w:p w14:paraId="0C04A538" w14:textId="12F9E76F" w:rsidR="00D71422" w:rsidRPr="004C2D97" w:rsidRDefault="00D71422" w:rsidP="00D71422">
      <w:pPr>
        <w:pStyle w:val="3"/>
        <w:tabs>
          <w:tab w:val="left" w:pos="-3544"/>
        </w:tabs>
        <w:ind w:firstLine="851"/>
        <w:jc w:val="both"/>
        <w:rPr>
          <w:sz w:val="26"/>
          <w:szCs w:val="26"/>
        </w:rPr>
      </w:pPr>
      <w:r w:rsidRPr="004C2D97">
        <w:rPr>
          <w:sz w:val="26"/>
          <w:szCs w:val="26"/>
        </w:rPr>
        <w:t xml:space="preserve">1. Внести в решение Совета </w:t>
      </w:r>
      <w:r w:rsidR="00F671E6" w:rsidRPr="004C2D97">
        <w:rPr>
          <w:sz w:val="26"/>
          <w:szCs w:val="26"/>
        </w:rPr>
        <w:t>городского поселения</w:t>
      </w:r>
      <w:r w:rsidRPr="004C2D97">
        <w:rPr>
          <w:sz w:val="26"/>
          <w:szCs w:val="26"/>
        </w:rPr>
        <w:t xml:space="preserve"> «Печора»  от 07 июня 2019 года № 4-20/89 «Об утверждении Положения о порядке передачи имущества, находящегося в собственности муниципального образования городского поселения  «Печора» следующие изменения:</w:t>
      </w:r>
    </w:p>
    <w:p w14:paraId="013AE457" w14:textId="10C0D50E" w:rsidR="00D71422" w:rsidRPr="004C2D97" w:rsidRDefault="00D71422" w:rsidP="00D71422">
      <w:pPr>
        <w:ind w:firstLine="851"/>
        <w:jc w:val="both"/>
        <w:rPr>
          <w:sz w:val="26"/>
          <w:szCs w:val="26"/>
        </w:rPr>
      </w:pPr>
      <w:r w:rsidRPr="004C2D97">
        <w:rPr>
          <w:sz w:val="26"/>
          <w:szCs w:val="26"/>
        </w:rPr>
        <w:t>1.1</w:t>
      </w:r>
      <w:r w:rsidR="004C2D97">
        <w:rPr>
          <w:sz w:val="26"/>
          <w:szCs w:val="26"/>
        </w:rPr>
        <w:t xml:space="preserve">. В Приложении 1 к </w:t>
      </w:r>
      <w:r w:rsidRPr="004C2D97">
        <w:rPr>
          <w:sz w:val="26"/>
          <w:szCs w:val="26"/>
        </w:rPr>
        <w:t xml:space="preserve">Положению о порядке передачи имущества, находящегося в собственности муниципального образования </w:t>
      </w:r>
      <w:r w:rsidR="00190336" w:rsidRPr="004C2D97">
        <w:rPr>
          <w:sz w:val="26"/>
          <w:szCs w:val="26"/>
        </w:rPr>
        <w:t>городского поселения</w:t>
      </w:r>
      <w:r w:rsidRPr="004C2D97">
        <w:rPr>
          <w:sz w:val="26"/>
          <w:szCs w:val="26"/>
        </w:rPr>
        <w:t xml:space="preserve"> «Печора» (далее - Положение):</w:t>
      </w:r>
    </w:p>
    <w:p w14:paraId="50BA2D7C" w14:textId="316847AA" w:rsidR="004C2D97" w:rsidRDefault="00D71422" w:rsidP="00D71422">
      <w:pPr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C2D97">
        <w:rPr>
          <w:sz w:val="26"/>
          <w:szCs w:val="26"/>
        </w:rPr>
        <w:t>1.</w:t>
      </w:r>
      <w:r w:rsidR="005F26E6" w:rsidRPr="004C2D97">
        <w:rPr>
          <w:sz w:val="26"/>
          <w:szCs w:val="26"/>
        </w:rPr>
        <w:t>1</w:t>
      </w:r>
      <w:r w:rsidRPr="004C2D97">
        <w:rPr>
          <w:sz w:val="26"/>
          <w:szCs w:val="26"/>
        </w:rPr>
        <w:t xml:space="preserve">.1. </w:t>
      </w:r>
      <w:r w:rsidR="005F26E6" w:rsidRPr="004C2D97">
        <w:rPr>
          <w:sz w:val="26"/>
          <w:szCs w:val="26"/>
        </w:rPr>
        <w:t xml:space="preserve">Абзац пятый пункта </w:t>
      </w:r>
      <w:r w:rsidR="00025F18" w:rsidRPr="004C2D97">
        <w:rPr>
          <w:sz w:val="26"/>
          <w:szCs w:val="26"/>
        </w:rPr>
        <w:t>1</w:t>
      </w:r>
      <w:r w:rsidR="005F26E6" w:rsidRPr="004C2D97">
        <w:rPr>
          <w:sz w:val="26"/>
          <w:szCs w:val="26"/>
        </w:rPr>
        <w:t xml:space="preserve"> </w:t>
      </w:r>
      <w:r w:rsidRPr="004C2D97">
        <w:rPr>
          <w:sz w:val="26"/>
          <w:szCs w:val="26"/>
        </w:rPr>
        <w:t xml:space="preserve">изложить в </w:t>
      </w:r>
      <w:r w:rsidR="004C2D97">
        <w:rPr>
          <w:sz w:val="26"/>
          <w:szCs w:val="26"/>
        </w:rPr>
        <w:t xml:space="preserve">следующей </w:t>
      </w:r>
      <w:r w:rsidRPr="004C2D97">
        <w:rPr>
          <w:sz w:val="26"/>
          <w:szCs w:val="26"/>
        </w:rPr>
        <w:t>редакции:</w:t>
      </w:r>
    </w:p>
    <w:p w14:paraId="5205EFF1" w14:textId="0BCF390D" w:rsidR="00D71422" w:rsidRPr="004C2D97" w:rsidRDefault="00D71422" w:rsidP="00D71422">
      <w:pPr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C2D97">
        <w:rPr>
          <w:sz w:val="26"/>
          <w:szCs w:val="26"/>
        </w:rPr>
        <w:t xml:space="preserve">« </w:t>
      </w:r>
      <w:proofErr w:type="gramStart"/>
      <w:r w:rsidRPr="004C2D97">
        <w:rPr>
          <w:sz w:val="26"/>
          <w:szCs w:val="26"/>
        </w:rPr>
        <w:t>С</w:t>
      </w:r>
      <w:proofErr w:type="gramEnd"/>
      <w:r w:rsidRPr="004C2D97">
        <w:rPr>
          <w:sz w:val="26"/>
          <w:szCs w:val="26"/>
        </w:rPr>
        <w:t xml:space="preserve"> - </w:t>
      </w:r>
      <w:proofErr w:type="gramStart"/>
      <w:r w:rsidRPr="004C2D97">
        <w:rPr>
          <w:sz w:val="26"/>
          <w:szCs w:val="26"/>
        </w:rPr>
        <w:t>базовая</w:t>
      </w:r>
      <w:proofErr w:type="gramEnd"/>
      <w:r w:rsidRPr="004C2D97">
        <w:rPr>
          <w:sz w:val="26"/>
          <w:szCs w:val="26"/>
        </w:rPr>
        <w:t xml:space="preserve"> ставка арендной платы в рублях за 1 кв. м. в год, ежегодно утверждаемая решением Совета </w:t>
      </w:r>
      <w:r w:rsidR="00025F18" w:rsidRPr="004C2D97">
        <w:rPr>
          <w:sz w:val="26"/>
          <w:szCs w:val="26"/>
        </w:rPr>
        <w:t>городского поселения</w:t>
      </w:r>
      <w:r w:rsidRPr="004C2D97">
        <w:rPr>
          <w:sz w:val="26"/>
          <w:szCs w:val="26"/>
        </w:rPr>
        <w:t xml:space="preserve"> «Печора». При проведении конкурса/аукциона для определения начальной (минимальной) цены договора  применяется базовая ставка в размере 95% от утвержденной базовой ставки  за аренду недвижимого имущества муниципального образования </w:t>
      </w:r>
      <w:r w:rsidR="00025F18" w:rsidRPr="004C2D97">
        <w:rPr>
          <w:sz w:val="26"/>
          <w:szCs w:val="26"/>
        </w:rPr>
        <w:t>городского поселения</w:t>
      </w:r>
      <w:r w:rsidRPr="004C2D97">
        <w:rPr>
          <w:sz w:val="26"/>
          <w:szCs w:val="26"/>
        </w:rPr>
        <w:t xml:space="preserve"> «Печора»</w:t>
      </w:r>
      <w:proofErr w:type="gramStart"/>
      <w:r w:rsidRPr="004C2D97">
        <w:rPr>
          <w:sz w:val="26"/>
          <w:szCs w:val="26"/>
        </w:rPr>
        <w:t>.»</w:t>
      </w:r>
      <w:proofErr w:type="gramEnd"/>
      <w:r w:rsidRPr="004C2D97">
        <w:rPr>
          <w:sz w:val="26"/>
          <w:szCs w:val="26"/>
        </w:rPr>
        <w:t>.</w:t>
      </w:r>
    </w:p>
    <w:p w14:paraId="48D2C8AB" w14:textId="66BE3B7F" w:rsidR="00D71422" w:rsidRPr="004C2D97" w:rsidRDefault="00D71422" w:rsidP="00D71422">
      <w:pPr>
        <w:suppressAutoHyphens/>
        <w:ind w:firstLine="851"/>
        <w:jc w:val="both"/>
        <w:rPr>
          <w:sz w:val="26"/>
          <w:szCs w:val="26"/>
        </w:rPr>
      </w:pPr>
      <w:r w:rsidRPr="004C2D97">
        <w:rPr>
          <w:sz w:val="26"/>
          <w:szCs w:val="26"/>
        </w:rPr>
        <w:t>1.</w:t>
      </w:r>
      <w:r w:rsidR="00025F18" w:rsidRPr="004C2D97">
        <w:rPr>
          <w:sz w:val="26"/>
          <w:szCs w:val="26"/>
        </w:rPr>
        <w:t>1</w:t>
      </w:r>
      <w:r w:rsidR="004C2D97">
        <w:rPr>
          <w:sz w:val="26"/>
          <w:szCs w:val="26"/>
        </w:rPr>
        <w:t xml:space="preserve">.2. </w:t>
      </w:r>
      <w:r w:rsidRPr="004C2D97">
        <w:rPr>
          <w:sz w:val="26"/>
          <w:szCs w:val="26"/>
        </w:rPr>
        <w:t xml:space="preserve">В </w:t>
      </w:r>
      <w:r w:rsidR="00025F18" w:rsidRPr="004C2D97">
        <w:rPr>
          <w:sz w:val="26"/>
          <w:szCs w:val="26"/>
        </w:rPr>
        <w:t xml:space="preserve">абзаце </w:t>
      </w:r>
      <w:r w:rsidR="0059761A" w:rsidRPr="004C2D97">
        <w:rPr>
          <w:sz w:val="26"/>
          <w:szCs w:val="26"/>
        </w:rPr>
        <w:t>двадцать первом</w:t>
      </w:r>
      <w:r w:rsidR="00025F18" w:rsidRPr="004C2D97">
        <w:rPr>
          <w:sz w:val="26"/>
          <w:szCs w:val="26"/>
        </w:rPr>
        <w:t xml:space="preserve"> пункта 1</w:t>
      </w:r>
      <w:r w:rsidRPr="004C2D97">
        <w:rPr>
          <w:sz w:val="26"/>
          <w:szCs w:val="26"/>
        </w:rPr>
        <w:t xml:space="preserve"> слова: «радиотелефонной связи» заменить словами «радио, телефонной связи».</w:t>
      </w:r>
    </w:p>
    <w:p w14:paraId="298D04F0" w14:textId="77777777" w:rsidR="006F4269" w:rsidRDefault="005F26E6" w:rsidP="006F4269">
      <w:pPr>
        <w:tabs>
          <w:tab w:val="left" w:pos="-3544"/>
        </w:tabs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C2D97">
        <w:rPr>
          <w:sz w:val="26"/>
          <w:szCs w:val="26"/>
        </w:rPr>
        <w:t>1.1.</w:t>
      </w:r>
      <w:r w:rsidR="006F4269" w:rsidRPr="004C2D97">
        <w:rPr>
          <w:sz w:val="26"/>
          <w:szCs w:val="26"/>
        </w:rPr>
        <w:t xml:space="preserve">3. </w:t>
      </w:r>
      <w:r w:rsidRPr="004C2D97">
        <w:rPr>
          <w:sz w:val="26"/>
          <w:szCs w:val="26"/>
        </w:rPr>
        <w:t xml:space="preserve">Абзац </w:t>
      </w:r>
      <w:r w:rsidR="006F4269" w:rsidRPr="004C2D97">
        <w:rPr>
          <w:sz w:val="26"/>
          <w:szCs w:val="26"/>
        </w:rPr>
        <w:t>двадцать пятый</w:t>
      </w:r>
      <w:r w:rsidRPr="004C2D97">
        <w:rPr>
          <w:sz w:val="26"/>
          <w:szCs w:val="26"/>
        </w:rPr>
        <w:t xml:space="preserve"> пункта </w:t>
      </w:r>
      <w:r w:rsidR="006F4269" w:rsidRPr="004C2D97">
        <w:rPr>
          <w:sz w:val="26"/>
          <w:szCs w:val="26"/>
        </w:rPr>
        <w:t>1</w:t>
      </w:r>
      <w:r w:rsidRPr="004C2D97">
        <w:rPr>
          <w:sz w:val="26"/>
          <w:szCs w:val="26"/>
        </w:rPr>
        <w:t xml:space="preserve"> дополнить словами следующего содержания: «офис </w:t>
      </w:r>
      <w:proofErr w:type="spellStart"/>
      <w:r w:rsidRPr="004C2D97">
        <w:rPr>
          <w:sz w:val="26"/>
          <w:szCs w:val="26"/>
        </w:rPr>
        <w:t>ресурсоснабжающей</w:t>
      </w:r>
      <w:proofErr w:type="spellEnd"/>
      <w:r w:rsidRPr="004C2D97">
        <w:rPr>
          <w:sz w:val="26"/>
          <w:szCs w:val="26"/>
        </w:rPr>
        <w:t xml:space="preserve"> организации</w:t>
      </w:r>
      <w:proofErr w:type="gramStart"/>
      <w:r w:rsidRPr="004C2D97">
        <w:rPr>
          <w:sz w:val="26"/>
          <w:szCs w:val="26"/>
        </w:rPr>
        <w:t>;»</w:t>
      </w:r>
      <w:proofErr w:type="gramEnd"/>
      <w:r w:rsidRPr="004C2D97">
        <w:rPr>
          <w:sz w:val="26"/>
          <w:szCs w:val="26"/>
        </w:rPr>
        <w:t>.</w:t>
      </w:r>
    </w:p>
    <w:p w14:paraId="2AFD62CF" w14:textId="77777777" w:rsidR="004C2D97" w:rsidRPr="004C2D97" w:rsidRDefault="004C2D97" w:rsidP="006F4269">
      <w:pPr>
        <w:tabs>
          <w:tab w:val="left" w:pos="-3544"/>
        </w:tabs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135303F6" w14:textId="29125D6E" w:rsidR="003E42A0" w:rsidRDefault="00190336" w:rsidP="00190336">
      <w:pPr>
        <w:tabs>
          <w:tab w:val="left" w:pos="-3544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4C2D97">
        <w:rPr>
          <w:sz w:val="26"/>
          <w:szCs w:val="26"/>
        </w:rPr>
        <w:tab/>
        <w:t>2</w:t>
      </w:r>
      <w:r w:rsidR="003E42A0" w:rsidRPr="004C2D97">
        <w:rPr>
          <w:sz w:val="26"/>
          <w:szCs w:val="26"/>
        </w:rPr>
        <w:t xml:space="preserve">. </w:t>
      </w:r>
      <w:proofErr w:type="gramStart"/>
      <w:r w:rsidR="003E42A0" w:rsidRPr="004C2D97">
        <w:rPr>
          <w:sz w:val="26"/>
          <w:szCs w:val="26"/>
        </w:rPr>
        <w:t>Контроль за</w:t>
      </w:r>
      <w:proofErr w:type="gramEnd"/>
      <w:r w:rsidR="003E42A0" w:rsidRPr="004C2D97">
        <w:rPr>
          <w:sz w:val="26"/>
          <w:szCs w:val="26"/>
        </w:rPr>
        <w:t xml:space="preserve"> выполнением настоящего решения возложить на постоянную комиссию Совета </w:t>
      </w:r>
      <w:r w:rsidR="00554B97" w:rsidRPr="004C2D97">
        <w:rPr>
          <w:sz w:val="26"/>
          <w:szCs w:val="26"/>
        </w:rPr>
        <w:t xml:space="preserve">городского поселения </w:t>
      </w:r>
      <w:r w:rsidR="00D47BC5">
        <w:rPr>
          <w:sz w:val="26"/>
          <w:szCs w:val="26"/>
        </w:rPr>
        <w:t>«</w:t>
      </w:r>
      <w:r w:rsidR="00554B97" w:rsidRPr="004C2D97">
        <w:rPr>
          <w:sz w:val="26"/>
          <w:szCs w:val="26"/>
        </w:rPr>
        <w:t>Печора</w:t>
      </w:r>
      <w:r w:rsidR="00D47BC5">
        <w:rPr>
          <w:sz w:val="26"/>
          <w:szCs w:val="26"/>
        </w:rPr>
        <w:t>»</w:t>
      </w:r>
      <w:r w:rsidR="003E42A0" w:rsidRPr="004C2D97">
        <w:rPr>
          <w:sz w:val="26"/>
          <w:szCs w:val="26"/>
        </w:rPr>
        <w:t xml:space="preserve"> по законности</w:t>
      </w:r>
      <w:r w:rsidR="00554B97" w:rsidRPr="004C2D97">
        <w:rPr>
          <w:sz w:val="26"/>
          <w:szCs w:val="26"/>
        </w:rPr>
        <w:t>,</w:t>
      </w:r>
      <w:r w:rsidR="003E42A0" w:rsidRPr="004C2D97">
        <w:rPr>
          <w:sz w:val="26"/>
          <w:szCs w:val="26"/>
        </w:rPr>
        <w:t xml:space="preserve"> </w:t>
      </w:r>
      <w:r w:rsidR="004C2D97">
        <w:rPr>
          <w:sz w:val="26"/>
          <w:szCs w:val="26"/>
        </w:rPr>
        <w:t xml:space="preserve">муниципальному самоуправлению </w:t>
      </w:r>
      <w:r w:rsidR="00554B97" w:rsidRPr="004C2D97">
        <w:rPr>
          <w:sz w:val="26"/>
          <w:szCs w:val="26"/>
        </w:rPr>
        <w:t>и социальной  политики (</w:t>
      </w:r>
      <w:r w:rsidR="006F4269" w:rsidRPr="004C2D97">
        <w:rPr>
          <w:sz w:val="26"/>
          <w:szCs w:val="26"/>
        </w:rPr>
        <w:t>Костенецкий</w:t>
      </w:r>
      <w:r w:rsidR="00D47BC5" w:rsidRPr="00D47BC5">
        <w:rPr>
          <w:sz w:val="26"/>
          <w:szCs w:val="26"/>
        </w:rPr>
        <w:t xml:space="preserve"> </w:t>
      </w:r>
      <w:r w:rsidR="00D47BC5" w:rsidRPr="004C2D97">
        <w:rPr>
          <w:sz w:val="26"/>
          <w:szCs w:val="26"/>
        </w:rPr>
        <w:t>С.М.</w:t>
      </w:r>
      <w:r w:rsidR="00554B97" w:rsidRPr="004C2D97">
        <w:rPr>
          <w:sz w:val="26"/>
          <w:szCs w:val="26"/>
        </w:rPr>
        <w:t xml:space="preserve">). </w:t>
      </w:r>
    </w:p>
    <w:p w14:paraId="55C479B6" w14:textId="77777777" w:rsidR="004C2D97" w:rsidRPr="004C2D97" w:rsidRDefault="004C2D97" w:rsidP="00190336">
      <w:pPr>
        <w:tabs>
          <w:tab w:val="left" w:pos="-3544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2CBAA2A" w14:textId="7DB3F09A" w:rsidR="003E42A0" w:rsidRPr="004C2D97" w:rsidRDefault="003E42A0" w:rsidP="003E42A0">
      <w:pPr>
        <w:autoSpaceDN w:val="0"/>
        <w:jc w:val="both"/>
        <w:rPr>
          <w:sz w:val="26"/>
          <w:szCs w:val="26"/>
        </w:rPr>
      </w:pPr>
      <w:r w:rsidRPr="004C2D97">
        <w:rPr>
          <w:sz w:val="26"/>
          <w:szCs w:val="26"/>
        </w:rPr>
        <w:tab/>
      </w:r>
      <w:r w:rsidR="00D47BC5">
        <w:rPr>
          <w:sz w:val="26"/>
          <w:szCs w:val="26"/>
        </w:rPr>
        <w:t>3</w:t>
      </w:r>
      <w:bookmarkStart w:id="1" w:name="_GoBack"/>
      <w:bookmarkEnd w:id="1"/>
      <w:r w:rsidRPr="004C2D97">
        <w:rPr>
          <w:sz w:val="26"/>
          <w:szCs w:val="26"/>
        </w:rPr>
        <w:t>. Настоящее решение вступает в силу со дня опубликования.</w:t>
      </w:r>
    </w:p>
    <w:p w14:paraId="2D4BF804" w14:textId="56766A9F" w:rsidR="006F4269" w:rsidRPr="004C2D97" w:rsidRDefault="006F4269" w:rsidP="003E42A0">
      <w:pPr>
        <w:autoSpaceDN w:val="0"/>
        <w:jc w:val="both"/>
        <w:rPr>
          <w:sz w:val="26"/>
          <w:szCs w:val="26"/>
        </w:rPr>
      </w:pPr>
    </w:p>
    <w:p w14:paraId="17E5464F" w14:textId="51C6F16E" w:rsidR="006F4269" w:rsidRPr="004C2D97" w:rsidRDefault="006F4269" w:rsidP="003E42A0">
      <w:pPr>
        <w:autoSpaceDN w:val="0"/>
        <w:jc w:val="both"/>
        <w:rPr>
          <w:sz w:val="26"/>
          <w:szCs w:val="26"/>
        </w:rPr>
      </w:pPr>
    </w:p>
    <w:p w14:paraId="1F54A028" w14:textId="77777777" w:rsidR="00764A98" w:rsidRPr="004C2D97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4C2D97">
        <w:rPr>
          <w:sz w:val="26"/>
          <w:szCs w:val="26"/>
        </w:rPr>
        <w:t xml:space="preserve">Глава городского поселения «Печора» - </w:t>
      </w:r>
    </w:p>
    <w:p w14:paraId="0C90D8FB" w14:textId="5A803AC5" w:rsidR="00DD363E" w:rsidRPr="004C2D97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4C2D97">
        <w:rPr>
          <w:sz w:val="26"/>
          <w:szCs w:val="26"/>
        </w:rPr>
        <w:t xml:space="preserve">председатель Совета поселения                                          </w:t>
      </w:r>
      <w:r w:rsidR="00554B97" w:rsidRPr="004C2D97">
        <w:rPr>
          <w:sz w:val="26"/>
          <w:szCs w:val="26"/>
        </w:rPr>
        <w:t xml:space="preserve">          </w:t>
      </w:r>
      <w:r w:rsidR="006F4269" w:rsidRPr="004C2D97">
        <w:rPr>
          <w:sz w:val="26"/>
          <w:szCs w:val="26"/>
        </w:rPr>
        <w:t xml:space="preserve">         </w:t>
      </w:r>
      <w:r w:rsidRPr="004C2D97">
        <w:rPr>
          <w:sz w:val="26"/>
          <w:szCs w:val="26"/>
        </w:rPr>
        <w:t xml:space="preserve"> </w:t>
      </w:r>
      <w:r w:rsidR="004C2D97">
        <w:rPr>
          <w:sz w:val="26"/>
          <w:szCs w:val="26"/>
        </w:rPr>
        <w:t xml:space="preserve">           </w:t>
      </w:r>
      <w:r w:rsidR="006F4269" w:rsidRPr="004C2D97">
        <w:rPr>
          <w:sz w:val="26"/>
          <w:szCs w:val="26"/>
        </w:rPr>
        <w:t>А.И. Бака</w:t>
      </w:r>
    </w:p>
    <w:sectPr w:rsidR="00DD363E" w:rsidRPr="004C2D97" w:rsidSect="004C2D97">
      <w:pgSz w:w="11906" w:h="16838"/>
      <w:pgMar w:top="1134" w:right="850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FDE"/>
    <w:rsid w:val="0001634A"/>
    <w:rsid w:val="00022E13"/>
    <w:rsid w:val="00025F18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6991"/>
    <w:rsid w:val="00157B80"/>
    <w:rsid w:val="00165199"/>
    <w:rsid w:val="00182B03"/>
    <w:rsid w:val="00190336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C4BF6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3FB2"/>
    <w:rsid w:val="003C760A"/>
    <w:rsid w:val="003D215B"/>
    <w:rsid w:val="003D2FA4"/>
    <w:rsid w:val="003E42A0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2D9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4B97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9761A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26E6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4269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520F5"/>
    <w:rsid w:val="00862B70"/>
    <w:rsid w:val="008768D1"/>
    <w:rsid w:val="00882093"/>
    <w:rsid w:val="00886A15"/>
    <w:rsid w:val="008A2C9E"/>
    <w:rsid w:val="008A4C8A"/>
    <w:rsid w:val="008A5FC9"/>
    <w:rsid w:val="008B04F2"/>
    <w:rsid w:val="008B3040"/>
    <w:rsid w:val="008C473D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48B5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47BC5"/>
    <w:rsid w:val="00D62634"/>
    <w:rsid w:val="00D65DAE"/>
    <w:rsid w:val="00D71422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04E4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3471"/>
    <w:rsid w:val="00F6521A"/>
    <w:rsid w:val="00F671E6"/>
    <w:rsid w:val="00F82D41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C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18</cp:revision>
  <cp:lastPrinted>2023-03-22T13:54:00Z</cp:lastPrinted>
  <dcterms:created xsi:type="dcterms:W3CDTF">2017-05-16T15:58:00Z</dcterms:created>
  <dcterms:modified xsi:type="dcterms:W3CDTF">2023-03-22T13:54:00Z</dcterms:modified>
</cp:coreProperties>
</file>