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3F74A3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17</w:t>
            </w:r>
            <w:r w:rsidR="006A2429">
              <w:rPr>
                <w:sz w:val="26"/>
                <w:szCs w:val="26"/>
                <w:u w:val="single"/>
              </w:rPr>
              <w:t xml:space="preserve">  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января 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030BF3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>№</w:t>
            </w:r>
            <w:r w:rsidR="00563A94">
              <w:t xml:space="preserve"> </w:t>
            </w:r>
            <w:r w:rsidR="003F74A3">
              <w:t>16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032B04">
      <w:pPr>
        <w:spacing w:after="240"/>
        <w:ind w:right="-1"/>
        <w:jc w:val="both"/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</w:tblGrid>
      <w:tr w:rsidR="00C15112" w:rsidRPr="002324D0" w:rsidTr="00832629">
        <w:trPr>
          <w:trHeight w:val="86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F40F7" w:rsidRPr="009835C1" w:rsidRDefault="00A7751C" w:rsidP="009835C1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F51ACF">
              <w:rPr>
                <w:bCs/>
              </w:rPr>
              <w:t xml:space="preserve">проведении </w:t>
            </w:r>
            <w:r w:rsidR="00D55E7A">
              <w:rPr>
                <w:bCs/>
              </w:rPr>
              <w:t>Ре</w:t>
            </w:r>
            <w:r w:rsidR="006A2429">
              <w:rPr>
                <w:bCs/>
              </w:rPr>
              <w:t>гионального</w:t>
            </w:r>
            <w:r w:rsidR="00D55E7A">
              <w:rPr>
                <w:bCs/>
              </w:rPr>
              <w:t xml:space="preserve"> </w:t>
            </w:r>
            <w:r w:rsidR="006A2429" w:rsidRPr="006A2429">
              <w:rPr>
                <w:bCs/>
              </w:rPr>
              <w:t>этап</w:t>
            </w:r>
            <w:r w:rsidR="006A2429">
              <w:rPr>
                <w:bCs/>
              </w:rPr>
              <w:t>а</w:t>
            </w:r>
            <w:r w:rsidR="006A2429" w:rsidRPr="006A2429">
              <w:rPr>
                <w:bCs/>
              </w:rPr>
              <w:t xml:space="preserve"> </w:t>
            </w:r>
            <w:proofErr w:type="gramStart"/>
            <w:r w:rsidR="006A2429" w:rsidRPr="006A2429">
              <w:rPr>
                <w:bCs/>
              </w:rPr>
              <w:t>Х</w:t>
            </w:r>
            <w:proofErr w:type="gramEnd"/>
            <w:r w:rsidR="006A2429" w:rsidRPr="006A2429">
              <w:rPr>
                <w:bCs/>
              </w:rPr>
              <w:t>I</w:t>
            </w:r>
            <w:r w:rsidR="003F74A3">
              <w:rPr>
                <w:bCs/>
                <w:lang w:val="en-US"/>
              </w:rPr>
              <w:t>I</w:t>
            </w:r>
            <w:r w:rsidR="006A2429" w:rsidRPr="006A2429">
              <w:rPr>
                <w:bCs/>
              </w:rPr>
              <w:t xml:space="preserve"> Всероссийского фестиваля по хоккею среди любительских команд в дивизионе «Любитель 40+»</w:t>
            </w:r>
          </w:p>
          <w:p w:rsidR="00C15112" w:rsidRPr="002324D0" w:rsidRDefault="00C15112" w:rsidP="00032B04">
            <w:pPr>
              <w:spacing w:after="240"/>
              <w:ind w:right="-1"/>
              <w:jc w:val="both"/>
            </w:pPr>
          </w:p>
        </w:tc>
      </w:tr>
    </w:tbl>
    <w:p w:rsidR="00631883" w:rsidRPr="00B014DE" w:rsidRDefault="00631883" w:rsidP="006A2429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 xml:space="preserve">Во исполнение муниципальной программы </w:t>
      </w:r>
      <w:r w:rsidR="003F74A3" w:rsidRPr="00B964DC">
        <w:rPr>
          <w:rFonts w:eastAsiaTheme="minorHAnsi"/>
          <w:lang w:eastAsia="en-US"/>
        </w:rPr>
        <w:t>МО МР «Печора»</w:t>
      </w:r>
      <w:r w:rsidR="003F74A3">
        <w:rPr>
          <w:rFonts w:eastAsiaTheme="minorHAnsi"/>
          <w:lang w:eastAsia="en-US"/>
        </w:rPr>
        <w:t xml:space="preserve"> </w:t>
      </w:r>
      <w:r w:rsidRPr="00B964DC">
        <w:rPr>
          <w:rFonts w:eastAsiaTheme="minorHAnsi"/>
          <w:lang w:eastAsia="en-US"/>
        </w:rPr>
        <w:t>«Развитие физической культуры и спорта</w:t>
      </w:r>
      <w:r w:rsidR="003F74A3">
        <w:rPr>
          <w:rFonts w:eastAsiaTheme="minorHAnsi"/>
          <w:lang w:eastAsia="en-US"/>
        </w:rPr>
        <w:t>»</w:t>
      </w:r>
      <w:r w:rsidRPr="00B964DC">
        <w:rPr>
          <w:rFonts w:eastAsiaTheme="minorHAnsi"/>
          <w:lang w:eastAsia="en-US"/>
        </w:rPr>
        <w:t xml:space="preserve"> утвержденной </w:t>
      </w:r>
      <w:r w:rsidRPr="00B014DE">
        <w:rPr>
          <w:rFonts w:eastAsiaTheme="minorHAnsi"/>
          <w:lang w:eastAsia="en-US"/>
        </w:rPr>
        <w:t>постановлением</w:t>
      </w:r>
      <w:r w:rsidR="00563A94">
        <w:rPr>
          <w:rFonts w:eastAsiaTheme="minorHAnsi"/>
          <w:lang w:eastAsia="en-US"/>
        </w:rPr>
        <w:t xml:space="preserve"> администрации МР «Печора» от 31.12.2019</w:t>
      </w:r>
      <w:r w:rsidRPr="00B014DE">
        <w:rPr>
          <w:rFonts w:eastAsiaTheme="minorHAnsi"/>
          <w:lang w:eastAsia="en-US"/>
        </w:rPr>
        <w:t xml:space="preserve"> года № </w:t>
      </w:r>
      <w:r w:rsidR="00563A94">
        <w:rPr>
          <w:rFonts w:eastAsiaTheme="minorHAnsi"/>
          <w:lang w:eastAsia="en-US"/>
        </w:rPr>
        <w:t>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9579FF">
        <w:rPr>
          <w:rFonts w:eastAsiaTheme="minorHAnsi"/>
          <w:lang w:eastAsia="en-US"/>
        </w:rPr>
        <w:t>хоккея</w:t>
      </w:r>
      <w:r w:rsidRPr="00B014DE">
        <w:rPr>
          <w:rFonts w:eastAsiaTheme="minorHAnsi"/>
          <w:lang w:eastAsia="en-US"/>
        </w:rPr>
        <w:t xml:space="preserve">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3934C3" w:rsidRDefault="003934C3" w:rsidP="006A2429">
      <w:pPr>
        <w:tabs>
          <w:tab w:val="left" w:pos="6075"/>
        </w:tabs>
        <w:spacing w:after="240"/>
        <w:ind w:firstLine="709"/>
        <w:jc w:val="both"/>
      </w:pPr>
    </w:p>
    <w:p w:rsidR="00832629" w:rsidRDefault="00832629" w:rsidP="006A2429">
      <w:pPr>
        <w:pStyle w:val="af5"/>
        <w:numPr>
          <w:ilvl w:val="0"/>
          <w:numId w:val="19"/>
        </w:numPr>
        <w:ind w:left="0" w:firstLine="709"/>
        <w:jc w:val="both"/>
      </w:pPr>
      <w:r w:rsidRPr="00366A8A">
        <w:t xml:space="preserve">Провести </w:t>
      </w:r>
      <w:r w:rsidR="006A2429">
        <w:rPr>
          <w:bCs/>
        </w:rPr>
        <w:t xml:space="preserve">с </w:t>
      </w:r>
      <w:r w:rsidR="003F74A3">
        <w:rPr>
          <w:bCs/>
        </w:rPr>
        <w:t>28</w:t>
      </w:r>
      <w:r w:rsidR="00D55E7A">
        <w:rPr>
          <w:bCs/>
        </w:rPr>
        <w:t>-</w:t>
      </w:r>
      <w:r w:rsidR="003F74A3">
        <w:rPr>
          <w:bCs/>
        </w:rPr>
        <w:t>29</w:t>
      </w:r>
      <w:r w:rsidRPr="00366A8A">
        <w:t xml:space="preserve"> </w:t>
      </w:r>
      <w:r w:rsidR="006A2429">
        <w:t>января</w:t>
      </w:r>
      <w:r>
        <w:t xml:space="preserve"> 202</w:t>
      </w:r>
      <w:r w:rsidR="003F74A3">
        <w:t>3</w:t>
      </w:r>
      <w:r w:rsidRPr="00366A8A">
        <w:t xml:space="preserve"> года </w:t>
      </w:r>
      <w:r w:rsidR="006A2429" w:rsidRPr="006A2429">
        <w:rPr>
          <w:bCs/>
          <w:lang w:eastAsia="ru-RU"/>
        </w:rPr>
        <w:t xml:space="preserve">региональный этап </w:t>
      </w:r>
      <w:proofErr w:type="gramStart"/>
      <w:r w:rsidR="006A2429" w:rsidRPr="006A2429">
        <w:rPr>
          <w:bCs/>
          <w:lang w:eastAsia="ru-RU"/>
        </w:rPr>
        <w:t>Х</w:t>
      </w:r>
      <w:proofErr w:type="gramEnd"/>
      <w:r w:rsidR="006A2429" w:rsidRPr="006A2429">
        <w:rPr>
          <w:bCs/>
          <w:lang w:eastAsia="ru-RU"/>
        </w:rPr>
        <w:t>I</w:t>
      </w:r>
      <w:r w:rsidR="003F74A3">
        <w:rPr>
          <w:bCs/>
          <w:lang w:val="en-US" w:eastAsia="ru-RU"/>
        </w:rPr>
        <w:t>I</w:t>
      </w:r>
      <w:r w:rsidR="006A2429" w:rsidRPr="006A2429">
        <w:rPr>
          <w:bCs/>
          <w:lang w:eastAsia="ru-RU"/>
        </w:rPr>
        <w:t xml:space="preserve"> Всероссийского фестиваля по хоккею среди любительских команд в дивизионе «Любитель 40+»</w:t>
      </w:r>
      <w:r w:rsidR="00D55E7A" w:rsidRPr="00D55E7A">
        <w:rPr>
          <w:bCs/>
          <w:lang w:eastAsia="ru-RU"/>
        </w:rPr>
        <w:t xml:space="preserve"> </w:t>
      </w:r>
      <w:r>
        <w:t xml:space="preserve">(далее </w:t>
      </w:r>
      <w:r w:rsidR="00D55E7A">
        <w:t>турнир</w:t>
      </w:r>
      <w:r>
        <w:t>).</w:t>
      </w:r>
    </w:p>
    <w:p w:rsidR="00832629" w:rsidRDefault="003F74A3" w:rsidP="006A2429">
      <w:pPr>
        <w:pStyle w:val="af5"/>
        <w:numPr>
          <w:ilvl w:val="0"/>
          <w:numId w:val="19"/>
        </w:numPr>
        <w:ind w:left="0" w:firstLine="709"/>
        <w:jc w:val="both"/>
      </w:pPr>
      <w:r>
        <w:t>Сектор по физкультуре и спорту</w:t>
      </w:r>
      <w:r w:rsidR="00832629" w:rsidRPr="00A4326F">
        <w:t xml:space="preserve"> </w:t>
      </w:r>
      <w:r w:rsidR="00832629">
        <w:t>(</w:t>
      </w:r>
      <w:r>
        <w:t>Дубинин А.В</w:t>
      </w:r>
      <w:r w:rsidR="00832629" w:rsidRPr="00A4326F">
        <w:t xml:space="preserve">.) осуществить общее руководство по проведению </w:t>
      </w:r>
      <w:r w:rsidR="00D55E7A">
        <w:t>турнира</w:t>
      </w:r>
      <w:r w:rsidR="00832629" w:rsidRPr="00A4326F">
        <w:t xml:space="preserve">. </w:t>
      </w:r>
    </w:p>
    <w:p w:rsidR="00832629" w:rsidRDefault="00832629" w:rsidP="006A2429">
      <w:pPr>
        <w:pStyle w:val="af5"/>
        <w:numPr>
          <w:ilvl w:val="0"/>
          <w:numId w:val="19"/>
        </w:numPr>
        <w:tabs>
          <w:tab w:val="left" w:pos="0"/>
        </w:tabs>
        <w:ind w:left="0" w:firstLine="709"/>
        <w:jc w:val="both"/>
      </w:pPr>
      <w:r>
        <w:t xml:space="preserve">Ответственность </w:t>
      </w:r>
      <w:r w:rsidRPr="00EB4CE2">
        <w:t xml:space="preserve">за проведение </w:t>
      </w:r>
      <w:r w:rsidR="00D55E7A">
        <w:t>турнира</w:t>
      </w:r>
      <w:r w:rsidRPr="00EB4CE2">
        <w:t xml:space="preserve"> и соблюдение порядка возложить </w:t>
      </w:r>
      <w:r>
        <w:t>на судью соре</w:t>
      </w:r>
      <w:r w:rsidR="009579FF">
        <w:t>внований – Миронова М.А., судью 1</w:t>
      </w:r>
      <w:r>
        <w:t xml:space="preserve"> категории по </w:t>
      </w:r>
      <w:r w:rsidR="009579FF">
        <w:t>хоккею с шайбой</w:t>
      </w:r>
      <w:r>
        <w:t xml:space="preserve">, г. </w:t>
      </w:r>
      <w:r w:rsidR="009579FF">
        <w:t>Ухта</w:t>
      </w:r>
      <w:r w:rsidRPr="00EB4CE2">
        <w:t xml:space="preserve"> </w:t>
      </w:r>
      <w:r>
        <w:t>(</w:t>
      </w:r>
      <w:r w:rsidRPr="002324D0">
        <w:t>по согласованию).</w:t>
      </w:r>
    </w:p>
    <w:p w:rsidR="00832629" w:rsidRDefault="00832629" w:rsidP="006A2429">
      <w:pPr>
        <w:pStyle w:val="af5"/>
        <w:numPr>
          <w:ilvl w:val="0"/>
          <w:numId w:val="19"/>
        </w:numPr>
        <w:tabs>
          <w:tab w:val="left" w:pos="0"/>
        </w:tabs>
        <w:ind w:left="0" w:right="-2" w:firstLine="709"/>
        <w:jc w:val="both"/>
      </w:pPr>
      <w:r>
        <w:t>МА</w:t>
      </w:r>
      <w:r w:rsidRPr="00EB4CE2">
        <w:t>У</w:t>
      </w:r>
      <w:r>
        <w:t xml:space="preserve"> </w:t>
      </w:r>
      <w:r w:rsidRPr="002324D0">
        <w:t>«</w:t>
      </w:r>
      <w:r w:rsidR="009579FF">
        <w:t>Спортивный оздоровительный комплекс «Сияние севера</w:t>
      </w:r>
      <w:r w:rsidRPr="002324D0">
        <w:t>» (</w:t>
      </w:r>
      <w:r w:rsidR="006A2429">
        <w:t>Штульберг А.В</w:t>
      </w:r>
      <w:r w:rsidR="009579FF">
        <w:t>.)</w:t>
      </w:r>
      <w:r w:rsidRPr="002324D0">
        <w:t xml:space="preserve"> подготовить место проведения </w:t>
      </w:r>
      <w:r w:rsidR="00D55E7A">
        <w:t>турнира</w:t>
      </w:r>
      <w:r>
        <w:t>.</w:t>
      </w:r>
    </w:p>
    <w:p w:rsidR="00832629" w:rsidRDefault="006A2429" w:rsidP="006A2429">
      <w:pPr>
        <w:pStyle w:val="af5"/>
        <w:numPr>
          <w:ilvl w:val="0"/>
          <w:numId w:val="19"/>
        </w:numPr>
        <w:ind w:left="0" w:firstLine="709"/>
      </w:pPr>
      <w:r w:rsidRPr="006A2429">
        <w:t>Отделу информационно-аналитической работы и контроля (Бревнова Ж.В.) обеспечить информационное сопровождение турнира</w:t>
      </w:r>
      <w:r w:rsidR="00832629">
        <w:t>.</w:t>
      </w:r>
    </w:p>
    <w:p w:rsidR="00832629" w:rsidRPr="00030BF3" w:rsidRDefault="00832629" w:rsidP="00FC56DA">
      <w:pPr>
        <w:pStyle w:val="af5"/>
        <w:numPr>
          <w:ilvl w:val="0"/>
          <w:numId w:val="19"/>
        </w:numPr>
        <w:tabs>
          <w:tab w:val="left" w:pos="0"/>
        </w:tabs>
        <w:ind w:left="0" w:right="-2" w:firstLine="709"/>
        <w:jc w:val="both"/>
      </w:pPr>
      <w:r w:rsidRPr="001767C8">
        <w:t>Рекомендовать:</w:t>
      </w:r>
      <w:r w:rsidR="00FC56DA">
        <w:t xml:space="preserve"> </w:t>
      </w:r>
      <w:r>
        <w:t>ОМВД России по г. Печоре (</w:t>
      </w:r>
      <w:proofErr w:type="spellStart"/>
      <w:r w:rsidR="003F74A3">
        <w:t>Семенюк</w:t>
      </w:r>
      <w:proofErr w:type="spellEnd"/>
      <w:r w:rsidR="003F74A3">
        <w:t xml:space="preserve"> Ю.В</w:t>
      </w:r>
      <w:r>
        <w:t>.) обеспечить охрану общественного порядка.</w:t>
      </w:r>
    </w:p>
    <w:p w:rsidR="006A2429" w:rsidRPr="00E17DAE" w:rsidRDefault="006A2429" w:rsidP="006A2429">
      <w:pPr>
        <w:pStyle w:val="af5"/>
        <w:numPr>
          <w:ilvl w:val="0"/>
          <w:numId w:val="19"/>
        </w:numPr>
        <w:jc w:val="both"/>
      </w:pPr>
      <w:r w:rsidRPr="006A2429">
        <w:t xml:space="preserve">Настоящее распоряжение подлежит размещению на официальном сайте </w:t>
      </w:r>
      <w:r w:rsidR="003D5910">
        <w:t>муниципального района</w:t>
      </w:r>
      <w:r w:rsidRPr="006A2429">
        <w:t xml:space="preserve"> </w:t>
      </w:r>
      <w:r w:rsidRPr="00E17DAE">
        <w:t xml:space="preserve">«Печора». </w:t>
      </w:r>
      <w:r w:rsidRPr="00E17DAE">
        <w:tab/>
      </w:r>
    </w:p>
    <w:p w:rsidR="004F40F7" w:rsidRPr="002F7C04" w:rsidRDefault="006A2429" w:rsidP="006A2429">
      <w:pPr>
        <w:pStyle w:val="af5"/>
        <w:numPr>
          <w:ilvl w:val="0"/>
          <w:numId w:val="19"/>
        </w:numPr>
        <w:jc w:val="both"/>
      </w:pPr>
      <w:proofErr w:type="gramStart"/>
      <w:r w:rsidRPr="00E17DAE">
        <w:t>Контроль за</w:t>
      </w:r>
      <w:proofErr w:type="gramEnd"/>
      <w:r w:rsidRPr="00E17DAE">
        <w:t xml:space="preserve"> исполнением</w:t>
      </w:r>
      <w:r w:rsidRPr="006A2429">
        <w:t xml:space="preserve"> распоряжения возложить на заместителя руководителя администрации </w:t>
      </w:r>
      <w:proofErr w:type="spellStart"/>
      <w:r w:rsidR="003F74A3">
        <w:t>Менников</w:t>
      </w:r>
      <w:proofErr w:type="spellEnd"/>
      <w:r w:rsidR="003F74A3">
        <w:t xml:space="preserve"> </w:t>
      </w:r>
      <w:r w:rsidR="003F74A3" w:rsidRPr="003F74A3">
        <w:t xml:space="preserve"> </w:t>
      </w:r>
      <w:r w:rsidR="003F74A3">
        <w:t>В.Е.</w:t>
      </w:r>
    </w:p>
    <w:p w:rsidR="002324D0" w:rsidRDefault="002324D0" w:rsidP="006A2429">
      <w:pPr>
        <w:tabs>
          <w:tab w:val="left" w:pos="6075"/>
        </w:tabs>
        <w:ind w:firstLine="709"/>
        <w:jc w:val="both"/>
      </w:pPr>
    </w:p>
    <w:p w:rsidR="004A6165" w:rsidRDefault="004A6165" w:rsidP="00563A94">
      <w:pPr>
        <w:tabs>
          <w:tab w:val="left" w:pos="6075"/>
        </w:tabs>
        <w:ind w:firstLine="709"/>
        <w:jc w:val="both"/>
      </w:pPr>
    </w:p>
    <w:p w:rsidR="00845053" w:rsidRDefault="006A2429" w:rsidP="00832629">
      <w:pPr>
        <w:jc w:val="both"/>
      </w:pPr>
      <w:r>
        <w:t>Г</w:t>
      </w:r>
      <w:r w:rsidR="009835C1">
        <w:t>лав</w:t>
      </w:r>
      <w:r>
        <w:t>а</w:t>
      </w:r>
      <w:r w:rsidR="00845053">
        <w:t xml:space="preserve"> муниципального района-</w:t>
      </w:r>
    </w:p>
    <w:p w:rsidR="00EC5894" w:rsidRPr="009117B5" w:rsidRDefault="00845053" w:rsidP="009117B5">
      <w:pPr>
        <w:ind w:left="-142" w:firstLine="142"/>
        <w:jc w:val="both"/>
        <w:rPr>
          <w:sz w:val="28"/>
          <w:szCs w:val="28"/>
        </w:rPr>
      </w:pPr>
      <w:r>
        <w:t>руководител</w:t>
      </w:r>
      <w:r w:rsidR="006A2429">
        <w:t>ь</w:t>
      </w:r>
      <w:r>
        <w:t xml:space="preserve"> администрации                                                           </w:t>
      </w:r>
      <w:r w:rsidR="009835C1">
        <w:t xml:space="preserve">      </w:t>
      </w:r>
      <w:r w:rsidR="006A2429">
        <w:t xml:space="preserve">      </w:t>
      </w:r>
      <w:r w:rsidR="009835C1">
        <w:t xml:space="preserve"> </w:t>
      </w:r>
      <w:r w:rsidR="00D55E7A">
        <w:t xml:space="preserve"> </w:t>
      </w:r>
      <w:r w:rsidR="006A2429">
        <w:t>В.А. Серов</w:t>
      </w: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982377" w:rsidSect="004A6165">
      <w:pgSz w:w="11905" w:h="16837"/>
      <w:pgMar w:top="568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5464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6B64"/>
    <w:multiLevelType w:val="multilevel"/>
    <w:tmpl w:val="E5F0A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7CB6"/>
    <w:rsid w:val="00030BF3"/>
    <w:rsid w:val="00032B04"/>
    <w:rsid w:val="00041CC8"/>
    <w:rsid w:val="00043580"/>
    <w:rsid w:val="0004570E"/>
    <w:rsid w:val="00046DF5"/>
    <w:rsid w:val="00064DA8"/>
    <w:rsid w:val="0007186B"/>
    <w:rsid w:val="00072932"/>
    <w:rsid w:val="00077F8D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107226"/>
    <w:rsid w:val="00112018"/>
    <w:rsid w:val="00113B3E"/>
    <w:rsid w:val="001162A2"/>
    <w:rsid w:val="00116580"/>
    <w:rsid w:val="00117B26"/>
    <w:rsid w:val="00123E0F"/>
    <w:rsid w:val="00124DE3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B1F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1AD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A2E"/>
    <w:rsid w:val="002F7C04"/>
    <w:rsid w:val="00304082"/>
    <w:rsid w:val="00310F8B"/>
    <w:rsid w:val="003133B3"/>
    <w:rsid w:val="003153E1"/>
    <w:rsid w:val="00327FCE"/>
    <w:rsid w:val="00341832"/>
    <w:rsid w:val="0034506A"/>
    <w:rsid w:val="00350E35"/>
    <w:rsid w:val="003616E1"/>
    <w:rsid w:val="00370EC6"/>
    <w:rsid w:val="00377F95"/>
    <w:rsid w:val="0038497E"/>
    <w:rsid w:val="00390501"/>
    <w:rsid w:val="00392360"/>
    <w:rsid w:val="003934C3"/>
    <w:rsid w:val="00393626"/>
    <w:rsid w:val="00394F9C"/>
    <w:rsid w:val="003950D1"/>
    <w:rsid w:val="0039605B"/>
    <w:rsid w:val="003A0296"/>
    <w:rsid w:val="003B4579"/>
    <w:rsid w:val="003C064C"/>
    <w:rsid w:val="003C1B44"/>
    <w:rsid w:val="003C4600"/>
    <w:rsid w:val="003C5484"/>
    <w:rsid w:val="003C7138"/>
    <w:rsid w:val="003D55B5"/>
    <w:rsid w:val="003D5910"/>
    <w:rsid w:val="003E785D"/>
    <w:rsid w:val="003F22D9"/>
    <w:rsid w:val="003F7292"/>
    <w:rsid w:val="003F74A3"/>
    <w:rsid w:val="004056EB"/>
    <w:rsid w:val="0041311A"/>
    <w:rsid w:val="004155B1"/>
    <w:rsid w:val="00416A9C"/>
    <w:rsid w:val="004261FD"/>
    <w:rsid w:val="00435B88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09B9"/>
    <w:rsid w:val="00495A60"/>
    <w:rsid w:val="004979BF"/>
    <w:rsid w:val="004A6165"/>
    <w:rsid w:val="004B3594"/>
    <w:rsid w:val="004C7CCC"/>
    <w:rsid w:val="004D0AE9"/>
    <w:rsid w:val="004F2E01"/>
    <w:rsid w:val="004F40F7"/>
    <w:rsid w:val="004F7AB7"/>
    <w:rsid w:val="004F7B32"/>
    <w:rsid w:val="00502BDA"/>
    <w:rsid w:val="0052111C"/>
    <w:rsid w:val="00536188"/>
    <w:rsid w:val="0053691A"/>
    <w:rsid w:val="0055085B"/>
    <w:rsid w:val="00556008"/>
    <w:rsid w:val="00563A94"/>
    <w:rsid w:val="00565894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003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76F30"/>
    <w:rsid w:val="006812F2"/>
    <w:rsid w:val="00682612"/>
    <w:rsid w:val="0068758D"/>
    <w:rsid w:val="00694FA2"/>
    <w:rsid w:val="0069540A"/>
    <w:rsid w:val="006963F5"/>
    <w:rsid w:val="006A2429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4EB3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47E2"/>
    <w:rsid w:val="0077608A"/>
    <w:rsid w:val="007932FE"/>
    <w:rsid w:val="0079364B"/>
    <w:rsid w:val="00794AAB"/>
    <w:rsid w:val="007A37E4"/>
    <w:rsid w:val="007A4FF0"/>
    <w:rsid w:val="007A686D"/>
    <w:rsid w:val="007B363A"/>
    <w:rsid w:val="007B7345"/>
    <w:rsid w:val="007C4966"/>
    <w:rsid w:val="007D109D"/>
    <w:rsid w:val="007F5E14"/>
    <w:rsid w:val="00803995"/>
    <w:rsid w:val="008064A2"/>
    <w:rsid w:val="00806E97"/>
    <w:rsid w:val="008124AC"/>
    <w:rsid w:val="0081396B"/>
    <w:rsid w:val="00814844"/>
    <w:rsid w:val="00815E75"/>
    <w:rsid w:val="00821EE6"/>
    <w:rsid w:val="008243A4"/>
    <w:rsid w:val="0082545E"/>
    <w:rsid w:val="00827663"/>
    <w:rsid w:val="00832629"/>
    <w:rsid w:val="00836EF7"/>
    <w:rsid w:val="00845053"/>
    <w:rsid w:val="00845BBB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8782E"/>
    <w:rsid w:val="008966AF"/>
    <w:rsid w:val="008A30BA"/>
    <w:rsid w:val="008A6D89"/>
    <w:rsid w:val="008B61ED"/>
    <w:rsid w:val="008C5C3E"/>
    <w:rsid w:val="008F79BE"/>
    <w:rsid w:val="00900519"/>
    <w:rsid w:val="00905D3C"/>
    <w:rsid w:val="00910A67"/>
    <w:rsid w:val="009117B5"/>
    <w:rsid w:val="00930365"/>
    <w:rsid w:val="00940BD0"/>
    <w:rsid w:val="0094130D"/>
    <w:rsid w:val="009444C3"/>
    <w:rsid w:val="0095433C"/>
    <w:rsid w:val="009579FF"/>
    <w:rsid w:val="00957CCB"/>
    <w:rsid w:val="00960939"/>
    <w:rsid w:val="009614FC"/>
    <w:rsid w:val="00972B1D"/>
    <w:rsid w:val="00975A53"/>
    <w:rsid w:val="00982377"/>
    <w:rsid w:val="009835C1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7AFC"/>
    <w:rsid w:val="009E19D9"/>
    <w:rsid w:val="009E371B"/>
    <w:rsid w:val="009E4437"/>
    <w:rsid w:val="009E6312"/>
    <w:rsid w:val="009F31B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4CF4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083E"/>
    <w:rsid w:val="00C237F7"/>
    <w:rsid w:val="00C23E49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64CF"/>
    <w:rsid w:val="00D23FC2"/>
    <w:rsid w:val="00D32FB0"/>
    <w:rsid w:val="00D368A2"/>
    <w:rsid w:val="00D40AA8"/>
    <w:rsid w:val="00D44F49"/>
    <w:rsid w:val="00D55E7A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17DAE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6221"/>
    <w:rsid w:val="00E8508D"/>
    <w:rsid w:val="00E91DCA"/>
    <w:rsid w:val="00E9403B"/>
    <w:rsid w:val="00E94648"/>
    <w:rsid w:val="00EA08F9"/>
    <w:rsid w:val="00EB4CE2"/>
    <w:rsid w:val="00EC27D1"/>
    <w:rsid w:val="00EC5894"/>
    <w:rsid w:val="00ED115A"/>
    <w:rsid w:val="00ED3043"/>
    <w:rsid w:val="00EE1F0D"/>
    <w:rsid w:val="00EE541E"/>
    <w:rsid w:val="00EE7CB1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1ACF"/>
    <w:rsid w:val="00F54D71"/>
    <w:rsid w:val="00F67C2F"/>
    <w:rsid w:val="00F7013B"/>
    <w:rsid w:val="00F72D84"/>
    <w:rsid w:val="00F822F7"/>
    <w:rsid w:val="00F9085A"/>
    <w:rsid w:val="00F918B5"/>
    <w:rsid w:val="00FA10B2"/>
    <w:rsid w:val="00FA38E8"/>
    <w:rsid w:val="00FA6E54"/>
    <w:rsid w:val="00FB1521"/>
    <w:rsid w:val="00FC0A7E"/>
    <w:rsid w:val="00FC21A8"/>
    <w:rsid w:val="00FC56DA"/>
    <w:rsid w:val="00FC65E1"/>
    <w:rsid w:val="00FD0959"/>
    <w:rsid w:val="00FD4137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B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B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FB3E-9187-443A-A8E2-5200F188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6</cp:revision>
  <cp:lastPrinted>2023-01-30T06:20:00Z</cp:lastPrinted>
  <dcterms:created xsi:type="dcterms:W3CDTF">2023-01-17T12:56:00Z</dcterms:created>
  <dcterms:modified xsi:type="dcterms:W3CDTF">2023-01-30T06:21:00Z</dcterms:modified>
</cp:coreProperties>
</file>