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3"/>
        <w:tblW w:w="9495" w:type="dxa"/>
        <w:tblLayout w:type="fixed"/>
        <w:tblLook w:val="04A0" w:firstRow="1" w:lastRow="0" w:firstColumn="1" w:lastColumn="0" w:noHBand="0" w:noVBand="1"/>
      </w:tblPr>
      <w:tblGrid>
        <w:gridCol w:w="4077"/>
        <w:gridCol w:w="1273"/>
        <w:gridCol w:w="4145"/>
      </w:tblGrid>
      <w:tr w:rsidR="0011699D" w:rsidRPr="001E46E0" w:rsidTr="0011699D">
        <w:tc>
          <w:tcPr>
            <w:tcW w:w="4077" w:type="dxa"/>
            <w:vAlign w:val="center"/>
            <w:hideMark/>
          </w:tcPr>
          <w:p w:rsidR="0011699D" w:rsidRDefault="0011699D" w:rsidP="0011699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11699D" w:rsidRDefault="0011699D" w:rsidP="0011699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11699D" w:rsidRDefault="0011699D" w:rsidP="0011699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273" w:type="dxa"/>
            <w:hideMark/>
          </w:tcPr>
          <w:p w:rsidR="0011699D" w:rsidRDefault="0011699D" w:rsidP="0011699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BCD139F" wp14:editId="55766971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vAlign w:val="center"/>
            <w:hideMark/>
          </w:tcPr>
          <w:p w:rsidR="0011699D" w:rsidRDefault="0011699D" w:rsidP="0011699D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11699D" w:rsidRDefault="0011699D" w:rsidP="0011699D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8C473D" w:rsidRPr="008C473D" w:rsidRDefault="008C473D" w:rsidP="00764A98">
      <w:pPr>
        <w:keepNext/>
        <w:jc w:val="center"/>
        <w:outlineLvl w:val="7"/>
        <w:rPr>
          <w:b/>
          <w:sz w:val="36"/>
          <w:szCs w:val="36"/>
        </w:rPr>
      </w:pP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764A98" w:rsidRDefault="00764A98" w:rsidP="00764A98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764A98" w:rsidRPr="001E46E0" w:rsidTr="00AF1A6D">
        <w:tc>
          <w:tcPr>
            <w:tcW w:w="4139" w:type="dxa"/>
            <w:hideMark/>
          </w:tcPr>
          <w:p w:rsidR="00764A98" w:rsidRPr="00764A98" w:rsidRDefault="00764A98" w:rsidP="0049209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  <w:p w:rsidR="00764A98" w:rsidRPr="00B7021A" w:rsidRDefault="006E098E" w:rsidP="00B7021A">
            <w:pPr>
              <w:keepNext/>
              <w:widowControl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23 декабря</w:t>
            </w:r>
            <w:r w:rsidR="00C82075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BC699E">
              <w:rPr>
                <w:bCs/>
                <w:sz w:val="26"/>
                <w:szCs w:val="26"/>
                <w:lang w:eastAsia="en-US"/>
              </w:rPr>
              <w:t>202</w:t>
            </w:r>
            <w:r w:rsidR="00916CD2">
              <w:rPr>
                <w:bCs/>
                <w:sz w:val="26"/>
                <w:szCs w:val="26"/>
                <w:lang w:eastAsia="en-US"/>
              </w:rPr>
              <w:t>2</w:t>
            </w:r>
            <w:r w:rsidR="00764A98" w:rsidRPr="00B7021A">
              <w:rPr>
                <w:bCs/>
                <w:sz w:val="26"/>
                <w:szCs w:val="26"/>
                <w:lang w:eastAsia="en-US"/>
              </w:rPr>
              <w:t xml:space="preserve"> года</w:t>
            </w:r>
          </w:p>
          <w:p w:rsidR="00764A98" w:rsidRDefault="006E098E" w:rsidP="00B7021A">
            <w:pPr>
              <w:keepNext/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г. Печора</w:t>
            </w:r>
            <w:r w:rsidR="0011699D">
              <w:rPr>
                <w:bCs/>
                <w:lang w:eastAsia="en-US"/>
              </w:rPr>
              <w:t xml:space="preserve"> </w:t>
            </w:r>
            <w:r w:rsidR="00986041">
              <w:rPr>
                <w:bCs/>
                <w:lang w:eastAsia="en-US"/>
              </w:rPr>
              <w:t xml:space="preserve">Республика Коми </w:t>
            </w:r>
          </w:p>
          <w:p w:rsidR="00440F52" w:rsidRDefault="00440F52" w:rsidP="0049209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96" w:type="dxa"/>
          </w:tcPr>
          <w:p w:rsidR="00764A98" w:rsidRDefault="00764A98" w:rsidP="0049209C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764A98" w:rsidRDefault="00764A98" w:rsidP="0049209C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</w:t>
            </w:r>
          </w:p>
          <w:p w:rsidR="00764A98" w:rsidRPr="00B7021A" w:rsidRDefault="00764A98" w:rsidP="0049209C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8C473D">
              <w:rPr>
                <w:bCs/>
                <w:sz w:val="28"/>
                <w:szCs w:val="28"/>
                <w:lang w:eastAsia="en-US"/>
              </w:rPr>
              <w:t xml:space="preserve">               </w:t>
            </w:r>
            <w:r w:rsidR="0011699D"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8C473D" w:rsidRPr="00B7021A">
              <w:rPr>
                <w:bCs/>
                <w:sz w:val="26"/>
                <w:szCs w:val="26"/>
                <w:lang w:eastAsia="en-US"/>
              </w:rPr>
              <w:t xml:space="preserve">№ </w:t>
            </w:r>
            <w:r w:rsidR="006E098E">
              <w:rPr>
                <w:bCs/>
                <w:sz w:val="26"/>
                <w:szCs w:val="26"/>
                <w:lang w:eastAsia="en-US"/>
              </w:rPr>
              <w:t>5-8/81</w:t>
            </w:r>
          </w:p>
          <w:p w:rsidR="00764A98" w:rsidRDefault="00764A98" w:rsidP="0049209C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6C52EF" w:rsidRDefault="006C52EF" w:rsidP="00764A98">
      <w:pPr>
        <w:pStyle w:val="3"/>
        <w:suppressAutoHyphens w:val="0"/>
        <w:autoSpaceDE/>
        <w:adjustRightInd/>
        <w:jc w:val="center"/>
        <w:rPr>
          <w:b/>
        </w:rPr>
      </w:pPr>
    </w:p>
    <w:p w:rsidR="006E098E" w:rsidRDefault="00AF1A6D" w:rsidP="00764A98">
      <w:pPr>
        <w:pStyle w:val="3"/>
        <w:suppressAutoHyphens w:val="0"/>
        <w:autoSpaceDE/>
        <w:adjustRightInd/>
        <w:jc w:val="center"/>
        <w:rPr>
          <w:b/>
          <w:sz w:val="26"/>
          <w:szCs w:val="26"/>
        </w:rPr>
      </w:pPr>
      <w:r w:rsidRPr="006E098E">
        <w:rPr>
          <w:b/>
          <w:sz w:val="26"/>
          <w:szCs w:val="26"/>
        </w:rPr>
        <w:t>О внесении изменений в решение Совета городского поселения «Печора»</w:t>
      </w:r>
    </w:p>
    <w:p w:rsidR="00764A98" w:rsidRPr="006E098E" w:rsidRDefault="00AF1A6D" w:rsidP="00764A98">
      <w:pPr>
        <w:pStyle w:val="3"/>
        <w:suppressAutoHyphens w:val="0"/>
        <w:autoSpaceDE/>
        <w:adjustRightInd/>
        <w:jc w:val="center"/>
        <w:rPr>
          <w:b/>
          <w:sz w:val="26"/>
          <w:szCs w:val="26"/>
        </w:rPr>
      </w:pPr>
      <w:r w:rsidRPr="006E098E">
        <w:rPr>
          <w:b/>
          <w:sz w:val="26"/>
          <w:szCs w:val="26"/>
        </w:rPr>
        <w:t xml:space="preserve"> от</w:t>
      </w:r>
      <w:r w:rsidR="0069210F" w:rsidRPr="006E098E">
        <w:rPr>
          <w:b/>
          <w:sz w:val="26"/>
          <w:szCs w:val="26"/>
        </w:rPr>
        <w:t xml:space="preserve"> 18 ноября</w:t>
      </w:r>
      <w:r w:rsidR="00D53789" w:rsidRPr="006E098E">
        <w:rPr>
          <w:b/>
          <w:sz w:val="26"/>
          <w:szCs w:val="26"/>
        </w:rPr>
        <w:t xml:space="preserve"> 2014 года №</w:t>
      </w:r>
      <w:r w:rsidR="0069210F" w:rsidRPr="006E098E">
        <w:rPr>
          <w:b/>
          <w:sz w:val="26"/>
          <w:szCs w:val="26"/>
        </w:rPr>
        <w:t xml:space="preserve"> 3-19/77</w:t>
      </w:r>
      <w:r w:rsidRPr="006E098E">
        <w:rPr>
          <w:b/>
          <w:sz w:val="26"/>
          <w:szCs w:val="26"/>
        </w:rPr>
        <w:t xml:space="preserve"> «О</w:t>
      </w:r>
      <w:r w:rsidR="0069210F" w:rsidRPr="006E098E">
        <w:rPr>
          <w:b/>
          <w:sz w:val="26"/>
          <w:szCs w:val="26"/>
        </w:rPr>
        <w:t>б установлении налога на имущество физических лиц на территории муниципального образования городского поселения «Печора»</w:t>
      </w:r>
    </w:p>
    <w:p w:rsidR="006C52EF" w:rsidRPr="006E098E" w:rsidRDefault="006C52EF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3A2007" w:rsidRPr="006E098E" w:rsidRDefault="003A2007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8C473D" w:rsidRPr="006E098E" w:rsidRDefault="00D53789" w:rsidP="00764A98">
      <w:pPr>
        <w:pStyle w:val="3"/>
        <w:suppressAutoHyphens w:val="0"/>
        <w:autoSpaceDE/>
        <w:adjustRightInd/>
        <w:ind w:firstLine="708"/>
        <w:jc w:val="both"/>
        <w:rPr>
          <w:b/>
          <w:sz w:val="26"/>
          <w:szCs w:val="26"/>
        </w:rPr>
      </w:pPr>
      <w:r w:rsidRPr="006E098E">
        <w:rPr>
          <w:sz w:val="26"/>
          <w:szCs w:val="26"/>
        </w:rPr>
        <w:t>В соответствии с главой 32</w:t>
      </w:r>
      <w:r w:rsidR="00440F52" w:rsidRPr="006E098E">
        <w:rPr>
          <w:sz w:val="26"/>
          <w:szCs w:val="26"/>
        </w:rPr>
        <w:t xml:space="preserve"> Налогового кодекса Российской Федерации</w:t>
      </w:r>
      <w:r w:rsidR="00B7021A" w:rsidRPr="006E098E">
        <w:rPr>
          <w:sz w:val="26"/>
          <w:szCs w:val="26"/>
        </w:rPr>
        <w:t>,</w:t>
      </w:r>
      <w:r w:rsidR="00440F52" w:rsidRPr="006E098E">
        <w:rPr>
          <w:sz w:val="26"/>
          <w:szCs w:val="26"/>
        </w:rPr>
        <w:t xml:space="preserve"> </w:t>
      </w:r>
      <w:r w:rsidR="008214B8" w:rsidRPr="006E098E">
        <w:rPr>
          <w:sz w:val="26"/>
          <w:szCs w:val="26"/>
        </w:rPr>
        <w:t>подпунктом 2 пункта 1 статьи 14 Федерального закона от 06.10.2003 №</w:t>
      </w:r>
      <w:r w:rsidR="006151FC">
        <w:rPr>
          <w:sz w:val="26"/>
          <w:szCs w:val="26"/>
        </w:rPr>
        <w:t xml:space="preserve"> 131-ФЗ «Об общих принципах орга</w:t>
      </w:r>
      <w:r w:rsidR="008214B8" w:rsidRPr="006E098E">
        <w:rPr>
          <w:sz w:val="26"/>
          <w:szCs w:val="26"/>
        </w:rPr>
        <w:t>низации м</w:t>
      </w:r>
      <w:r w:rsidR="006151FC">
        <w:rPr>
          <w:sz w:val="26"/>
          <w:szCs w:val="26"/>
        </w:rPr>
        <w:t>естного самоуправления в Россий</w:t>
      </w:r>
      <w:r w:rsidR="008214B8" w:rsidRPr="006E098E">
        <w:rPr>
          <w:sz w:val="26"/>
          <w:szCs w:val="26"/>
        </w:rPr>
        <w:t xml:space="preserve">ской Федерации», </w:t>
      </w:r>
      <w:r w:rsidR="00B7021A" w:rsidRPr="006E098E">
        <w:rPr>
          <w:sz w:val="26"/>
          <w:szCs w:val="26"/>
        </w:rPr>
        <w:t>статьей</w:t>
      </w:r>
      <w:r w:rsidR="00440F52" w:rsidRPr="006E098E">
        <w:rPr>
          <w:sz w:val="26"/>
          <w:szCs w:val="26"/>
        </w:rPr>
        <w:t xml:space="preserve"> 30 Устава муниципального образования городского поселения «Печора»</w:t>
      </w:r>
      <w:r w:rsidR="00B7021A" w:rsidRPr="006E098E">
        <w:rPr>
          <w:sz w:val="26"/>
          <w:szCs w:val="26"/>
        </w:rPr>
        <w:t>,</w:t>
      </w:r>
      <w:r w:rsidR="00440F52" w:rsidRPr="006E098E">
        <w:rPr>
          <w:sz w:val="26"/>
          <w:szCs w:val="26"/>
        </w:rPr>
        <w:t xml:space="preserve"> Совет городского поселения «Печора» </w:t>
      </w:r>
      <w:proofErr w:type="gramStart"/>
      <w:r w:rsidR="00440F52" w:rsidRPr="006E098E">
        <w:rPr>
          <w:b/>
          <w:sz w:val="26"/>
          <w:szCs w:val="26"/>
        </w:rPr>
        <w:t>р</w:t>
      </w:r>
      <w:proofErr w:type="gramEnd"/>
      <w:r w:rsidR="00B7021A" w:rsidRPr="006E098E">
        <w:rPr>
          <w:b/>
          <w:sz w:val="26"/>
          <w:szCs w:val="26"/>
        </w:rPr>
        <w:t xml:space="preserve"> </w:t>
      </w:r>
      <w:r w:rsidR="00440F52" w:rsidRPr="006E098E">
        <w:rPr>
          <w:b/>
          <w:sz w:val="26"/>
          <w:szCs w:val="26"/>
        </w:rPr>
        <w:t>е</w:t>
      </w:r>
      <w:r w:rsidR="00B7021A" w:rsidRPr="006E098E">
        <w:rPr>
          <w:b/>
          <w:sz w:val="26"/>
          <w:szCs w:val="26"/>
        </w:rPr>
        <w:t xml:space="preserve"> </w:t>
      </w:r>
      <w:r w:rsidR="00440F52" w:rsidRPr="006E098E">
        <w:rPr>
          <w:b/>
          <w:sz w:val="26"/>
          <w:szCs w:val="26"/>
        </w:rPr>
        <w:t>ш</w:t>
      </w:r>
      <w:r w:rsidR="00B7021A" w:rsidRPr="006E098E">
        <w:rPr>
          <w:b/>
          <w:sz w:val="26"/>
          <w:szCs w:val="26"/>
        </w:rPr>
        <w:t xml:space="preserve"> </w:t>
      </w:r>
      <w:r w:rsidR="00440F52" w:rsidRPr="006E098E">
        <w:rPr>
          <w:b/>
          <w:sz w:val="26"/>
          <w:szCs w:val="26"/>
        </w:rPr>
        <w:t>и</w:t>
      </w:r>
      <w:r w:rsidR="00B7021A" w:rsidRPr="006E098E">
        <w:rPr>
          <w:b/>
          <w:sz w:val="26"/>
          <w:szCs w:val="26"/>
        </w:rPr>
        <w:t xml:space="preserve"> </w:t>
      </w:r>
      <w:r w:rsidR="00440F52" w:rsidRPr="006E098E">
        <w:rPr>
          <w:b/>
          <w:sz w:val="26"/>
          <w:szCs w:val="26"/>
        </w:rPr>
        <w:t>л:</w:t>
      </w:r>
    </w:p>
    <w:p w:rsidR="003342A4" w:rsidRPr="006E098E" w:rsidRDefault="003342A4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8C473D" w:rsidRPr="006E098E" w:rsidRDefault="00440F52" w:rsidP="00884D3D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 w:rsidRPr="006E098E">
        <w:rPr>
          <w:sz w:val="26"/>
          <w:szCs w:val="26"/>
        </w:rPr>
        <w:t xml:space="preserve">1. Внести в решение Совета городского поселения «Печора» от </w:t>
      </w:r>
      <w:r w:rsidR="00D53789" w:rsidRPr="006E098E">
        <w:rPr>
          <w:sz w:val="26"/>
          <w:szCs w:val="26"/>
        </w:rPr>
        <w:t>18</w:t>
      </w:r>
      <w:r w:rsidRPr="006E098E">
        <w:rPr>
          <w:sz w:val="26"/>
          <w:szCs w:val="26"/>
        </w:rPr>
        <w:t xml:space="preserve"> ноября 20</w:t>
      </w:r>
      <w:r w:rsidR="00D53789" w:rsidRPr="006E098E">
        <w:rPr>
          <w:sz w:val="26"/>
          <w:szCs w:val="26"/>
        </w:rPr>
        <w:t>14 года № 3-19/77</w:t>
      </w:r>
      <w:r w:rsidRPr="006E098E">
        <w:rPr>
          <w:sz w:val="26"/>
          <w:szCs w:val="26"/>
        </w:rPr>
        <w:t xml:space="preserve"> «О</w:t>
      </w:r>
      <w:r w:rsidR="00D53789" w:rsidRPr="006E098E">
        <w:rPr>
          <w:sz w:val="26"/>
          <w:szCs w:val="26"/>
        </w:rPr>
        <w:t>б установлении налога на имущество физических лиц на территории муниципального образования городского поселения «Печора</w:t>
      </w:r>
      <w:r w:rsidRPr="006E098E">
        <w:rPr>
          <w:sz w:val="26"/>
          <w:szCs w:val="26"/>
        </w:rPr>
        <w:t>»</w:t>
      </w:r>
      <w:r w:rsidR="0011699D" w:rsidRPr="006E098E">
        <w:rPr>
          <w:sz w:val="26"/>
          <w:szCs w:val="26"/>
        </w:rPr>
        <w:t xml:space="preserve"> следующие изменения</w:t>
      </w:r>
      <w:r w:rsidRPr="006E098E">
        <w:rPr>
          <w:sz w:val="26"/>
          <w:szCs w:val="26"/>
        </w:rPr>
        <w:t>:</w:t>
      </w:r>
    </w:p>
    <w:p w:rsidR="00940F65" w:rsidRPr="006E098E" w:rsidRDefault="00940F65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 w:rsidRPr="006E098E">
        <w:rPr>
          <w:sz w:val="26"/>
          <w:szCs w:val="26"/>
        </w:rPr>
        <w:t xml:space="preserve">1.1. в пункте 2 </w:t>
      </w:r>
      <w:r w:rsidR="00AD29C3" w:rsidRPr="006E098E">
        <w:rPr>
          <w:sz w:val="26"/>
          <w:szCs w:val="26"/>
        </w:rPr>
        <w:t xml:space="preserve">решения </w:t>
      </w:r>
      <w:r w:rsidRPr="006E098E">
        <w:rPr>
          <w:sz w:val="26"/>
          <w:szCs w:val="26"/>
        </w:rPr>
        <w:t>слова «исходя из кадастровой стоимости объекта</w:t>
      </w:r>
      <w:r w:rsidR="008877EB" w:rsidRPr="006E098E">
        <w:rPr>
          <w:sz w:val="26"/>
          <w:szCs w:val="26"/>
        </w:rPr>
        <w:t xml:space="preserve"> налогообложения</w:t>
      </w:r>
      <w:r w:rsidRPr="006E098E">
        <w:rPr>
          <w:sz w:val="26"/>
          <w:szCs w:val="26"/>
        </w:rPr>
        <w:t>» исключить;</w:t>
      </w:r>
    </w:p>
    <w:p w:rsidR="00170EB5" w:rsidRPr="006E098E" w:rsidRDefault="009D4D4F" w:rsidP="006E09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98E">
        <w:rPr>
          <w:sz w:val="26"/>
          <w:szCs w:val="26"/>
        </w:rPr>
        <w:t>1.2</w:t>
      </w:r>
      <w:r w:rsidR="0078199E" w:rsidRPr="006E098E">
        <w:rPr>
          <w:sz w:val="26"/>
          <w:szCs w:val="26"/>
        </w:rPr>
        <w:t>.</w:t>
      </w:r>
      <w:r w:rsidR="00170EB5" w:rsidRPr="006E098E">
        <w:rPr>
          <w:sz w:val="26"/>
          <w:szCs w:val="26"/>
        </w:rPr>
        <w:t xml:space="preserve"> пункт </w:t>
      </w:r>
      <w:r w:rsidR="001051BE" w:rsidRPr="006E098E">
        <w:rPr>
          <w:sz w:val="26"/>
          <w:szCs w:val="26"/>
        </w:rPr>
        <w:t>4</w:t>
      </w:r>
      <w:r w:rsidR="00170EB5" w:rsidRPr="006E098E">
        <w:rPr>
          <w:sz w:val="26"/>
          <w:szCs w:val="26"/>
        </w:rPr>
        <w:t xml:space="preserve"> </w:t>
      </w:r>
      <w:r w:rsidR="00AD29C3" w:rsidRPr="006E098E">
        <w:rPr>
          <w:sz w:val="26"/>
          <w:szCs w:val="26"/>
        </w:rPr>
        <w:t xml:space="preserve">решения </w:t>
      </w:r>
      <w:r w:rsidRPr="006E098E">
        <w:rPr>
          <w:sz w:val="26"/>
          <w:szCs w:val="26"/>
        </w:rPr>
        <w:t>изложить в следующей редакции</w:t>
      </w:r>
      <w:r w:rsidR="00170EB5" w:rsidRPr="006E098E">
        <w:rPr>
          <w:sz w:val="26"/>
          <w:szCs w:val="26"/>
        </w:rPr>
        <w:t>:</w:t>
      </w:r>
    </w:p>
    <w:p w:rsidR="00BA48B8" w:rsidRPr="006E098E" w:rsidRDefault="00884D3D" w:rsidP="006E09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098E">
        <w:rPr>
          <w:rFonts w:eastAsiaTheme="minorHAnsi"/>
          <w:sz w:val="26"/>
          <w:szCs w:val="26"/>
          <w:lang w:eastAsia="en-US"/>
        </w:rPr>
        <w:t>«</w:t>
      </w:r>
      <w:r w:rsidR="001F2752" w:rsidRPr="006E098E">
        <w:rPr>
          <w:rFonts w:eastAsiaTheme="minorHAnsi"/>
          <w:sz w:val="26"/>
          <w:szCs w:val="26"/>
          <w:lang w:eastAsia="en-US"/>
        </w:rPr>
        <w:t>4. Дополните</w:t>
      </w:r>
      <w:r w:rsidR="006F1DE7" w:rsidRPr="006E098E">
        <w:rPr>
          <w:rFonts w:eastAsiaTheme="minorHAnsi"/>
          <w:sz w:val="26"/>
          <w:szCs w:val="26"/>
          <w:lang w:eastAsia="en-US"/>
        </w:rPr>
        <w:t xml:space="preserve">льно, с учетом положений пункта 1 статьи </w:t>
      </w:r>
      <w:r w:rsidR="006151FC">
        <w:rPr>
          <w:rFonts w:eastAsiaTheme="minorHAnsi"/>
          <w:sz w:val="26"/>
          <w:szCs w:val="26"/>
          <w:lang w:eastAsia="en-US"/>
        </w:rPr>
        <w:t>407 Налогового кодекса Россий</w:t>
      </w:r>
      <w:r w:rsidR="006F1DE7" w:rsidRPr="006E098E">
        <w:rPr>
          <w:rFonts w:eastAsiaTheme="minorHAnsi"/>
          <w:sz w:val="26"/>
          <w:szCs w:val="26"/>
          <w:lang w:eastAsia="en-US"/>
        </w:rPr>
        <w:t>ской Федерации п</w:t>
      </w:r>
      <w:r w:rsidRPr="006E098E">
        <w:rPr>
          <w:rFonts w:eastAsiaTheme="minorHAnsi"/>
          <w:sz w:val="26"/>
          <w:szCs w:val="26"/>
          <w:lang w:eastAsia="en-US"/>
        </w:rPr>
        <w:t>раво на налоговую льготу имеют</w:t>
      </w:r>
      <w:r w:rsidR="00BA48B8" w:rsidRPr="006E098E">
        <w:rPr>
          <w:rFonts w:eastAsiaTheme="minorHAnsi"/>
          <w:sz w:val="26"/>
          <w:szCs w:val="26"/>
          <w:lang w:eastAsia="en-US"/>
        </w:rPr>
        <w:t xml:space="preserve"> следующие категории налогоплательщиков:</w:t>
      </w:r>
    </w:p>
    <w:p w:rsidR="00170EB5" w:rsidRPr="006E098E" w:rsidRDefault="00884D3D" w:rsidP="006E09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E098E">
        <w:rPr>
          <w:rFonts w:eastAsiaTheme="minorHAnsi"/>
          <w:sz w:val="26"/>
          <w:szCs w:val="26"/>
          <w:lang w:eastAsia="en-US"/>
        </w:rPr>
        <w:t>дети-сироты, дети, оставшиеся б</w:t>
      </w:r>
      <w:bookmarkStart w:id="0" w:name="_GoBack"/>
      <w:bookmarkEnd w:id="0"/>
      <w:r w:rsidRPr="006E098E">
        <w:rPr>
          <w:rFonts w:eastAsiaTheme="minorHAnsi"/>
          <w:sz w:val="26"/>
          <w:szCs w:val="26"/>
          <w:lang w:eastAsia="en-US"/>
        </w:rPr>
        <w:t>ез попечения родителей, а также лица из числа детей-сирот и детей, оставшихся без попечения родителей, в возрасте от 18 до 23 лет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собственности, на период служ</w:t>
      </w:r>
      <w:r w:rsidR="004223D2" w:rsidRPr="006E098E">
        <w:rPr>
          <w:rFonts w:eastAsiaTheme="minorHAnsi"/>
          <w:sz w:val="26"/>
          <w:szCs w:val="26"/>
          <w:lang w:eastAsia="en-US"/>
        </w:rPr>
        <w:t>бы в рядах Вооруженных Сил Росси</w:t>
      </w:r>
      <w:r w:rsidRPr="006E098E">
        <w:rPr>
          <w:rFonts w:eastAsiaTheme="minorHAnsi"/>
          <w:sz w:val="26"/>
          <w:szCs w:val="26"/>
          <w:lang w:eastAsia="en-US"/>
        </w:rPr>
        <w:t>йской Федерации.</w:t>
      </w:r>
      <w:proofErr w:type="gramEnd"/>
      <w:r w:rsidR="00BA48B8" w:rsidRPr="006E098E">
        <w:rPr>
          <w:rFonts w:eastAsiaTheme="minorHAnsi"/>
          <w:sz w:val="26"/>
          <w:szCs w:val="26"/>
          <w:lang w:eastAsia="en-US"/>
        </w:rPr>
        <w:t xml:space="preserve"> </w:t>
      </w:r>
      <w:r w:rsidR="002502DE" w:rsidRPr="006E098E">
        <w:rPr>
          <w:sz w:val="26"/>
          <w:szCs w:val="26"/>
        </w:rPr>
        <w:t xml:space="preserve">Основанием для освобождения от уплаты </w:t>
      </w:r>
      <w:r w:rsidR="00EA3841" w:rsidRPr="006E098E">
        <w:rPr>
          <w:sz w:val="26"/>
          <w:szCs w:val="26"/>
        </w:rPr>
        <w:t>налога на имущество физических лиц</w:t>
      </w:r>
      <w:r w:rsidR="002502DE" w:rsidRPr="006E098E">
        <w:rPr>
          <w:sz w:val="26"/>
          <w:szCs w:val="26"/>
        </w:rPr>
        <w:t xml:space="preserve"> являются сведения, предоставляемые администрацией муниципального района «Печора» в налоговый орган ежегодно до 31 января текущего года, следующего </w:t>
      </w:r>
      <w:proofErr w:type="gramStart"/>
      <w:r w:rsidR="002502DE" w:rsidRPr="006E098E">
        <w:rPr>
          <w:sz w:val="26"/>
          <w:szCs w:val="26"/>
        </w:rPr>
        <w:t>за</w:t>
      </w:r>
      <w:proofErr w:type="gramEnd"/>
      <w:r w:rsidR="002502DE" w:rsidRPr="006E098E">
        <w:rPr>
          <w:sz w:val="26"/>
          <w:szCs w:val="26"/>
        </w:rPr>
        <w:t xml:space="preserve"> отчетным</w:t>
      </w:r>
      <w:r w:rsidR="00170EB5" w:rsidRPr="006E098E">
        <w:rPr>
          <w:sz w:val="26"/>
          <w:szCs w:val="26"/>
        </w:rPr>
        <w:t>.</w:t>
      </w:r>
    </w:p>
    <w:p w:rsidR="00FB7598" w:rsidRDefault="00BA48B8" w:rsidP="006E09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98E">
        <w:rPr>
          <w:rFonts w:eastAsiaTheme="minorHAnsi"/>
          <w:sz w:val="26"/>
          <w:szCs w:val="26"/>
          <w:lang w:eastAsia="en-US"/>
        </w:rPr>
        <w:t xml:space="preserve">граждане, призванные на военную службу по мобилизации или заключившие контракт в соответствии с </w:t>
      </w:r>
      <w:hyperlink r:id="rId6" w:history="1">
        <w:r w:rsidRPr="006E098E">
          <w:rPr>
            <w:rStyle w:val="a7"/>
            <w:rFonts w:eastAsiaTheme="minorHAnsi"/>
            <w:color w:val="auto"/>
            <w:sz w:val="26"/>
            <w:szCs w:val="26"/>
            <w:u w:val="none"/>
            <w:lang w:eastAsia="en-US"/>
          </w:rPr>
          <w:t>пунктом 7 статьи 38</w:t>
        </w:r>
      </w:hyperlink>
      <w:r w:rsidRPr="006E098E">
        <w:rPr>
          <w:rFonts w:eastAsiaTheme="minorHAnsi"/>
          <w:sz w:val="26"/>
          <w:szCs w:val="26"/>
          <w:lang w:eastAsia="en-US"/>
        </w:rPr>
        <w:t xml:space="preserve"> Федерального закона от 28 марта 1998 года </w:t>
      </w:r>
      <w:r w:rsidR="006E2F22" w:rsidRPr="006E098E">
        <w:rPr>
          <w:rFonts w:eastAsiaTheme="minorHAnsi"/>
          <w:sz w:val="26"/>
          <w:szCs w:val="26"/>
          <w:lang w:eastAsia="en-US"/>
        </w:rPr>
        <w:t>№</w:t>
      </w:r>
      <w:r w:rsidRPr="006E098E">
        <w:rPr>
          <w:rFonts w:eastAsiaTheme="minorHAnsi"/>
          <w:sz w:val="26"/>
          <w:szCs w:val="26"/>
          <w:lang w:eastAsia="en-US"/>
        </w:rPr>
        <w:t xml:space="preserve"> 53-ФЗ «О воинской обязанности и военной службе», либо контракт о добровольном содействии в выполнении задач, возложенных на Вооруженные Силы Российской Федерации</w:t>
      </w:r>
      <w:proofErr w:type="gramStart"/>
      <w:r w:rsidRPr="006E098E">
        <w:rPr>
          <w:rFonts w:eastAsiaTheme="minorHAnsi"/>
          <w:sz w:val="26"/>
          <w:szCs w:val="26"/>
          <w:lang w:eastAsia="en-US"/>
        </w:rPr>
        <w:t>.».</w:t>
      </w:r>
      <w:r w:rsidR="00625A57" w:rsidRPr="006E098E">
        <w:rPr>
          <w:sz w:val="26"/>
          <w:szCs w:val="26"/>
        </w:rPr>
        <w:t xml:space="preserve"> </w:t>
      </w:r>
      <w:proofErr w:type="gramEnd"/>
    </w:p>
    <w:p w:rsidR="00FB7598" w:rsidRDefault="00FB7598" w:rsidP="006E09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98E">
        <w:rPr>
          <w:sz w:val="26"/>
          <w:szCs w:val="26"/>
        </w:rPr>
        <w:lastRenderedPageBreak/>
        <w:t xml:space="preserve">2. </w:t>
      </w:r>
      <w:proofErr w:type="gramStart"/>
      <w:r w:rsidRPr="006E098E">
        <w:rPr>
          <w:sz w:val="26"/>
          <w:szCs w:val="26"/>
        </w:rPr>
        <w:t>Контроль за</w:t>
      </w:r>
      <w:proofErr w:type="gramEnd"/>
      <w:r w:rsidRPr="006E098E">
        <w:rPr>
          <w:sz w:val="26"/>
          <w:szCs w:val="26"/>
        </w:rPr>
        <w:t xml:space="preserve"> выполнением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(Олейник В. В.).</w:t>
      </w:r>
    </w:p>
    <w:p w:rsidR="006E098E" w:rsidRPr="006E098E" w:rsidRDefault="006E098E" w:rsidP="006E09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2B9D" w:rsidRPr="006E098E" w:rsidRDefault="00FB7598" w:rsidP="006E098E">
      <w:pPr>
        <w:pStyle w:val="3"/>
        <w:ind w:firstLine="709"/>
        <w:jc w:val="both"/>
        <w:rPr>
          <w:sz w:val="26"/>
          <w:szCs w:val="26"/>
        </w:rPr>
      </w:pPr>
      <w:r w:rsidRPr="006E098E">
        <w:rPr>
          <w:sz w:val="26"/>
          <w:szCs w:val="26"/>
        </w:rPr>
        <w:t>3</w:t>
      </w:r>
      <w:r w:rsidR="00712B9D" w:rsidRPr="006E098E">
        <w:rPr>
          <w:sz w:val="26"/>
          <w:szCs w:val="26"/>
        </w:rPr>
        <w:t xml:space="preserve">. </w:t>
      </w:r>
      <w:r w:rsidR="00ED78D5" w:rsidRPr="006E098E">
        <w:rPr>
          <w:sz w:val="26"/>
          <w:szCs w:val="26"/>
        </w:rPr>
        <w:t xml:space="preserve">Настоящее </w:t>
      </w:r>
      <w:r w:rsidRPr="006E098E">
        <w:rPr>
          <w:sz w:val="26"/>
          <w:szCs w:val="26"/>
        </w:rPr>
        <w:t>р</w:t>
      </w:r>
      <w:r w:rsidR="00ED78D5" w:rsidRPr="006E098E">
        <w:rPr>
          <w:sz w:val="26"/>
          <w:szCs w:val="26"/>
        </w:rPr>
        <w:t xml:space="preserve">ешение вступает в силу со дня его </w:t>
      </w:r>
      <w:r w:rsidR="001A2AF5" w:rsidRPr="006E098E">
        <w:rPr>
          <w:sz w:val="26"/>
          <w:szCs w:val="26"/>
        </w:rPr>
        <w:t xml:space="preserve">официального опубликования, </w:t>
      </w:r>
      <w:r w:rsidR="006B0DE5" w:rsidRPr="006E098E">
        <w:rPr>
          <w:sz w:val="26"/>
          <w:szCs w:val="26"/>
        </w:rPr>
        <w:t xml:space="preserve">за исключением </w:t>
      </w:r>
      <w:r w:rsidR="00757903" w:rsidRPr="006E098E">
        <w:rPr>
          <w:sz w:val="26"/>
          <w:szCs w:val="26"/>
        </w:rPr>
        <w:t xml:space="preserve">абзаца 3 пункта 4 </w:t>
      </w:r>
      <w:r w:rsidR="006B0DE5" w:rsidRPr="006E098E">
        <w:rPr>
          <w:sz w:val="26"/>
          <w:szCs w:val="26"/>
        </w:rPr>
        <w:t>который вступает</w:t>
      </w:r>
      <w:r w:rsidR="00AD29C3" w:rsidRPr="006E098E">
        <w:rPr>
          <w:sz w:val="26"/>
          <w:szCs w:val="26"/>
        </w:rPr>
        <w:t xml:space="preserve"> в силу </w:t>
      </w:r>
      <w:r w:rsidR="006E098E">
        <w:rPr>
          <w:sz w:val="26"/>
          <w:szCs w:val="26"/>
        </w:rPr>
        <w:t>с 01.01.2022 года.</w:t>
      </w:r>
    </w:p>
    <w:p w:rsidR="005C0117" w:rsidRPr="006E098E" w:rsidRDefault="005C0117" w:rsidP="00AD3A66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3A2007" w:rsidRPr="006E098E" w:rsidRDefault="003A2007" w:rsidP="00AD3A66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3A2007" w:rsidRPr="006E098E" w:rsidRDefault="003A2007" w:rsidP="00AD3A66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4A0195" w:rsidRPr="006E098E" w:rsidRDefault="004A0195" w:rsidP="004A0195">
      <w:pPr>
        <w:pStyle w:val="3"/>
        <w:jc w:val="both"/>
        <w:rPr>
          <w:sz w:val="26"/>
          <w:szCs w:val="26"/>
        </w:rPr>
      </w:pPr>
      <w:r w:rsidRPr="006E098E">
        <w:rPr>
          <w:sz w:val="26"/>
          <w:szCs w:val="26"/>
        </w:rPr>
        <w:t xml:space="preserve">Глава городского поселения «Печора» - </w:t>
      </w:r>
    </w:p>
    <w:p w:rsidR="00030E78" w:rsidRPr="006E098E" w:rsidRDefault="004A0195" w:rsidP="0011699D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6E098E">
        <w:rPr>
          <w:sz w:val="26"/>
          <w:szCs w:val="26"/>
        </w:rPr>
        <w:t xml:space="preserve">председатель Совета поселения                                                            </w:t>
      </w:r>
      <w:r w:rsidR="0011699D" w:rsidRPr="006E098E">
        <w:rPr>
          <w:sz w:val="26"/>
          <w:szCs w:val="26"/>
        </w:rPr>
        <w:t xml:space="preserve">   </w:t>
      </w:r>
      <w:r w:rsidRPr="006E098E">
        <w:rPr>
          <w:sz w:val="26"/>
          <w:szCs w:val="26"/>
        </w:rPr>
        <w:t xml:space="preserve">  </w:t>
      </w:r>
      <w:r w:rsidR="00D75778" w:rsidRPr="006E098E">
        <w:rPr>
          <w:sz w:val="26"/>
          <w:szCs w:val="26"/>
        </w:rPr>
        <w:t xml:space="preserve">  </w:t>
      </w:r>
      <w:r w:rsidR="006E098E">
        <w:rPr>
          <w:sz w:val="26"/>
          <w:szCs w:val="26"/>
        </w:rPr>
        <w:t xml:space="preserve">     </w:t>
      </w:r>
      <w:r w:rsidR="00D75778" w:rsidRPr="006E098E">
        <w:rPr>
          <w:sz w:val="26"/>
          <w:szCs w:val="26"/>
        </w:rPr>
        <w:t xml:space="preserve"> </w:t>
      </w:r>
      <w:r w:rsidRPr="006E098E">
        <w:rPr>
          <w:sz w:val="26"/>
          <w:szCs w:val="26"/>
        </w:rPr>
        <w:t xml:space="preserve">А.И. </w:t>
      </w:r>
      <w:r w:rsidR="00D75778" w:rsidRPr="006E098E">
        <w:rPr>
          <w:sz w:val="26"/>
          <w:szCs w:val="26"/>
        </w:rPr>
        <w:t>Бака</w:t>
      </w:r>
    </w:p>
    <w:sectPr w:rsidR="00030E78" w:rsidRPr="006E098E" w:rsidSect="003A2007">
      <w:pgSz w:w="11906" w:h="16838"/>
      <w:pgMar w:top="993" w:right="850" w:bottom="1135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3FA5"/>
    <w:rsid w:val="000069F6"/>
    <w:rsid w:val="00011D32"/>
    <w:rsid w:val="00015FDE"/>
    <w:rsid w:val="0001634A"/>
    <w:rsid w:val="00022E13"/>
    <w:rsid w:val="00030E78"/>
    <w:rsid w:val="000360FE"/>
    <w:rsid w:val="000436CC"/>
    <w:rsid w:val="00045F12"/>
    <w:rsid w:val="00050B6C"/>
    <w:rsid w:val="000574BD"/>
    <w:rsid w:val="0005751E"/>
    <w:rsid w:val="00063E93"/>
    <w:rsid w:val="00072207"/>
    <w:rsid w:val="00075CB0"/>
    <w:rsid w:val="000771CB"/>
    <w:rsid w:val="000773B6"/>
    <w:rsid w:val="000B31FC"/>
    <w:rsid w:val="000B3FD4"/>
    <w:rsid w:val="000B68EA"/>
    <w:rsid w:val="000C01A1"/>
    <w:rsid w:val="000C03AA"/>
    <w:rsid w:val="000C1B09"/>
    <w:rsid w:val="000C51BE"/>
    <w:rsid w:val="000C6A59"/>
    <w:rsid w:val="000C77FD"/>
    <w:rsid w:val="000D29E6"/>
    <w:rsid w:val="000D5CE2"/>
    <w:rsid w:val="000E110B"/>
    <w:rsid w:val="000E4457"/>
    <w:rsid w:val="000F1240"/>
    <w:rsid w:val="001027DC"/>
    <w:rsid w:val="001051BE"/>
    <w:rsid w:val="0011228B"/>
    <w:rsid w:val="0011699D"/>
    <w:rsid w:val="001203CA"/>
    <w:rsid w:val="00122C2A"/>
    <w:rsid w:val="001244B1"/>
    <w:rsid w:val="00143D66"/>
    <w:rsid w:val="001447CB"/>
    <w:rsid w:val="00153D14"/>
    <w:rsid w:val="00157B80"/>
    <w:rsid w:val="00165199"/>
    <w:rsid w:val="00170EB5"/>
    <w:rsid w:val="00182B03"/>
    <w:rsid w:val="00191BC7"/>
    <w:rsid w:val="00191FED"/>
    <w:rsid w:val="001975DE"/>
    <w:rsid w:val="001A0E87"/>
    <w:rsid w:val="001A2AF5"/>
    <w:rsid w:val="001A3AFE"/>
    <w:rsid w:val="001B49CB"/>
    <w:rsid w:val="001B4FF9"/>
    <w:rsid w:val="001B55B2"/>
    <w:rsid w:val="001D0E85"/>
    <w:rsid w:val="001D1EC1"/>
    <w:rsid w:val="001D3D14"/>
    <w:rsid w:val="001D5CC4"/>
    <w:rsid w:val="001E556D"/>
    <w:rsid w:val="001E77F6"/>
    <w:rsid w:val="001F2752"/>
    <w:rsid w:val="001F2B5A"/>
    <w:rsid w:val="001F5083"/>
    <w:rsid w:val="0020744A"/>
    <w:rsid w:val="00211B30"/>
    <w:rsid w:val="002130D6"/>
    <w:rsid w:val="002279F3"/>
    <w:rsid w:val="00235D8D"/>
    <w:rsid w:val="00236ADC"/>
    <w:rsid w:val="002502DE"/>
    <w:rsid w:val="00251529"/>
    <w:rsid w:val="0026670E"/>
    <w:rsid w:val="002667E4"/>
    <w:rsid w:val="0028211F"/>
    <w:rsid w:val="0029357D"/>
    <w:rsid w:val="002A09F9"/>
    <w:rsid w:val="002A5416"/>
    <w:rsid w:val="002B06B5"/>
    <w:rsid w:val="002B7238"/>
    <w:rsid w:val="002D2049"/>
    <w:rsid w:val="002D210A"/>
    <w:rsid w:val="002E1068"/>
    <w:rsid w:val="003238DF"/>
    <w:rsid w:val="003342A4"/>
    <w:rsid w:val="0034395C"/>
    <w:rsid w:val="0035183E"/>
    <w:rsid w:val="003571E1"/>
    <w:rsid w:val="00361319"/>
    <w:rsid w:val="00380BE8"/>
    <w:rsid w:val="0038110A"/>
    <w:rsid w:val="00384914"/>
    <w:rsid w:val="00384D3E"/>
    <w:rsid w:val="003876DC"/>
    <w:rsid w:val="003A2007"/>
    <w:rsid w:val="003A5666"/>
    <w:rsid w:val="003A637F"/>
    <w:rsid w:val="003A70B7"/>
    <w:rsid w:val="003B5A9B"/>
    <w:rsid w:val="003C12C7"/>
    <w:rsid w:val="003C1523"/>
    <w:rsid w:val="003C3074"/>
    <w:rsid w:val="003C5CB7"/>
    <w:rsid w:val="003C760A"/>
    <w:rsid w:val="003D215B"/>
    <w:rsid w:val="003D2FA4"/>
    <w:rsid w:val="003D3B8B"/>
    <w:rsid w:val="003F08F5"/>
    <w:rsid w:val="003F093E"/>
    <w:rsid w:val="003F0A7D"/>
    <w:rsid w:val="003F75D2"/>
    <w:rsid w:val="00421C12"/>
    <w:rsid w:val="004223D2"/>
    <w:rsid w:val="00424C6C"/>
    <w:rsid w:val="0042552E"/>
    <w:rsid w:val="00426A96"/>
    <w:rsid w:val="00434041"/>
    <w:rsid w:val="00440458"/>
    <w:rsid w:val="00440F52"/>
    <w:rsid w:val="00441741"/>
    <w:rsid w:val="00442691"/>
    <w:rsid w:val="00443391"/>
    <w:rsid w:val="0044408F"/>
    <w:rsid w:val="004444B4"/>
    <w:rsid w:val="00454839"/>
    <w:rsid w:val="004616F0"/>
    <w:rsid w:val="004708AA"/>
    <w:rsid w:val="00474A48"/>
    <w:rsid w:val="00474C52"/>
    <w:rsid w:val="00482355"/>
    <w:rsid w:val="0049209C"/>
    <w:rsid w:val="004A0195"/>
    <w:rsid w:val="004A189E"/>
    <w:rsid w:val="004A217E"/>
    <w:rsid w:val="004A65ED"/>
    <w:rsid w:val="004B0CEB"/>
    <w:rsid w:val="004C28A7"/>
    <w:rsid w:val="004C50EA"/>
    <w:rsid w:val="004D0B86"/>
    <w:rsid w:val="004D5755"/>
    <w:rsid w:val="004E0209"/>
    <w:rsid w:val="004F171A"/>
    <w:rsid w:val="004F6A67"/>
    <w:rsid w:val="004F7580"/>
    <w:rsid w:val="0050000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117"/>
    <w:rsid w:val="005C05C8"/>
    <w:rsid w:val="005C0631"/>
    <w:rsid w:val="005C215B"/>
    <w:rsid w:val="005C2716"/>
    <w:rsid w:val="005C4C96"/>
    <w:rsid w:val="005C4DBB"/>
    <w:rsid w:val="005C65D5"/>
    <w:rsid w:val="005C713E"/>
    <w:rsid w:val="005D46DB"/>
    <w:rsid w:val="005E25B7"/>
    <w:rsid w:val="005F033B"/>
    <w:rsid w:val="005F3907"/>
    <w:rsid w:val="006012CE"/>
    <w:rsid w:val="0060252C"/>
    <w:rsid w:val="00604F20"/>
    <w:rsid w:val="00612387"/>
    <w:rsid w:val="006151FC"/>
    <w:rsid w:val="00620265"/>
    <w:rsid w:val="00622034"/>
    <w:rsid w:val="00625012"/>
    <w:rsid w:val="00625A57"/>
    <w:rsid w:val="00640B21"/>
    <w:rsid w:val="006466F1"/>
    <w:rsid w:val="006506D5"/>
    <w:rsid w:val="00650D2D"/>
    <w:rsid w:val="006570D0"/>
    <w:rsid w:val="0066138C"/>
    <w:rsid w:val="00670B52"/>
    <w:rsid w:val="006750DD"/>
    <w:rsid w:val="0069210F"/>
    <w:rsid w:val="006A632C"/>
    <w:rsid w:val="006B0DE5"/>
    <w:rsid w:val="006B600A"/>
    <w:rsid w:val="006C3B63"/>
    <w:rsid w:val="006C52EF"/>
    <w:rsid w:val="006C6223"/>
    <w:rsid w:val="006C7192"/>
    <w:rsid w:val="006C73A2"/>
    <w:rsid w:val="006D74BB"/>
    <w:rsid w:val="006E098E"/>
    <w:rsid w:val="006E2F22"/>
    <w:rsid w:val="006E7CC2"/>
    <w:rsid w:val="006F1DE7"/>
    <w:rsid w:val="006F7D7D"/>
    <w:rsid w:val="0070104A"/>
    <w:rsid w:val="00712B9D"/>
    <w:rsid w:val="007212E7"/>
    <w:rsid w:val="007278C0"/>
    <w:rsid w:val="00741130"/>
    <w:rsid w:val="00755B7F"/>
    <w:rsid w:val="00756FC2"/>
    <w:rsid w:val="00757903"/>
    <w:rsid w:val="007619D4"/>
    <w:rsid w:val="007633A4"/>
    <w:rsid w:val="00764A98"/>
    <w:rsid w:val="00770E92"/>
    <w:rsid w:val="00772CA5"/>
    <w:rsid w:val="00775C67"/>
    <w:rsid w:val="007764F8"/>
    <w:rsid w:val="00781095"/>
    <w:rsid w:val="007815C7"/>
    <w:rsid w:val="0078199E"/>
    <w:rsid w:val="007836DD"/>
    <w:rsid w:val="00784BFA"/>
    <w:rsid w:val="00787220"/>
    <w:rsid w:val="0079799E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296E"/>
    <w:rsid w:val="00801C1B"/>
    <w:rsid w:val="008024B9"/>
    <w:rsid w:val="008038F8"/>
    <w:rsid w:val="00804D49"/>
    <w:rsid w:val="008062D9"/>
    <w:rsid w:val="0081256D"/>
    <w:rsid w:val="0081318C"/>
    <w:rsid w:val="008214B8"/>
    <w:rsid w:val="008303D7"/>
    <w:rsid w:val="0084101B"/>
    <w:rsid w:val="00862B70"/>
    <w:rsid w:val="008768D1"/>
    <w:rsid w:val="00884D3D"/>
    <w:rsid w:val="00886A15"/>
    <w:rsid w:val="008877EB"/>
    <w:rsid w:val="008A2C9E"/>
    <w:rsid w:val="008A4C8A"/>
    <w:rsid w:val="008A5FC9"/>
    <w:rsid w:val="008B04F2"/>
    <w:rsid w:val="008B3040"/>
    <w:rsid w:val="008C473D"/>
    <w:rsid w:val="008F005E"/>
    <w:rsid w:val="00904C3D"/>
    <w:rsid w:val="00912109"/>
    <w:rsid w:val="00912E01"/>
    <w:rsid w:val="0091643E"/>
    <w:rsid w:val="00916C3D"/>
    <w:rsid w:val="00916CD2"/>
    <w:rsid w:val="00940761"/>
    <w:rsid w:val="00940F65"/>
    <w:rsid w:val="00941827"/>
    <w:rsid w:val="00946538"/>
    <w:rsid w:val="00946C4E"/>
    <w:rsid w:val="009512E3"/>
    <w:rsid w:val="00955825"/>
    <w:rsid w:val="009746C4"/>
    <w:rsid w:val="00975EFF"/>
    <w:rsid w:val="009769A3"/>
    <w:rsid w:val="00986041"/>
    <w:rsid w:val="009A0376"/>
    <w:rsid w:val="009A0E3E"/>
    <w:rsid w:val="009B3C7A"/>
    <w:rsid w:val="009B5A10"/>
    <w:rsid w:val="009C0950"/>
    <w:rsid w:val="009D4D4F"/>
    <w:rsid w:val="009D4D89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1FFE"/>
    <w:rsid w:val="00A53260"/>
    <w:rsid w:val="00A563E3"/>
    <w:rsid w:val="00A5754C"/>
    <w:rsid w:val="00A60586"/>
    <w:rsid w:val="00A62ED7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A447A"/>
    <w:rsid w:val="00AA4E87"/>
    <w:rsid w:val="00AB04D2"/>
    <w:rsid w:val="00AB11A6"/>
    <w:rsid w:val="00AB4E86"/>
    <w:rsid w:val="00AB54ED"/>
    <w:rsid w:val="00AC0DF1"/>
    <w:rsid w:val="00AC2B11"/>
    <w:rsid w:val="00AC6613"/>
    <w:rsid w:val="00AD29C3"/>
    <w:rsid w:val="00AD3A66"/>
    <w:rsid w:val="00AE1C3B"/>
    <w:rsid w:val="00AE5ADD"/>
    <w:rsid w:val="00AE7B30"/>
    <w:rsid w:val="00AF1A6D"/>
    <w:rsid w:val="00AF5D4D"/>
    <w:rsid w:val="00B03BF1"/>
    <w:rsid w:val="00B065AA"/>
    <w:rsid w:val="00B07704"/>
    <w:rsid w:val="00B17A37"/>
    <w:rsid w:val="00B17E82"/>
    <w:rsid w:val="00B358C2"/>
    <w:rsid w:val="00B37734"/>
    <w:rsid w:val="00B404AE"/>
    <w:rsid w:val="00B45320"/>
    <w:rsid w:val="00B475BD"/>
    <w:rsid w:val="00B57AC3"/>
    <w:rsid w:val="00B61056"/>
    <w:rsid w:val="00B66E17"/>
    <w:rsid w:val="00B7021A"/>
    <w:rsid w:val="00B73B70"/>
    <w:rsid w:val="00B74068"/>
    <w:rsid w:val="00B80D82"/>
    <w:rsid w:val="00B8270B"/>
    <w:rsid w:val="00B87CED"/>
    <w:rsid w:val="00B92BC2"/>
    <w:rsid w:val="00B94CED"/>
    <w:rsid w:val="00BA48B8"/>
    <w:rsid w:val="00BA4BF4"/>
    <w:rsid w:val="00BB5B05"/>
    <w:rsid w:val="00BB7C51"/>
    <w:rsid w:val="00BC152E"/>
    <w:rsid w:val="00BC38A4"/>
    <w:rsid w:val="00BC699E"/>
    <w:rsid w:val="00BD4BF0"/>
    <w:rsid w:val="00BE397A"/>
    <w:rsid w:val="00C04927"/>
    <w:rsid w:val="00C04F6E"/>
    <w:rsid w:val="00C0586A"/>
    <w:rsid w:val="00C11AEF"/>
    <w:rsid w:val="00C1737E"/>
    <w:rsid w:val="00C273FD"/>
    <w:rsid w:val="00C3068A"/>
    <w:rsid w:val="00C31BB5"/>
    <w:rsid w:val="00C36CCB"/>
    <w:rsid w:val="00C402B0"/>
    <w:rsid w:val="00C42A8A"/>
    <w:rsid w:val="00C54179"/>
    <w:rsid w:val="00C5449D"/>
    <w:rsid w:val="00C6018A"/>
    <w:rsid w:val="00C606CE"/>
    <w:rsid w:val="00C61DDB"/>
    <w:rsid w:val="00C648FC"/>
    <w:rsid w:val="00C6751B"/>
    <w:rsid w:val="00C7348E"/>
    <w:rsid w:val="00C76300"/>
    <w:rsid w:val="00C809CD"/>
    <w:rsid w:val="00C818F0"/>
    <w:rsid w:val="00C81DFD"/>
    <w:rsid w:val="00C82075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A5009"/>
    <w:rsid w:val="00CB2F5E"/>
    <w:rsid w:val="00CB7A18"/>
    <w:rsid w:val="00CC5489"/>
    <w:rsid w:val="00CC580A"/>
    <w:rsid w:val="00CC6756"/>
    <w:rsid w:val="00CE1106"/>
    <w:rsid w:val="00CF5205"/>
    <w:rsid w:val="00CF627B"/>
    <w:rsid w:val="00D02072"/>
    <w:rsid w:val="00D03355"/>
    <w:rsid w:val="00D07C6F"/>
    <w:rsid w:val="00D14345"/>
    <w:rsid w:val="00D2079F"/>
    <w:rsid w:val="00D2663C"/>
    <w:rsid w:val="00D44336"/>
    <w:rsid w:val="00D46DEE"/>
    <w:rsid w:val="00D53789"/>
    <w:rsid w:val="00D62634"/>
    <w:rsid w:val="00D65DAE"/>
    <w:rsid w:val="00D75778"/>
    <w:rsid w:val="00D77DB2"/>
    <w:rsid w:val="00D8023D"/>
    <w:rsid w:val="00DA7868"/>
    <w:rsid w:val="00DB142D"/>
    <w:rsid w:val="00DB1805"/>
    <w:rsid w:val="00DB35D5"/>
    <w:rsid w:val="00DC426A"/>
    <w:rsid w:val="00DD0C7A"/>
    <w:rsid w:val="00DD2B60"/>
    <w:rsid w:val="00DD2F4A"/>
    <w:rsid w:val="00DD363E"/>
    <w:rsid w:val="00DD5CD2"/>
    <w:rsid w:val="00DD6325"/>
    <w:rsid w:val="00DE251B"/>
    <w:rsid w:val="00DE6D6D"/>
    <w:rsid w:val="00E02804"/>
    <w:rsid w:val="00E04670"/>
    <w:rsid w:val="00E06490"/>
    <w:rsid w:val="00E1423D"/>
    <w:rsid w:val="00E1518F"/>
    <w:rsid w:val="00E20AAC"/>
    <w:rsid w:val="00E22ECE"/>
    <w:rsid w:val="00E235B1"/>
    <w:rsid w:val="00E2516B"/>
    <w:rsid w:val="00E25C0A"/>
    <w:rsid w:val="00E31D01"/>
    <w:rsid w:val="00E454D4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A3841"/>
    <w:rsid w:val="00EB5D81"/>
    <w:rsid w:val="00ED78D5"/>
    <w:rsid w:val="00EF7BD6"/>
    <w:rsid w:val="00F05CDC"/>
    <w:rsid w:val="00F06B79"/>
    <w:rsid w:val="00F12779"/>
    <w:rsid w:val="00F31F8A"/>
    <w:rsid w:val="00F336AB"/>
    <w:rsid w:val="00F4021F"/>
    <w:rsid w:val="00F453B2"/>
    <w:rsid w:val="00F52706"/>
    <w:rsid w:val="00F60700"/>
    <w:rsid w:val="00F61C9B"/>
    <w:rsid w:val="00F6521A"/>
    <w:rsid w:val="00F66182"/>
    <w:rsid w:val="00F83E92"/>
    <w:rsid w:val="00F85D89"/>
    <w:rsid w:val="00F92B47"/>
    <w:rsid w:val="00F933C8"/>
    <w:rsid w:val="00F9486F"/>
    <w:rsid w:val="00FA2272"/>
    <w:rsid w:val="00FA4EB0"/>
    <w:rsid w:val="00FA506B"/>
    <w:rsid w:val="00FB7598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30E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30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A4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30E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30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A4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F9A5FB9F5FB4C44727BF529947465B5B2AE3968BEC11B72D4E0B46CF45701CF4A0992F8DBE1D2751F05995BFEB43F361845C9DCWD43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79</cp:revision>
  <cp:lastPrinted>2022-12-26T11:13:00Z</cp:lastPrinted>
  <dcterms:created xsi:type="dcterms:W3CDTF">2020-09-03T08:02:00Z</dcterms:created>
  <dcterms:modified xsi:type="dcterms:W3CDTF">2022-12-28T11:03:00Z</dcterms:modified>
</cp:coreProperties>
</file>